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CE46C6" w:rsidRPr="00637DF2" w:rsidTr="004F7482">
        <w:tc>
          <w:tcPr>
            <w:tcW w:w="2235" w:type="dxa"/>
          </w:tcPr>
          <w:p w:rsidR="00CE46C6" w:rsidRPr="00637DF2" w:rsidRDefault="00C173DE" w:rsidP="00CE46C6">
            <w:pPr>
              <w:pStyle w:val="NoSpacing1"/>
              <w:rPr>
                <w:rFonts w:asciiTheme="minorHAnsi" w:hAnsiTheme="minorHAnsi"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/>
              </w:rPr>
              <w:t>Ravnatelj</w:t>
            </w:r>
            <w:r w:rsidR="00CE46C6" w:rsidRPr="00637DF2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7053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>mr.</w:t>
            </w:r>
            <w:r w:rsidR="0001359A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Pr="00637DF2">
              <w:rPr>
                <w:rFonts w:asciiTheme="minorHAnsi" w:hAnsiTheme="minorHAnsi"/>
              </w:rPr>
              <w:t>sc. Zlatko Sviben</w:t>
            </w:r>
          </w:p>
        </w:tc>
      </w:tr>
      <w:tr w:rsidR="00CE46C6" w:rsidRPr="00637DF2" w:rsidTr="004F7482">
        <w:tc>
          <w:tcPr>
            <w:tcW w:w="2235" w:type="dxa"/>
          </w:tcPr>
          <w:p w:rsidR="00CE46C6" w:rsidRPr="00637DF2" w:rsidRDefault="00CE46C6" w:rsidP="00CE46C6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  <w:b/>
              </w:rPr>
              <w:t>Pedagog</w:t>
            </w:r>
            <w:r w:rsidRPr="00637DF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053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</w:rPr>
              <w:t xml:space="preserve">Natalija </w:t>
            </w:r>
            <w:proofErr w:type="spellStart"/>
            <w:r w:rsidRPr="00637DF2">
              <w:rPr>
                <w:rFonts w:asciiTheme="minorHAnsi" w:hAnsiTheme="minorHAnsi"/>
              </w:rPr>
              <w:t>Čanaki</w:t>
            </w:r>
            <w:proofErr w:type="spellEnd"/>
            <w:r w:rsidRPr="00637DF2">
              <w:rPr>
                <w:rFonts w:asciiTheme="minorHAnsi" w:hAnsiTheme="minorHAnsi"/>
              </w:rPr>
              <w:t>, prof.</w:t>
            </w:r>
          </w:p>
        </w:tc>
      </w:tr>
      <w:tr w:rsidR="00CE46C6" w:rsidRPr="00637DF2" w:rsidTr="004F7482">
        <w:tc>
          <w:tcPr>
            <w:tcW w:w="2235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  <w:b/>
              </w:rPr>
              <w:t xml:space="preserve">Knjižničar </w:t>
            </w:r>
          </w:p>
        </w:tc>
        <w:tc>
          <w:tcPr>
            <w:tcW w:w="7053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</w:rPr>
              <w:t xml:space="preserve">Vlatka Buneta, prof. </w:t>
            </w:r>
          </w:p>
        </w:tc>
      </w:tr>
      <w:tr w:rsidR="00287CC1" w:rsidRPr="00637DF2" w:rsidTr="0060254E">
        <w:trPr>
          <w:trHeight w:val="537"/>
        </w:trPr>
        <w:tc>
          <w:tcPr>
            <w:tcW w:w="2235" w:type="dxa"/>
          </w:tcPr>
          <w:p w:rsidR="00287CC1" w:rsidRPr="00637DF2" w:rsidRDefault="00287CC1" w:rsidP="00FD454A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  <w:b/>
              </w:rPr>
              <w:t>Voditelji smjena</w:t>
            </w:r>
            <w:r w:rsidRPr="00637DF2">
              <w:rPr>
                <w:rFonts w:asciiTheme="minorHAnsi" w:hAnsiTheme="minorHAnsi"/>
              </w:rPr>
              <w:t xml:space="preserve">                </w:t>
            </w:r>
          </w:p>
          <w:p w:rsidR="00287CC1" w:rsidRPr="00637DF2" w:rsidRDefault="00287CC1" w:rsidP="00CE46C6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</w:rPr>
              <w:t xml:space="preserve">                  </w:t>
            </w:r>
          </w:p>
        </w:tc>
        <w:tc>
          <w:tcPr>
            <w:tcW w:w="7053" w:type="dxa"/>
          </w:tcPr>
          <w:p w:rsidR="00287CC1" w:rsidRPr="00637DF2" w:rsidRDefault="00287CC1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>Jure Vuković,</w:t>
            </w:r>
            <w:r w:rsidR="00C173DE">
              <w:rPr>
                <w:rFonts w:asciiTheme="minorHAnsi" w:hAnsiTheme="minorHAnsi"/>
              </w:rPr>
              <w:t xml:space="preserve"> </w:t>
            </w:r>
            <w:r w:rsidRPr="00637DF2">
              <w:rPr>
                <w:rFonts w:asciiTheme="minorHAnsi" w:hAnsiTheme="minorHAnsi"/>
              </w:rPr>
              <w:t xml:space="preserve">prof. -  voditelj smjera telekomunikacija  </w:t>
            </w:r>
            <w:r w:rsidR="00C173DE">
              <w:rPr>
                <w:rFonts w:asciiTheme="minorHAnsi" w:hAnsiTheme="minorHAnsi"/>
              </w:rPr>
              <w:t>i računalstva</w:t>
            </w:r>
          </w:p>
          <w:p w:rsidR="00287CC1" w:rsidRPr="00637DF2" w:rsidRDefault="00287CC1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>Jasna Sušac-</w:t>
            </w:r>
            <w:proofErr w:type="spellStart"/>
            <w:r w:rsidRPr="00637DF2">
              <w:rPr>
                <w:rFonts w:asciiTheme="minorHAnsi" w:hAnsiTheme="minorHAnsi"/>
              </w:rPr>
              <w:t>Peičić</w:t>
            </w:r>
            <w:proofErr w:type="spellEnd"/>
            <w:r w:rsidRPr="00637DF2">
              <w:rPr>
                <w:rFonts w:asciiTheme="minorHAnsi" w:hAnsiTheme="minorHAnsi"/>
              </w:rPr>
              <w:t>, prof.  -voditelj smjera PT prometa</w:t>
            </w:r>
          </w:p>
        </w:tc>
      </w:tr>
      <w:tr w:rsidR="00CE46C6" w:rsidRPr="00637DF2" w:rsidTr="004F7482">
        <w:tc>
          <w:tcPr>
            <w:tcW w:w="2235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  <w:b/>
              </w:rPr>
              <w:t>Ispitni koordinator</w:t>
            </w:r>
            <w:r w:rsidRPr="00637DF2">
              <w:rPr>
                <w:rFonts w:asciiTheme="minorHAnsi" w:hAnsiTheme="minorHAnsi"/>
              </w:rPr>
              <w:t xml:space="preserve">                  </w:t>
            </w:r>
          </w:p>
        </w:tc>
        <w:tc>
          <w:tcPr>
            <w:tcW w:w="7053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>Jure Vuković, prof.</w:t>
            </w:r>
            <w:r w:rsidRPr="00637DF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E46C6" w:rsidRPr="00637DF2" w:rsidTr="004F7482">
        <w:tc>
          <w:tcPr>
            <w:tcW w:w="2235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  <w:b/>
              </w:rPr>
              <w:t>Voditelj obrazovanja odrasli</w:t>
            </w:r>
          </w:p>
        </w:tc>
        <w:tc>
          <w:tcPr>
            <w:tcW w:w="7053" w:type="dxa"/>
          </w:tcPr>
          <w:p w:rsidR="00CE46C6" w:rsidRPr="00637DF2" w:rsidRDefault="00CE46C6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>Jasna Sušac-</w:t>
            </w:r>
            <w:proofErr w:type="spellStart"/>
            <w:r w:rsidRPr="00637DF2">
              <w:rPr>
                <w:rFonts w:asciiTheme="minorHAnsi" w:hAnsiTheme="minorHAnsi"/>
              </w:rPr>
              <w:t>Peičić</w:t>
            </w:r>
            <w:proofErr w:type="spellEnd"/>
            <w:r w:rsidRPr="00637DF2">
              <w:rPr>
                <w:rFonts w:asciiTheme="minorHAnsi" w:hAnsiTheme="minorHAnsi"/>
              </w:rPr>
              <w:t xml:space="preserve">, prof.  </w:t>
            </w:r>
          </w:p>
        </w:tc>
      </w:tr>
      <w:tr w:rsidR="00287CC1" w:rsidRPr="00637DF2" w:rsidTr="00165921">
        <w:trPr>
          <w:trHeight w:val="806"/>
        </w:trPr>
        <w:tc>
          <w:tcPr>
            <w:tcW w:w="2235" w:type="dxa"/>
          </w:tcPr>
          <w:p w:rsidR="00287CC1" w:rsidRPr="00637DF2" w:rsidRDefault="00287CC1" w:rsidP="00FD454A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  <w:b/>
              </w:rPr>
              <w:t>Voditelji praktične nastave:</w:t>
            </w:r>
          </w:p>
        </w:tc>
        <w:tc>
          <w:tcPr>
            <w:tcW w:w="7053" w:type="dxa"/>
          </w:tcPr>
          <w:p w:rsidR="00287CC1" w:rsidRPr="00637DF2" w:rsidRDefault="00287CC1" w:rsidP="00FD454A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>Maja Tabak, prof. - voditelj praktične nastave PT prometa</w:t>
            </w:r>
          </w:p>
          <w:p w:rsidR="00287CC1" w:rsidRPr="00637DF2" w:rsidRDefault="00287CC1" w:rsidP="00CE46C6">
            <w:pPr>
              <w:pStyle w:val="NoSpacing1"/>
              <w:rPr>
                <w:rFonts w:asciiTheme="minorHAnsi" w:hAnsiTheme="minorHAnsi"/>
                <w:b/>
              </w:rPr>
            </w:pPr>
            <w:r w:rsidRPr="00637DF2">
              <w:rPr>
                <w:rFonts w:asciiTheme="minorHAnsi" w:hAnsiTheme="minorHAnsi"/>
              </w:rPr>
              <w:t xml:space="preserve">Drago </w:t>
            </w:r>
            <w:proofErr w:type="spellStart"/>
            <w:r w:rsidRPr="00637DF2">
              <w:rPr>
                <w:rFonts w:asciiTheme="minorHAnsi" w:hAnsiTheme="minorHAnsi"/>
              </w:rPr>
              <w:t>Šoštarec</w:t>
            </w:r>
            <w:proofErr w:type="spellEnd"/>
            <w:r w:rsidRPr="00637DF2">
              <w:rPr>
                <w:rFonts w:asciiTheme="minorHAnsi" w:hAnsiTheme="minorHAnsi"/>
              </w:rPr>
              <w:t xml:space="preserve">, stručni učitelj -voditelj praktične nastave telekomunikacija i računalstva               </w:t>
            </w:r>
          </w:p>
        </w:tc>
      </w:tr>
    </w:tbl>
    <w:p w:rsidR="006D7B39" w:rsidRPr="00637DF2" w:rsidRDefault="006D7B39" w:rsidP="00CD7B1F">
      <w:pPr>
        <w:pStyle w:val="NoSpacing1"/>
        <w:rPr>
          <w:rFonts w:asciiTheme="minorHAnsi" w:hAnsiTheme="minorHAnsi"/>
        </w:rPr>
      </w:pPr>
    </w:p>
    <w:p w:rsidR="006D7B39" w:rsidRPr="00637DF2" w:rsidRDefault="006D7B39" w:rsidP="00CD7B1F">
      <w:pPr>
        <w:pStyle w:val="NoSpacing1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4394"/>
      </w:tblGrid>
      <w:tr w:rsidR="00EB206D" w:rsidRPr="00637DF2" w:rsidTr="001529CB">
        <w:trPr>
          <w:trHeight w:val="20"/>
        </w:trPr>
        <w:tc>
          <w:tcPr>
            <w:tcW w:w="6629" w:type="dxa"/>
            <w:gridSpan w:val="2"/>
            <w:shd w:val="clear" w:color="auto" w:fill="FFFFFF" w:themeFill="background1"/>
            <w:vAlign w:val="center"/>
          </w:tcPr>
          <w:p w:rsidR="00EB206D" w:rsidRPr="00637DF2" w:rsidRDefault="00EB206D" w:rsidP="00DB11F0">
            <w:pPr>
              <w:spacing w:after="0" w:line="240" w:lineRule="auto"/>
              <w:rPr>
                <w:b/>
              </w:rPr>
            </w:pPr>
            <w:r w:rsidRPr="00637DF2">
              <w:rPr>
                <w:b/>
              </w:rPr>
              <w:t xml:space="preserve">Administrativno – tehnička </w:t>
            </w:r>
            <w:r w:rsidR="00B839C8">
              <w:rPr>
                <w:b/>
              </w:rPr>
              <w:t xml:space="preserve"> </w:t>
            </w:r>
            <w:r w:rsidRPr="00637DF2">
              <w:rPr>
                <w:b/>
              </w:rPr>
              <w:t>služba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spacing w:after="0" w:line="240" w:lineRule="auto"/>
            </w:pPr>
            <w:r w:rsidRPr="00637DF2">
              <w:t>Vuković, Dijana</w:t>
            </w:r>
          </w:p>
        </w:tc>
        <w:tc>
          <w:tcPr>
            <w:tcW w:w="4394" w:type="dxa"/>
            <w:vAlign w:val="center"/>
          </w:tcPr>
          <w:p w:rsidR="00EB206D" w:rsidRPr="00637DF2" w:rsidRDefault="00D2149A" w:rsidP="00EB206D">
            <w:pPr>
              <w:spacing w:after="0" w:line="240" w:lineRule="auto"/>
              <w:jc w:val="both"/>
            </w:pPr>
            <w:r w:rsidRPr="00637DF2">
              <w:t>t</w:t>
            </w:r>
            <w:r w:rsidR="00EB206D" w:rsidRPr="00637DF2">
              <w:t xml:space="preserve">ajnik 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spacing w:after="0" w:line="240" w:lineRule="auto"/>
            </w:pPr>
            <w:r w:rsidRPr="00637DF2">
              <w:t xml:space="preserve">Bukovac, Katarina </w:t>
            </w:r>
          </w:p>
        </w:tc>
        <w:tc>
          <w:tcPr>
            <w:tcW w:w="4394" w:type="dxa"/>
            <w:vAlign w:val="center"/>
          </w:tcPr>
          <w:p w:rsidR="00EB206D" w:rsidRPr="00637DF2" w:rsidRDefault="00D2149A" w:rsidP="00EB206D">
            <w:pPr>
              <w:spacing w:after="0" w:line="240" w:lineRule="auto"/>
              <w:jc w:val="both"/>
            </w:pPr>
            <w:r w:rsidRPr="00637DF2">
              <w:t>v</w:t>
            </w:r>
            <w:r w:rsidR="00EB206D" w:rsidRPr="00637DF2">
              <w:t>oditelj računovodstva</w:t>
            </w:r>
          </w:p>
        </w:tc>
      </w:tr>
      <w:tr w:rsidR="0033720B" w:rsidRPr="00637DF2" w:rsidTr="004F7482">
        <w:trPr>
          <w:trHeight w:val="20"/>
        </w:trPr>
        <w:tc>
          <w:tcPr>
            <w:tcW w:w="2235" w:type="dxa"/>
            <w:vAlign w:val="center"/>
          </w:tcPr>
          <w:p w:rsidR="0033720B" w:rsidRPr="00637DF2" w:rsidRDefault="0033720B" w:rsidP="00CD7B1F">
            <w:pPr>
              <w:spacing w:after="0" w:line="240" w:lineRule="auto"/>
            </w:pPr>
            <w:r>
              <w:t>Horvat, Marina</w:t>
            </w:r>
          </w:p>
        </w:tc>
        <w:tc>
          <w:tcPr>
            <w:tcW w:w="4394" w:type="dxa"/>
            <w:vAlign w:val="center"/>
          </w:tcPr>
          <w:p w:rsidR="0033720B" w:rsidRPr="00637DF2" w:rsidRDefault="00DB0627" w:rsidP="00EB206D">
            <w:pPr>
              <w:spacing w:after="0" w:line="240" w:lineRule="auto"/>
              <w:jc w:val="both"/>
            </w:pPr>
            <w:r>
              <w:t>a</w:t>
            </w:r>
            <w:r w:rsidR="0033720B">
              <w:t>dministrativni radnik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pStyle w:val="NoSpacing1"/>
              <w:rPr>
                <w:rFonts w:asciiTheme="minorHAnsi" w:hAnsiTheme="minorHAnsi"/>
              </w:rPr>
            </w:pPr>
            <w:proofErr w:type="spellStart"/>
            <w:r w:rsidRPr="00637DF2">
              <w:rPr>
                <w:rFonts w:asciiTheme="minorHAnsi" w:hAnsiTheme="minorHAnsi"/>
              </w:rPr>
              <w:t>Ćuruvija</w:t>
            </w:r>
            <w:proofErr w:type="spellEnd"/>
            <w:r w:rsidRPr="00637DF2">
              <w:rPr>
                <w:rFonts w:asciiTheme="minorHAnsi" w:hAnsiTheme="minorHAnsi"/>
              </w:rPr>
              <w:t>, Miro</w:t>
            </w:r>
          </w:p>
        </w:tc>
        <w:tc>
          <w:tcPr>
            <w:tcW w:w="4394" w:type="dxa"/>
            <w:vAlign w:val="center"/>
          </w:tcPr>
          <w:p w:rsidR="00EB206D" w:rsidRPr="00637DF2" w:rsidRDefault="00D2149A" w:rsidP="00EB206D">
            <w:pPr>
              <w:spacing w:after="0" w:line="240" w:lineRule="auto"/>
              <w:jc w:val="both"/>
            </w:pPr>
            <w:r w:rsidRPr="00637DF2">
              <w:t>l</w:t>
            </w:r>
            <w:r w:rsidR="00EB206D" w:rsidRPr="00637DF2">
              <w:t xml:space="preserve">ožač centralnog grijanja; stručnjak zaštite na radu i zaštite od požara 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pStyle w:val="NoSpacing1"/>
              <w:rPr>
                <w:rFonts w:asciiTheme="minorHAnsi" w:hAnsiTheme="minorHAnsi"/>
              </w:rPr>
            </w:pPr>
            <w:proofErr w:type="spellStart"/>
            <w:r w:rsidRPr="00637DF2">
              <w:rPr>
                <w:rFonts w:asciiTheme="minorHAnsi" w:hAnsiTheme="minorHAnsi"/>
              </w:rPr>
              <w:t>Lovnički</w:t>
            </w:r>
            <w:proofErr w:type="spellEnd"/>
            <w:r w:rsidRPr="00637DF2">
              <w:rPr>
                <w:rFonts w:asciiTheme="minorHAnsi" w:hAnsiTheme="minorHAnsi"/>
              </w:rPr>
              <w:t xml:space="preserve"> Antonela</w:t>
            </w:r>
          </w:p>
        </w:tc>
        <w:tc>
          <w:tcPr>
            <w:tcW w:w="4394" w:type="dxa"/>
            <w:vAlign w:val="center"/>
          </w:tcPr>
          <w:p w:rsidR="00EB206D" w:rsidRPr="00637DF2" w:rsidRDefault="00D2149A" w:rsidP="00EB206D">
            <w:pPr>
              <w:spacing w:after="0" w:line="240" w:lineRule="auto"/>
              <w:jc w:val="both"/>
            </w:pPr>
            <w:r w:rsidRPr="00637DF2">
              <w:t>p</w:t>
            </w:r>
            <w:r w:rsidR="00EB206D" w:rsidRPr="00637DF2">
              <w:t>ortir/telefonist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</w:rPr>
              <w:t>Čeh, Mirjana</w:t>
            </w:r>
          </w:p>
        </w:tc>
        <w:tc>
          <w:tcPr>
            <w:tcW w:w="4394" w:type="dxa"/>
            <w:vAlign w:val="center"/>
          </w:tcPr>
          <w:p w:rsidR="00EB206D" w:rsidRPr="00637DF2" w:rsidRDefault="00EB206D" w:rsidP="00EB206D">
            <w:pPr>
              <w:spacing w:after="0" w:line="240" w:lineRule="auto"/>
              <w:jc w:val="both"/>
            </w:pPr>
            <w:r w:rsidRPr="00637DF2">
              <w:t>spremačica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pStyle w:val="NoSpacing1"/>
              <w:rPr>
                <w:rFonts w:asciiTheme="minorHAnsi" w:hAnsiTheme="minorHAnsi"/>
              </w:rPr>
            </w:pPr>
            <w:proofErr w:type="spellStart"/>
            <w:r w:rsidRPr="00637DF2">
              <w:rPr>
                <w:rFonts w:asciiTheme="minorHAnsi" w:hAnsiTheme="minorHAnsi"/>
              </w:rPr>
              <w:t>Peršić</w:t>
            </w:r>
            <w:proofErr w:type="spellEnd"/>
            <w:r w:rsidRPr="00637DF2">
              <w:rPr>
                <w:rFonts w:asciiTheme="minorHAnsi" w:hAnsiTheme="minorHAnsi"/>
              </w:rPr>
              <w:t>, Dubravka</w:t>
            </w:r>
          </w:p>
        </w:tc>
        <w:tc>
          <w:tcPr>
            <w:tcW w:w="4394" w:type="dxa"/>
            <w:vAlign w:val="center"/>
          </w:tcPr>
          <w:p w:rsidR="00EB206D" w:rsidRPr="00637DF2" w:rsidRDefault="00EB206D" w:rsidP="00EB206D">
            <w:pPr>
              <w:spacing w:after="0" w:line="240" w:lineRule="auto"/>
              <w:jc w:val="both"/>
            </w:pPr>
            <w:r w:rsidRPr="00637DF2">
              <w:t>spremačica</w:t>
            </w:r>
          </w:p>
        </w:tc>
      </w:tr>
      <w:tr w:rsidR="00EB206D" w:rsidRPr="00637DF2" w:rsidTr="004F7482">
        <w:trPr>
          <w:trHeight w:val="20"/>
        </w:trPr>
        <w:tc>
          <w:tcPr>
            <w:tcW w:w="2235" w:type="dxa"/>
            <w:vAlign w:val="center"/>
          </w:tcPr>
          <w:p w:rsidR="00EB206D" w:rsidRPr="00637DF2" w:rsidRDefault="00EB206D" w:rsidP="00CD7B1F">
            <w:pPr>
              <w:pStyle w:val="NoSpacing1"/>
              <w:rPr>
                <w:rFonts w:asciiTheme="minorHAnsi" w:hAnsiTheme="minorHAnsi"/>
              </w:rPr>
            </w:pPr>
            <w:proofErr w:type="spellStart"/>
            <w:r w:rsidRPr="00637DF2">
              <w:rPr>
                <w:rFonts w:asciiTheme="minorHAnsi" w:hAnsiTheme="minorHAnsi"/>
              </w:rPr>
              <w:t>Vojić</w:t>
            </w:r>
            <w:proofErr w:type="spellEnd"/>
            <w:r w:rsidRPr="00637DF2">
              <w:rPr>
                <w:rFonts w:asciiTheme="minorHAnsi" w:hAnsiTheme="minorHAnsi"/>
              </w:rPr>
              <w:t>, Esma</w:t>
            </w:r>
          </w:p>
        </w:tc>
        <w:tc>
          <w:tcPr>
            <w:tcW w:w="4394" w:type="dxa"/>
            <w:vAlign w:val="center"/>
          </w:tcPr>
          <w:p w:rsidR="00EB206D" w:rsidRPr="00637DF2" w:rsidRDefault="00EB206D" w:rsidP="00EB206D">
            <w:pPr>
              <w:spacing w:after="0" w:line="240" w:lineRule="auto"/>
              <w:jc w:val="both"/>
            </w:pPr>
            <w:r w:rsidRPr="00637DF2">
              <w:t>spremačica</w:t>
            </w:r>
          </w:p>
        </w:tc>
      </w:tr>
    </w:tbl>
    <w:p w:rsidR="006C0D3A" w:rsidRPr="00637DF2" w:rsidRDefault="006C0D3A" w:rsidP="00CD7B1F">
      <w:pPr>
        <w:spacing w:line="240" w:lineRule="auto"/>
      </w:pPr>
    </w:p>
    <w:p w:rsidR="00385D08" w:rsidRPr="00637DF2" w:rsidRDefault="00D519E2" w:rsidP="00CD7B1F">
      <w:pPr>
        <w:spacing w:line="240" w:lineRule="auto"/>
        <w:rPr>
          <w:b/>
          <w:sz w:val="24"/>
          <w:szCs w:val="24"/>
        </w:rPr>
      </w:pPr>
      <w:r w:rsidRPr="00637DF2">
        <w:rPr>
          <w:b/>
          <w:sz w:val="24"/>
          <w:szCs w:val="24"/>
        </w:rPr>
        <w:t xml:space="preserve">Popis profesora u šk. </w:t>
      </w:r>
      <w:r w:rsidR="00A108B4">
        <w:rPr>
          <w:b/>
          <w:sz w:val="24"/>
          <w:szCs w:val="24"/>
        </w:rPr>
        <w:t>god.  201</w:t>
      </w:r>
      <w:r w:rsidR="005D415C">
        <w:rPr>
          <w:b/>
          <w:sz w:val="24"/>
          <w:szCs w:val="24"/>
        </w:rPr>
        <w:t>6</w:t>
      </w:r>
      <w:r w:rsidR="00A108B4">
        <w:rPr>
          <w:b/>
          <w:sz w:val="24"/>
          <w:szCs w:val="24"/>
        </w:rPr>
        <w:t>./201</w:t>
      </w:r>
      <w:r w:rsidR="005D415C">
        <w:rPr>
          <w:b/>
          <w:sz w:val="24"/>
          <w:szCs w:val="24"/>
        </w:rPr>
        <w:t>7</w:t>
      </w:r>
      <w:r w:rsidRPr="00637DF2">
        <w:rPr>
          <w:b/>
          <w:sz w:val="24"/>
          <w:szCs w:val="24"/>
        </w:rPr>
        <w:t>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108"/>
        <w:gridCol w:w="3685"/>
      </w:tblGrid>
      <w:tr w:rsidR="003F63E4" w:rsidRPr="00637DF2" w:rsidTr="00A04F4D">
        <w:tc>
          <w:tcPr>
            <w:tcW w:w="828" w:type="dxa"/>
            <w:vAlign w:val="center"/>
          </w:tcPr>
          <w:p w:rsidR="003F63E4" w:rsidRPr="00637DF2" w:rsidRDefault="003F63E4" w:rsidP="003F63E4">
            <w:pPr>
              <w:spacing w:after="0" w:line="240" w:lineRule="auto"/>
              <w:rPr>
                <w:b/>
              </w:rPr>
            </w:pPr>
            <w:proofErr w:type="spellStart"/>
            <w:r w:rsidRPr="00637DF2">
              <w:rPr>
                <w:b/>
              </w:rPr>
              <w:t>R.B</w:t>
            </w:r>
            <w:proofErr w:type="spellEnd"/>
            <w:r w:rsidRPr="00637DF2">
              <w:rPr>
                <w:b/>
              </w:rPr>
              <w:t>.</w:t>
            </w:r>
          </w:p>
        </w:tc>
        <w:tc>
          <w:tcPr>
            <w:tcW w:w="3108" w:type="dxa"/>
            <w:vAlign w:val="center"/>
          </w:tcPr>
          <w:p w:rsidR="003F63E4" w:rsidRPr="00637DF2" w:rsidRDefault="003F63E4" w:rsidP="00CD7B1F">
            <w:pPr>
              <w:spacing w:after="0" w:line="240" w:lineRule="auto"/>
              <w:rPr>
                <w:b/>
              </w:rPr>
            </w:pPr>
            <w:r w:rsidRPr="00637DF2">
              <w:rPr>
                <w:b/>
              </w:rPr>
              <w:t>Prezime i ime</w:t>
            </w:r>
          </w:p>
        </w:tc>
        <w:tc>
          <w:tcPr>
            <w:tcW w:w="3685" w:type="dxa"/>
            <w:vAlign w:val="center"/>
          </w:tcPr>
          <w:p w:rsidR="003F63E4" w:rsidRPr="00637DF2" w:rsidRDefault="003F63E4" w:rsidP="00CD7B1F">
            <w:pPr>
              <w:spacing w:after="0" w:line="240" w:lineRule="auto"/>
              <w:rPr>
                <w:b/>
              </w:rPr>
            </w:pPr>
            <w:r w:rsidRPr="00637DF2">
              <w:rPr>
                <w:b/>
              </w:rPr>
              <w:t>Predmet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Bagić, Gordana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hrvatski</w:t>
            </w:r>
            <w:r w:rsidR="006C0D3A" w:rsidRPr="00637DF2">
              <w:t xml:space="preserve"> jezik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Barbarić, Dragica</w:t>
            </w:r>
          </w:p>
        </w:tc>
        <w:tc>
          <w:tcPr>
            <w:tcW w:w="3685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psihologij</w:t>
            </w:r>
            <w:r w:rsidR="003F63E4" w:rsidRPr="00637DF2">
              <w:t>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Brzak, Krunoslav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3F63E4">
            <w:pPr>
              <w:spacing w:after="0" w:line="240" w:lineRule="auto"/>
            </w:pPr>
            <w:r w:rsidRPr="00637DF2">
              <w:t xml:space="preserve">strukovni </w:t>
            </w:r>
            <w:r w:rsidR="006C0D3A" w:rsidRPr="00637DF2">
              <w:t>predmet</w:t>
            </w:r>
            <w:r w:rsidRPr="00637DF2">
              <w:t>i</w:t>
            </w:r>
            <w:r w:rsidR="006C0D3A" w:rsidRPr="00637DF2">
              <w:t xml:space="preserve"> PT prometa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Borovac</w:t>
            </w:r>
            <w:proofErr w:type="spellEnd"/>
            <w:r w:rsidRPr="00637DF2">
              <w:t>, Antonija</w:t>
            </w:r>
          </w:p>
        </w:tc>
        <w:tc>
          <w:tcPr>
            <w:tcW w:w="3685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fizik</w:t>
            </w:r>
            <w:r w:rsidR="003F63E4" w:rsidRPr="00637DF2">
              <w:t>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Bugarin, Iva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novčano</w:t>
            </w:r>
            <w:r w:rsidR="006C0D3A" w:rsidRPr="00637DF2">
              <w:t xml:space="preserve"> poslovanj</w:t>
            </w:r>
            <w:r w:rsidRPr="00637DF2">
              <w:t>e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Cilar</w:t>
            </w:r>
            <w:proofErr w:type="spellEnd"/>
            <w:r w:rsidRPr="00637DF2">
              <w:t>, Miroslav</w:t>
            </w:r>
          </w:p>
        </w:tc>
        <w:tc>
          <w:tcPr>
            <w:tcW w:w="3685" w:type="dxa"/>
            <w:vAlign w:val="center"/>
          </w:tcPr>
          <w:p w:rsidR="006C0D3A" w:rsidRPr="00637DF2" w:rsidRDefault="006C0D3A" w:rsidP="003F63E4">
            <w:pPr>
              <w:spacing w:after="0" w:line="240" w:lineRule="auto"/>
            </w:pPr>
            <w:r w:rsidRPr="00637DF2">
              <w:t>vjero</w:t>
            </w:r>
            <w:r w:rsidR="003F63E4" w:rsidRPr="00637DF2">
              <w:t>nauk</w:t>
            </w:r>
          </w:p>
        </w:tc>
      </w:tr>
      <w:tr w:rsidR="00EB0B97" w:rsidRPr="00637DF2" w:rsidTr="00A04F4D">
        <w:tc>
          <w:tcPr>
            <w:tcW w:w="828" w:type="dxa"/>
            <w:vAlign w:val="center"/>
          </w:tcPr>
          <w:p w:rsidR="00EB0B97" w:rsidRPr="00637DF2" w:rsidRDefault="00EB0B97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EB0B97" w:rsidRPr="00637DF2" w:rsidRDefault="00EB0B97" w:rsidP="00CD7B1F">
            <w:pPr>
              <w:spacing w:after="0" w:line="240" w:lineRule="auto"/>
            </w:pPr>
            <w:r>
              <w:t>Cvjetojević, Žarko</w:t>
            </w:r>
          </w:p>
        </w:tc>
        <w:tc>
          <w:tcPr>
            <w:tcW w:w="3685" w:type="dxa"/>
            <w:vAlign w:val="center"/>
          </w:tcPr>
          <w:p w:rsidR="00EB0B97" w:rsidRPr="00637DF2" w:rsidRDefault="00EB0B97" w:rsidP="003F63E4">
            <w:pPr>
              <w:spacing w:after="0" w:line="240" w:lineRule="auto"/>
            </w:pPr>
            <w:r w:rsidRPr="00637DF2">
              <w:t>elektrotehnička grupa predmeta</w:t>
            </w:r>
          </w:p>
        </w:tc>
      </w:tr>
      <w:tr w:rsidR="005D415C" w:rsidRPr="00637DF2" w:rsidTr="00A04F4D">
        <w:tc>
          <w:tcPr>
            <w:tcW w:w="828" w:type="dxa"/>
            <w:vAlign w:val="center"/>
          </w:tcPr>
          <w:p w:rsidR="005D415C" w:rsidRPr="00637DF2" w:rsidRDefault="005D415C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5D415C" w:rsidRDefault="005D415C" w:rsidP="00CD7B1F">
            <w:pPr>
              <w:spacing w:after="0" w:line="240" w:lineRule="auto"/>
            </w:pPr>
            <w:proofErr w:type="spellStart"/>
            <w:r>
              <w:t>Čaić</w:t>
            </w:r>
            <w:proofErr w:type="spellEnd"/>
            <w:r w:rsidR="00A04F4D">
              <w:t>,</w:t>
            </w:r>
            <w:r>
              <w:t xml:space="preserve"> Josipa</w:t>
            </w:r>
          </w:p>
        </w:tc>
        <w:tc>
          <w:tcPr>
            <w:tcW w:w="3685" w:type="dxa"/>
            <w:vAlign w:val="center"/>
          </w:tcPr>
          <w:p w:rsidR="005D415C" w:rsidRPr="00637DF2" w:rsidRDefault="005D415C" w:rsidP="003F63E4">
            <w:pPr>
              <w:spacing w:after="0" w:line="240" w:lineRule="auto"/>
            </w:pPr>
            <w:r>
              <w:t>vjeronauk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Čavčić</w:t>
            </w:r>
            <w:proofErr w:type="spellEnd"/>
            <w:r w:rsidRPr="00637DF2">
              <w:t xml:space="preserve"> Švenda, Lidija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elektrotehnička grupa</w:t>
            </w:r>
            <w:r w:rsidR="006C0D3A" w:rsidRPr="00637DF2">
              <w:t xml:space="preserve"> predmeta</w:t>
            </w:r>
          </w:p>
        </w:tc>
      </w:tr>
      <w:tr w:rsidR="00DB0627" w:rsidRPr="00637DF2" w:rsidTr="00A04F4D">
        <w:tc>
          <w:tcPr>
            <w:tcW w:w="828" w:type="dxa"/>
            <w:vAlign w:val="center"/>
          </w:tcPr>
          <w:p w:rsidR="00DB0627" w:rsidRPr="00637DF2" w:rsidRDefault="00DB0627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B0627" w:rsidRDefault="00DB0627" w:rsidP="00637DF2">
            <w:pPr>
              <w:spacing w:after="0" w:line="240" w:lineRule="auto"/>
            </w:pPr>
            <w:proofErr w:type="spellStart"/>
            <w:r>
              <w:t>Drenški</w:t>
            </w:r>
            <w:proofErr w:type="spellEnd"/>
            <w:r>
              <w:t>, Mario</w:t>
            </w:r>
          </w:p>
        </w:tc>
        <w:tc>
          <w:tcPr>
            <w:tcW w:w="3685" w:type="dxa"/>
            <w:vAlign w:val="center"/>
          </w:tcPr>
          <w:p w:rsidR="00DB0627" w:rsidRPr="00637DF2" w:rsidRDefault="00DB0627" w:rsidP="00DB0627">
            <w:pPr>
              <w:spacing w:after="0" w:line="240" w:lineRule="auto"/>
            </w:pPr>
            <w:r w:rsidRPr="00637DF2">
              <w:t>tehničko crtanje</w:t>
            </w:r>
            <w:r>
              <w:t xml:space="preserve"> i dokumentiranje - vježbe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Drobac</w:t>
            </w:r>
            <w:proofErr w:type="spellEnd"/>
            <w:r w:rsidRPr="00637DF2">
              <w:t xml:space="preserve">, </w:t>
            </w:r>
            <w:proofErr w:type="spellStart"/>
            <w:r w:rsidRPr="00637DF2">
              <w:t>Andi</w:t>
            </w:r>
            <w:proofErr w:type="spellEnd"/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strukovni predmeti PT prometa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 xml:space="preserve">Filipčić </w:t>
            </w:r>
            <w:proofErr w:type="spellStart"/>
            <w:r w:rsidRPr="00637DF2">
              <w:t>Jolić</w:t>
            </w:r>
            <w:proofErr w:type="spellEnd"/>
            <w:r w:rsidRPr="00637DF2">
              <w:t>,</w:t>
            </w:r>
            <w:r w:rsidR="00637DF2">
              <w:t xml:space="preserve"> </w:t>
            </w:r>
            <w:r w:rsidRPr="00637DF2">
              <w:t>Rafaela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njemački</w:t>
            </w:r>
            <w:r w:rsidR="006C0D3A" w:rsidRPr="00637DF2">
              <w:t xml:space="preserve"> jezik</w:t>
            </w:r>
            <w:r w:rsidR="00DB0627">
              <w:t xml:space="preserve"> i hrvatski jezik</w:t>
            </w:r>
          </w:p>
        </w:tc>
      </w:tr>
      <w:tr w:rsidR="006C0D3A" w:rsidRPr="00637DF2" w:rsidTr="00A04F4D">
        <w:trPr>
          <w:trHeight w:val="344"/>
        </w:trPr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Flanjak</w:t>
            </w:r>
            <w:proofErr w:type="spellEnd"/>
            <w:r w:rsidRPr="00637DF2">
              <w:t>, Juraj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praktična</w:t>
            </w:r>
            <w:r w:rsidR="006C0D3A" w:rsidRPr="00637DF2">
              <w:t xml:space="preserve"> nastav</w:t>
            </w:r>
            <w:r w:rsidRPr="00637DF2">
              <w:t>a</w:t>
            </w:r>
            <w:r w:rsidR="00637DF2">
              <w:t xml:space="preserve"> i radioničke </w:t>
            </w:r>
            <w:r w:rsidR="00797633" w:rsidRPr="00637DF2">
              <w:t xml:space="preserve">vježbe 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Giljanović</w:t>
            </w:r>
            <w:proofErr w:type="spellEnd"/>
            <w:r w:rsidRPr="00637DF2">
              <w:t xml:space="preserve">, </w:t>
            </w:r>
            <w:proofErr w:type="spellStart"/>
            <w:r w:rsidRPr="00637DF2">
              <w:t>Željana</w:t>
            </w:r>
            <w:proofErr w:type="spellEnd"/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elektrotehnička grupa</w:t>
            </w:r>
            <w:r w:rsidR="006C0D3A" w:rsidRPr="00637DF2">
              <w:t xml:space="preserve"> predmeta</w:t>
            </w:r>
          </w:p>
        </w:tc>
      </w:tr>
      <w:tr w:rsidR="00D433FD" w:rsidRPr="00637DF2" w:rsidTr="00A04F4D">
        <w:tc>
          <w:tcPr>
            <w:tcW w:w="828" w:type="dxa"/>
            <w:vAlign w:val="center"/>
          </w:tcPr>
          <w:p w:rsidR="00D433FD" w:rsidRPr="00637DF2" w:rsidRDefault="00D433F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proofErr w:type="spellStart"/>
            <w:r>
              <w:t>Grotić</w:t>
            </w:r>
            <w:proofErr w:type="spellEnd"/>
            <w:r w:rsidR="00A04F4D">
              <w:t>,</w:t>
            </w:r>
            <w:r>
              <w:t xml:space="preserve"> Zrinka</w:t>
            </w:r>
          </w:p>
        </w:tc>
        <w:tc>
          <w:tcPr>
            <w:tcW w:w="3685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>
              <w:t>kultura komuniciranja</w:t>
            </w:r>
          </w:p>
        </w:tc>
      </w:tr>
      <w:tr w:rsidR="005D415C" w:rsidRPr="00637DF2" w:rsidTr="00A04F4D">
        <w:tc>
          <w:tcPr>
            <w:tcW w:w="828" w:type="dxa"/>
            <w:vAlign w:val="center"/>
          </w:tcPr>
          <w:p w:rsidR="005D415C" w:rsidRPr="00637DF2" w:rsidRDefault="005D415C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5D415C" w:rsidRPr="00637DF2" w:rsidRDefault="005D415C" w:rsidP="00CD7B1F">
            <w:pPr>
              <w:spacing w:after="0" w:line="240" w:lineRule="auto"/>
            </w:pPr>
            <w:r>
              <w:t>Hiti</w:t>
            </w:r>
            <w:r w:rsidR="00A04F4D">
              <w:t>,</w:t>
            </w:r>
            <w:r>
              <w:t xml:space="preserve"> Julian</w:t>
            </w:r>
          </w:p>
        </w:tc>
        <w:tc>
          <w:tcPr>
            <w:tcW w:w="3685" w:type="dxa"/>
            <w:vAlign w:val="center"/>
          </w:tcPr>
          <w:p w:rsidR="005D415C" w:rsidRPr="00637DF2" w:rsidRDefault="00D433FD" w:rsidP="00CD7B1F">
            <w:pPr>
              <w:spacing w:after="0" w:line="240" w:lineRule="auto"/>
            </w:pPr>
            <w:r>
              <w:t>b</w:t>
            </w:r>
            <w:r w:rsidR="005D415C">
              <w:t>iologija i kemija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Hrenar</w:t>
            </w:r>
            <w:proofErr w:type="spellEnd"/>
            <w:r w:rsidRPr="00637DF2">
              <w:t>, Sanja</w:t>
            </w:r>
          </w:p>
        </w:tc>
        <w:tc>
          <w:tcPr>
            <w:tcW w:w="3685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povijest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Jekić</w:t>
            </w:r>
            <w:proofErr w:type="spellEnd"/>
            <w:r w:rsidRPr="00637DF2">
              <w:t>, Zorka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etika</w:t>
            </w:r>
            <w:r w:rsidR="006C0D3A" w:rsidRPr="00637DF2">
              <w:t xml:space="preserve"> i </w:t>
            </w:r>
            <w:r w:rsidRPr="00637DF2">
              <w:t>politika</w:t>
            </w:r>
            <w:r w:rsidR="006C0D3A" w:rsidRPr="00637DF2">
              <w:t xml:space="preserve"> i gospodarstva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Jurin, Drago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radioničke vježbe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Kirin, Miroslav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engleski</w:t>
            </w:r>
            <w:r w:rsidR="006C0D3A" w:rsidRPr="00637DF2">
              <w:t xml:space="preserve"> jezik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Klepac</w:t>
            </w:r>
            <w:proofErr w:type="spellEnd"/>
            <w:r w:rsidRPr="00637DF2">
              <w:t>, Višnja</w:t>
            </w:r>
          </w:p>
        </w:tc>
        <w:tc>
          <w:tcPr>
            <w:tcW w:w="3685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geografij</w:t>
            </w:r>
            <w:r w:rsidR="003F63E4" w:rsidRPr="00637DF2">
              <w:t>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Kovačićek</w:t>
            </w:r>
            <w:proofErr w:type="spellEnd"/>
            <w:r w:rsidRPr="00637DF2">
              <w:t>, Martina</w:t>
            </w:r>
          </w:p>
        </w:tc>
        <w:tc>
          <w:tcPr>
            <w:tcW w:w="3685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fizik</w:t>
            </w:r>
            <w:r w:rsidR="003F63E4" w:rsidRPr="00637DF2">
              <w:t>a</w:t>
            </w:r>
          </w:p>
        </w:tc>
      </w:tr>
      <w:tr w:rsidR="005D415C" w:rsidRPr="00637DF2" w:rsidTr="00A04F4D">
        <w:tc>
          <w:tcPr>
            <w:tcW w:w="828" w:type="dxa"/>
            <w:vAlign w:val="center"/>
          </w:tcPr>
          <w:p w:rsidR="005D415C" w:rsidRPr="00637DF2" w:rsidRDefault="005D415C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5D415C" w:rsidRPr="00637DF2" w:rsidRDefault="005D415C" w:rsidP="00CD7B1F">
            <w:pPr>
              <w:spacing w:after="0" w:line="240" w:lineRule="auto"/>
            </w:pPr>
            <w:proofErr w:type="spellStart"/>
            <w:r>
              <w:t>Kranjec</w:t>
            </w:r>
            <w:proofErr w:type="spellEnd"/>
            <w:r w:rsidR="00A04F4D">
              <w:t>,</w:t>
            </w:r>
            <w:r>
              <w:t xml:space="preserve"> Ivana</w:t>
            </w:r>
          </w:p>
        </w:tc>
        <w:tc>
          <w:tcPr>
            <w:tcW w:w="3685" w:type="dxa"/>
            <w:vAlign w:val="center"/>
          </w:tcPr>
          <w:p w:rsidR="005D415C" w:rsidRPr="00637DF2" w:rsidRDefault="005D415C" w:rsidP="00CD7B1F">
            <w:pPr>
              <w:spacing w:after="0" w:line="240" w:lineRule="auto"/>
            </w:pPr>
            <w:r>
              <w:t>tjelesna i zdravstvena kultura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Krka, Ivan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pStyle w:val="NoSpacing1"/>
              <w:rPr>
                <w:rFonts w:asciiTheme="minorHAnsi" w:hAnsiTheme="minorHAnsi"/>
              </w:rPr>
            </w:pPr>
            <w:r w:rsidRPr="00637DF2">
              <w:rPr>
                <w:rFonts w:asciiTheme="minorHAnsi" w:hAnsiTheme="minorHAnsi"/>
              </w:rPr>
              <w:t>strukovni predmeti PT prometa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Lozo</w:t>
            </w:r>
            <w:r w:rsidR="006A3D35">
              <w:t xml:space="preserve"> Herceg </w:t>
            </w:r>
            <w:r w:rsidRPr="00637DF2">
              <w:t>, Maja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hrvatski</w:t>
            </w:r>
            <w:r w:rsidR="006C0D3A" w:rsidRPr="00637DF2">
              <w:t xml:space="preserve"> jezik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Mačković</w:t>
            </w:r>
            <w:proofErr w:type="spellEnd"/>
            <w:r w:rsidRPr="00637DF2">
              <w:t>, Stjepko</w:t>
            </w:r>
          </w:p>
        </w:tc>
        <w:tc>
          <w:tcPr>
            <w:tcW w:w="3685" w:type="dxa"/>
            <w:vAlign w:val="center"/>
          </w:tcPr>
          <w:p w:rsidR="006C0D3A" w:rsidRPr="00637DF2" w:rsidRDefault="009C7B7C" w:rsidP="00CD7B1F">
            <w:pPr>
              <w:spacing w:after="0" w:line="240" w:lineRule="auto"/>
            </w:pPr>
            <w:r w:rsidRPr="00637DF2">
              <w:t>r</w:t>
            </w:r>
            <w:r w:rsidR="003F63E4" w:rsidRPr="00637DF2">
              <w:t>adioničke vježbe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proofErr w:type="spellStart"/>
            <w:r w:rsidRPr="00637DF2">
              <w:t>Mandarić</w:t>
            </w:r>
            <w:proofErr w:type="spellEnd"/>
            <w:r w:rsidRPr="00637DF2">
              <w:t>, Božidar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elektrotehnička grupa</w:t>
            </w:r>
            <w:r w:rsidR="006C0D3A" w:rsidRPr="00637DF2">
              <w:t xml:space="preserve"> predmeta</w:t>
            </w:r>
          </w:p>
        </w:tc>
      </w:tr>
      <w:tr w:rsidR="006C0D3A" w:rsidRPr="00637DF2" w:rsidTr="00A04F4D">
        <w:tc>
          <w:tcPr>
            <w:tcW w:w="828" w:type="dxa"/>
            <w:vAlign w:val="center"/>
          </w:tcPr>
          <w:p w:rsidR="006C0D3A" w:rsidRPr="00637DF2" w:rsidRDefault="006C0D3A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6C0D3A" w:rsidRPr="00637DF2" w:rsidRDefault="006C0D3A" w:rsidP="00CD7B1F">
            <w:pPr>
              <w:spacing w:after="0" w:line="240" w:lineRule="auto"/>
            </w:pPr>
            <w:r w:rsidRPr="00637DF2">
              <w:t>Martinović, Zlata</w:t>
            </w:r>
          </w:p>
        </w:tc>
        <w:tc>
          <w:tcPr>
            <w:tcW w:w="3685" w:type="dxa"/>
            <w:vAlign w:val="center"/>
          </w:tcPr>
          <w:p w:rsidR="006C0D3A" w:rsidRPr="00637DF2" w:rsidRDefault="003F63E4" w:rsidP="00CD7B1F">
            <w:pPr>
              <w:spacing w:after="0" w:line="240" w:lineRule="auto"/>
            </w:pPr>
            <w:r w:rsidRPr="00637DF2">
              <w:t>engleski</w:t>
            </w:r>
            <w:r w:rsidR="006C0D3A" w:rsidRPr="00637DF2">
              <w:t xml:space="preserve"> jezik</w:t>
            </w:r>
          </w:p>
        </w:tc>
      </w:tr>
      <w:tr w:rsidR="00D433FD" w:rsidRPr="00637DF2" w:rsidTr="00A04F4D">
        <w:tc>
          <w:tcPr>
            <w:tcW w:w="828" w:type="dxa"/>
            <w:vAlign w:val="center"/>
          </w:tcPr>
          <w:p w:rsidR="00D433FD" w:rsidRPr="00637DF2" w:rsidRDefault="00D433F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>
              <w:t>Novosel</w:t>
            </w:r>
            <w:r w:rsidR="00A04F4D">
              <w:t>,</w:t>
            </w:r>
            <w:r>
              <w:t xml:space="preserve"> Aleksandra</w:t>
            </w:r>
          </w:p>
        </w:tc>
        <w:tc>
          <w:tcPr>
            <w:tcW w:w="3685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>
              <w:t>fizika</w:t>
            </w:r>
          </w:p>
        </w:tc>
      </w:tr>
      <w:tr w:rsidR="00FC218D" w:rsidRPr="00637DF2" w:rsidTr="00A04F4D">
        <w:tc>
          <w:tcPr>
            <w:tcW w:w="828" w:type="dxa"/>
            <w:vAlign w:val="center"/>
          </w:tcPr>
          <w:p w:rsidR="00FC218D" w:rsidRPr="00637DF2" w:rsidRDefault="00FC218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FC218D" w:rsidRPr="00637DF2" w:rsidRDefault="00FC218D" w:rsidP="002B15DD">
            <w:pPr>
              <w:spacing w:after="0" w:line="240" w:lineRule="auto"/>
            </w:pPr>
            <w:proofErr w:type="spellStart"/>
            <w:r w:rsidRPr="00637DF2">
              <w:t>Papeš</w:t>
            </w:r>
            <w:proofErr w:type="spellEnd"/>
            <w:r w:rsidRPr="00637DF2">
              <w:t>, Nenad</w:t>
            </w:r>
          </w:p>
        </w:tc>
        <w:tc>
          <w:tcPr>
            <w:tcW w:w="3685" w:type="dxa"/>
            <w:vAlign w:val="center"/>
          </w:tcPr>
          <w:p w:rsidR="00FC218D" w:rsidRPr="00637DF2" w:rsidRDefault="00FC218D" w:rsidP="002B15DD">
            <w:pPr>
              <w:spacing w:after="0" w:line="240" w:lineRule="auto"/>
            </w:pPr>
            <w:r w:rsidRPr="00637DF2">
              <w:t>praktična nastava PT prometa</w:t>
            </w:r>
          </w:p>
        </w:tc>
      </w:tr>
      <w:tr w:rsidR="00FC218D" w:rsidRPr="00637DF2" w:rsidTr="00A04F4D">
        <w:tc>
          <w:tcPr>
            <w:tcW w:w="828" w:type="dxa"/>
            <w:vAlign w:val="center"/>
          </w:tcPr>
          <w:p w:rsidR="00FC218D" w:rsidRPr="00637DF2" w:rsidRDefault="00FC218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FC218D" w:rsidRPr="00637DF2" w:rsidRDefault="00FC218D" w:rsidP="00CD7B1F">
            <w:pPr>
              <w:spacing w:after="0" w:line="240" w:lineRule="auto"/>
            </w:pPr>
            <w:proofErr w:type="spellStart"/>
            <w:r w:rsidRPr="00637DF2">
              <w:t>Piršić</w:t>
            </w:r>
            <w:proofErr w:type="spellEnd"/>
            <w:r w:rsidRPr="00637DF2">
              <w:t>, Ivana</w:t>
            </w:r>
          </w:p>
        </w:tc>
        <w:tc>
          <w:tcPr>
            <w:tcW w:w="3685" w:type="dxa"/>
            <w:vAlign w:val="center"/>
          </w:tcPr>
          <w:p w:rsidR="00FC218D" w:rsidRPr="00637DF2" w:rsidRDefault="00FC218D" w:rsidP="00CD7B1F">
            <w:pPr>
              <w:spacing w:after="0" w:line="240" w:lineRule="auto"/>
            </w:pPr>
            <w:r w:rsidRPr="00637DF2">
              <w:t>hrvatski jezik</w:t>
            </w:r>
          </w:p>
        </w:tc>
      </w:tr>
      <w:tr w:rsidR="00FC218D" w:rsidRPr="00637DF2" w:rsidTr="00A04F4D">
        <w:tc>
          <w:tcPr>
            <w:tcW w:w="828" w:type="dxa"/>
            <w:vAlign w:val="center"/>
          </w:tcPr>
          <w:p w:rsidR="00FC218D" w:rsidRPr="00637DF2" w:rsidRDefault="00FC218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FC218D" w:rsidRPr="00637DF2" w:rsidRDefault="00FC218D" w:rsidP="00CD7B1F">
            <w:pPr>
              <w:spacing w:after="0" w:line="240" w:lineRule="auto"/>
            </w:pPr>
            <w:r w:rsidRPr="00637DF2">
              <w:t>Pranjić, Jelena</w:t>
            </w:r>
          </w:p>
        </w:tc>
        <w:tc>
          <w:tcPr>
            <w:tcW w:w="3685" w:type="dxa"/>
            <w:vAlign w:val="center"/>
          </w:tcPr>
          <w:p w:rsidR="00FC218D" w:rsidRPr="00637DF2" w:rsidRDefault="00FC218D" w:rsidP="00CD7B1F">
            <w:pPr>
              <w:spacing w:after="0" w:line="240" w:lineRule="auto"/>
            </w:pPr>
            <w:r w:rsidRPr="00637DF2">
              <w:t>njemački jezik</w:t>
            </w:r>
          </w:p>
        </w:tc>
      </w:tr>
      <w:tr w:rsidR="00D433FD" w:rsidRPr="00637DF2" w:rsidTr="00A04F4D">
        <w:tc>
          <w:tcPr>
            <w:tcW w:w="828" w:type="dxa"/>
            <w:vAlign w:val="center"/>
          </w:tcPr>
          <w:p w:rsidR="00D433FD" w:rsidRPr="00637DF2" w:rsidRDefault="00D433F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 w:rsidRPr="00637DF2">
              <w:t xml:space="preserve">Radić </w:t>
            </w:r>
            <w:proofErr w:type="spellStart"/>
            <w:r w:rsidRPr="00637DF2">
              <w:t>Ružičić</w:t>
            </w:r>
            <w:proofErr w:type="spellEnd"/>
            <w:r w:rsidRPr="00637DF2">
              <w:t>, Ana</w:t>
            </w:r>
          </w:p>
        </w:tc>
        <w:tc>
          <w:tcPr>
            <w:tcW w:w="3685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>
              <w:t>fizika</w:t>
            </w:r>
          </w:p>
        </w:tc>
      </w:tr>
      <w:tr w:rsidR="00D433FD" w:rsidRPr="00637DF2" w:rsidTr="00A04F4D">
        <w:tc>
          <w:tcPr>
            <w:tcW w:w="828" w:type="dxa"/>
            <w:vAlign w:val="center"/>
          </w:tcPr>
          <w:p w:rsidR="00D433FD" w:rsidRPr="00637DF2" w:rsidRDefault="00D433F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proofErr w:type="spellStart"/>
            <w:r w:rsidRPr="00637DF2">
              <w:t>Rakamarić</w:t>
            </w:r>
            <w:proofErr w:type="spellEnd"/>
            <w:r w:rsidRPr="00637DF2">
              <w:t>, Zlatko</w:t>
            </w:r>
          </w:p>
        </w:tc>
        <w:tc>
          <w:tcPr>
            <w:tcW w:w="3685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 w:rsidRPr="00637DF2">
              <w:t>matematika</w:t>
            </w:r>
          </w:p>
        </w:tc>
      </w:tr>
      <w:tr w:rsidR="00D433FD" w:rsidRPr="00637DF2" w:rsidTr="00A04F4D">
        <w:tc>
          <w:tcPr>
            <w:tcW w:w="828" w:type="dxa"/>
            <w:vAlign w:val="center"/>
          </w:tcPr>
          <w:p w:rsidR="00D433FD" w:rsidRPr="00637DF2" w:rsidRDefault="00D433F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 w:rsidRPr="00637DF2">
              <w:t>Sekulović Mihajlović, Svjetlana</w:t>
            </w:r>
          </w:p>
        </w:tc>
        <w:tc>
          <w:tcPr>
            <w:tcW w:w="3685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 w:rsidRPr="00637DF2">
              <w:t>elektrotehnička grupa predmeta</w:t>
            </w:r>
          </w:p>
        </w:tc>
      </w:tr>
      <w:tr w:rsidR="00D433FD" w:rsidRPr="00637DF2" w:rsidTr="00A04F4D">
        <w:tc>
          <w:tcPr>
            <w:tcW w:w="828" w:type="dxa"/>
            <w:vAlign w:val="center"/>
          </w:tcPr>
          <w:p w:rsidR="00D433FD" w:rsidRPr="00637DF2" w:rsidRDefault="00D433F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proofErr w:type="spellStart"/>
            <w:r>
              <w:t>Smetiško</w:t>
            </w:r>
            <w:proofErr w:type="spellEnd"/>
            <w:r>
              <w:t xml:space="preserve"> Ivana</w:t>
            </w:r>
          </w:p>
        </w:tc>
        <w:tc>
          <w:tcPr>
            <w:tcW w:w="3685" w:type="dxa"/>
            <w:vAlign w:val="center"/>
          </w:tcPr>
          <w:p w:rsidR="00D433FD" w:rsidRPr="00637DF2" w:rsidRDefault="00D433FD" w:rsidP="00CD7B1F">
            <w:pPr>
              <w:spacing w:after="0" w:line="240" w:lineRule="auto"/>
            </w:pPr>
            <w:r w:rsidRPr="00637DF2">
              <w:t>elektrotehnička grupa predmeta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Default="00A04F4D" w:rsidP="00EA332F">
            <w:pPr>
              <w:spacing w:after="0" w:line="240" w:lineRule="auto"/>
            </w:pPr>
            <w:r w:rsidRPr="00637DF2">
              <w:t>Smokvina Korbar, Rajka</w:t>
            </w:r>
          </w:p>
          <w:p w:rsidR="00A04F4D" w:rsidRPr="00637DF2" w:rsidRDefault="00A04F4D" w:rsidP="00CD7B1F">
            <w:pPr>
              <w:spacing w:after="0" w:line="240" w:lineRule="auto"/>
            </w:pPr>
            <w:r>
              <w:t>-zamjena Marković Ilija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matematika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A04F4D">
            <w:pPr>
              <w:spacing w:after="0" w:line="240" w:lineRule="auto"/>
            </w:pPr>
            <w:r w:rsidRPr="00637DF2">
              <w:t>Sušac-</w:t>
            </w:r>
            <w:proofErr w:type="spellStart"/>
            <w:r w:rsidRPr="00637DF2">
              <w:t>Peičić</w:t>
            </w:r>
            <w:proofErr w:type="spellEnd"/>
            <w:r w:rsidRPr="00637DF2">
              <w:t>, Jasna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EA332F">
            <w:pPr>
              <w:spacing w:after="0" w:line="240" w:lineRule="auto"/>
            </w:pPr>
            <w:r w:rsidRPr="00637DF2">
              <w:t>matematika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 xml:space="preserve">Suton, </w:t>
            </w:r>
            <w:r>
              <w:t>Vedran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povijest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6A3D35">
            <w:pPr>
              <w:spacing w:after="0" w:line="240" w:lineRule="auto"/>
            </w:pPr>
            <w:proofErr w:type="spellStart"/>
            <w:r w:rsidRPr="00637DF2">
              <w:t>Svalina</w:t>
            </w:r>
            <w:proofErr w:type="spellEnd"/>
            <w:r w:rsidRPr="00637DF2">
              <w:t>, Katarina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engleski jezik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Šafran, Željko</w:t>
            </w:r>
          </w:p>
        </w:tc>
        <w:tc>
          <w:tcPr>
            <w:tcW w:w="3685" w:type="dxa"/>
            <w:vAlign w:val="center"/>
          </w:tcPr>
          <w:p w:rsidR="00A04F4D" w:rsidRDefault="00A04F4D" w:rsidP="00775F14">
            <w:pPr>
              <w:spacing w:after="0" w:line="240" w:lineRule="auto"/>
            </w:pPr>
            <w:r w:rsidRPr="00637DF2">
              <w:t xml:space="preserve">elektrotehnička grupa predmeta </w:t>
            </w:r>
          </w:p>
          <w:p w:rsidR="00A04F4D" w:rsidRPr="00637DF2" w:rsidRDefault="00A04F4D" w:rsidP="00CD7B1F">
            <w:pPr>
              <w:spacing w:after="0" w:line="240" w:lineRule="auto"/>
            </w:pPr>
            <w:r w:rsidRPr="00637DF2">
              <w:t>- laboratorijske vježbe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775F14">
            <w:pPr>
              <w:spacing w:after="0" w:line="240" w:lineRule="auto"/>
            </w:pPr>
            <w:proofErr w:type="spellStart"/>
            <w:r>
              <w:t>Šamoci</w:t>
            </w:r>
            <w:proofErr w:type="spellEnd"/>
            <w:r>
              <w:t xml:space="preserve"> Slavica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775F14">
            <w:pPr>
              <w:spacing w:after="0" w:line="240" w:lineRule="auto"/>
            </w:pPr>
            <w:r w:rsidRPr="00D433FD">
              <w:t>tehničko crtanje</w:t>
            </w:r>
            <w:r>
              <w:t xml:space="preserve"> i dokumentiranje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775F14">
            <w:pPr>
              <w:spacing w:after="0" w:line="240" w:lineRule="auto"/>
            </w:pPr>
            <w:proofErr w:type="spellStart"/>
            <w:r>
              <w:t>Šćepanović</w:t>
            </w:r>
            <w:proofErr w:type="spellEnd"/>
            <w:r>
              <w:t xml:space="preserve">, </w:t>
            </w:r>
            <w:proofErr w:type="spellStart"/>
            <w:r>
              <w:t>Zaga</w:t>
            </w:r>
            <w:proofErr w:type="spellEnd"/>
          </w:p>
        </w:tc>
        <w:tc>
          <w:tcPr>
            <w:tcW w:w="3685" w:type="dxa"/>
            <w:vAlign w:val="center"/>
          </w:tcPr>
          <w:p w:rsidR="00A04F4D" w:rsidRPr="00637DF2" w:rsidRDefault="00A04F4D" w:rsidP="00775F14">
            <w:pPr>
              <w:spacing w:after="0" w:line="240" w:lineRule="auto"/>
            </w:pPr>
            <w:r>
              <w:t>matematika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775F14">
            <w:pPr>
              <w:spacing w:after="0" w:line="240" w:lineRule="auto"/>
            </w:pPr>
            <w:proofErr w:type="spellStart"/>
            <w:r w:rsidRPr="00637DF2">
              <w:t>Šoštarec</w:t>
            </w:r>
            <w:proofErr w:type="spellEnd"/>
            <w:r w:rsidRPr="00637DF2">
              <w:t>, Drago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775F14">
            <w:pPr>
              <w:spacing w:after="0" w:line="240" w:lineRule="auto"/>
            </w:pPr>
            <w:r w:rsidRPr="00637DF2">
              <w:t>radioničke vježbe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084D8C">
            <w:pPr>
              <w:spacing w:after="0" w:line="240" w:lineRule="auto"/>
            </w:pPr>
            <w:r w:rsidRPr="00637DF2">
              <w:t>Štefan, Zlatko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084D8C">
            <w:pPr>
              <w:spacing w:after="0" w:line="240" w:lineRule="auto"/>
            </w:pPr>
            <w:r w:rsidRPr="00637DF2">
              <w:t>tehničko crtanje i radioničke vježbe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Tabak, Maja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praktična nastava PT prometa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proofErr w:type="spellStart"/>
            <w:r w:rsidRPr="00637DF2">
              <w:t>Thavenet</w:t>
            </w:r>
            <w:proofErr w:type="spellEnd"/>
            <w:r w:rsidRPr="00637DF2">
              <w:t>, Nenad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strukovni predmeti PT prometa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297C65">
            <w:pPr>
              <w:spacing w:after="0" w:line="240" w:lineRule="auto"/>
            </w:pPr>
            <w:r w:rsidRPr="00637DF2">
              <w:t>Turkalj, Maja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297C65">
            <w:pPr>
              <w:spacing w:after="0" w:line="240" w:lineRule="auto"/>
            </w:pPr>
            <w:r w:rsidRPr="00637DF2">
              <w:t>tjelesna i zdravstvena kultura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proofErr w:type="spellStart"/>
            <w:r>
              <w:t>Vinovčić</w:t>
            </w:r>
            <w:proofErr w:type="spellEnd"/>
            <w:r>
              <w:t>, Ines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>
              <w:t>hrvatski jezik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proofErr w:type="spellStart"/>
            <w:r w:rsidRPr="00637DF2">
              <w:t>Vistrička</w:t>
            </w:r>
            <w:proofErr w:type="spellEnd"/>
            <w:r w:rsidRPr="00637DF2">
              <w:t>, Zvonimir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elektrotehnička grupa predmeta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A329D8">
            <w:pPr>
              <w:spacing w:after="0" w:line="240" w:lineRule="auto"/>
            </w:pPr>
            <w:proofErr w:type="spellStart"/>
            <w:r>
              <w:t>Vikić</w:t>
            </w:r>
            <w:proofErr w:type="spellEnd"/>
            <w:r>
              <w:t>, Marina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A329D8">
            <w:pPr>
              <w:spacing w:after="0" w:line="240" w:lineRule="auto"/>
            </w:pPr>
            <w:r w:rsidRPr="00637DF2">
              <w:t>tjelesna i zdravstvena kultura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proofErr w:type="spellStart"/>
            <w:r>
              <w:t>Vuger</w:t>
            </w:r>
            <w:proofErr w:type="spellEnd"/>
            <w:r>
              <w:t>, Nikola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D433FD">
              <w:t>elektrotehnička grupa predmeta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Default="00A04F4D" w:rsidP="00CD7B1F">
            <w:pPr>
              <w:spacing w:after="0" w:line="240" w:lineRule="auto"/>
            </w:pPr>
            <w:proofErr w:type="spellStart"/>
            <w:r w:rsidRPr="00637DF2">
              <w:t>Vujnović</w:t>
            </w:r>
            <w:proofErr w:type="spellEnd"/>
            <w:r w:rsidRPr="00637DF2">
              <w:t>, Marko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elektrotehnička grupa predmeta</w:t>
            </w:r>
          </w:p>
        </w:tc>
      </w:tr>
      <w:tr w:rsidR="00A04F4D" w:rsidRPr="00637DF2" w:rsidTr="00A04F4D">
        <w:trPr>
          <w:trHeight w:val="326"/>
        </w:trPr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7727C">
            <w:pPr>
              <w:spacing w:after="0" w:line="240" w:lineRule="auto"/>
            </w:pPr>
            <w:r w:rsidRPr="00637DF2">
              <w:t>Vuković, Jure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7727C">
            <w:pPr>
              <w:spacing w:after="0" w:line="240" w:lineRule="auto"/>
            </w:pPr>
            <w:r w:rsidRPr="00637DF2">
              <w:t xml:space="preserve">elektrotehnička grupa predmeta 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Zbodulja, Vesna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CD7B1F">
            <w:pPr>
              <w:spacing w:after="0" w:line="240" w:lineRule="auto"/>
            </w:pPr>
            <w:r w:rsidRPr="00637DF2">
              <w:t>elektrotehnička grupa predmeta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BB74FA">
            <w:pPr>
              <w:spacing w:after="0" w:line="240" w:lineRule="auto"/>
            </w:pPr>
            <w:r>
              <w:t>Zelić, Josipa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BB74FA">
            <w:pPr>
              <w:spacing w:after="0" w:line="240" w:lineRule="auto"/>
              <w:rPr>
                <w:b/>
              </w:rPr>
            </w:pPr>
            <w:r>
              <w:t>politika i gospodarstvo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BB74FA">
            <w:pPr>
              <w:spacing w:after="0" w:line="240" w:lineRule="auto"/>
            </w:pPr>
            <w:proofErr w:type="spellStart"/>
            <w:r w:rsidRPr="00637DF2">
              <w:t>Zeman</w:t>
            </w:r>
            <w:proofErr w:type="spellEnd"/>
            <w:r w:rsidRPr="00637DF2">
              <w:t>, Kristina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BB74FA">
            <w:pPr>
              <w:spacing w:after="0" w:line="240" w:lineRule="auto"/>
            </w:pPr>
            <w:r w:rsidRPr="00637DF2">
              <w:t>matematika</w:t>
            </w:r>
          </w:p>
        </w:tc>
      </w:tr>
      <w:tr w:rsidR="00A04F4D" w:rsidRPr="00637DF2" w:rsidTr="00A04F4D">
        <w:tc>
          <w:tcPr>
            <w:tcW w:w="828" w:type="dxa"/>
            <w:vAlign w:val="center"/>
          </w:tcPr>
          <w:p w:rsidR="00A04F4D" w:rsidRPr="00637DF2" w:rsidRDefault="00A04F4D" w:rsidP="00CD7B1F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108" w:type="dxa"/>
            <w:vAlign w:val="center"/>
          </w:tcPr>
          <w:p w:rsidR="00A04F4D" w:rsidRPr="00637DF2" w:rsidRDefault="00A04F4D" w:rsidP="00EC6882">
            <w:pPr>
              <w:spacing w:after="0" w:line="240" w:lineRule="auto"/>
            </w:pPr>
            <w:proofErr w:type="spellStart"/>
            <w:r w:rsidRPr="00637DF2">
              <w:t>Zrinjan</w:t>
            </w:r>
            <w:proofErr w:type="spellEnd"/>
            <w:r w:rsidRPr="00637DF2">
              <w:t>, Snježana</w:t>
            </w:r>
          </w:p>
        </w:tc>
        <w:tc>
          <w:tcPr>
            <w:tcW w:w="3685" w:type="dxa"/>
            <w:vAlign w:val="center"/>
          </w:tcPr>
          <w:p w:rsidR="00A04F4D" w:rsidRPr="00637DF2" w:rsidRDefault="00A04F4D" w:rsidP="00EC6882">
            <w:pPr>
              <w:spacing w:after="0" w:line="240" w:lineRule="auto"/>
            </w:pPr>
            <w:r>
              <w:t>hrvatski jezik</w:t>
            </w:r>
          </w:p>
        </w:tc>
      </w:tr>
    </w:tbl>
    <w:p w:rsidR="00571C79" w:rsidRDefault="00571C79" w:rsidP="00CD7B1F">
      <w:pPr>
        <w:spacing w:line="240" w:lineRule="auto"/>
        <w:rPr>
          <w:b/>
        </w:rPr>
      </w:pPr>
    </w:p>
    <w:p w:rsidR="00D433FD" w:rsidRDefault="00D433FD" w:rsidP="00CD7B1F">
      <w:pPr>
        <w:spacing w:line="240" w:lineRule="auto"/>
        <w:rPr>
          <w:b/>
        </w:rPr>
      </w:pPr>
    </w:p>
    <w:p w:rsidR="00E53399" w:rsidRDefault="00E53399" w:rsidP="00CD7B1F">
      <w:pPr>
        <w:spacing w:line="240" w:lineRule="auto"/>
        <w:rPr>
          <w:b/>
        </w:rPr>
      </w:pPr>
    </w:p>
    <w:p w:rsidR="00E53399" w:rsidRDefault="00E53399" w:rsidP="00CD7B1F">
      <w:pPr>
        <w:spacing w:line="240" w:lineRule="auto"/>
        <w:rPr>
          <w:b/>
        </w:rPr>
      </w:pPr>
    </w:p>
    <w:p w:rsidR="00E53399" w:rsidRDefault="00E53399" w:rsidP="00CD7B1F">
      <w:pPr>
        <w:spacing w:line="240" w:lineRule="auto"/>
        <w:rPr>
          <w:b/>
        </w:rPr>
      </w:pPr>
    </w:p>
    <w:p w:rsidR="00E53399" w:rsidRDefault="00E53399" w:rsidP="00CD7B1F">
      <w:pPr>
        <w:spacing w:line="240" w:lineRule="auto"/>
        <w:rPr>
          <w:b/>
        </w:rPr>
      </w:pPr>
    </w:p>
    <w:p w:rsidR="00E53399" w:rsidRDefault="00E53399" w:rsidP="00CD7B1F">
      <w:pPr>
        <w:spacing w:line="240" w:lineRule="auto"/>
        <w:rPr>
          <w:b/>
        </w:rPr>
      </w:pPr>
    </w:p>
    <w:p w:rsidR="00E53399" w:rsidRDefault="00E53399" w:rsidP="00CD7B1F">
      <w:pPr>
        <w:spacing w:line="240" w:lineRule="auto"/>
        <w:rPr>
          <w:b/>
        </w:rPr>
      </w:pPr>
    </w:p>
    <w:p w:rsidR="006A3D35" w:rsidRDefault="006A3D35" w:rsidP="00D519E2"/>
    <w:p w:rsidR="006A3D35" w:rsidRDefault="006A3D35" w:rsidP="00D519E2"/>
    <w:p w:rsidR="006A3D35" w:rsidRDefault="006A3D35" w:rsidP="00D519E2"/>
    <w:p w:rsidR="006A3D35" w:rsidRDefault="006A3D35" w:rsidP="00D519E2"/>
    <w:p w:rsidR="006A3D35" w:rsidRDefault="006A3D35" w:rsidP="00D519E2"/>
    <w:sectPr w:rsidR="006A3D35" w:rsidSect="00B3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419"/>
    <w:multiLevelType w:val="hybridMultilevel"/>
    <w:tmpl w:val="45E0FE8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20155F"/>
    <w:multiLevelType w:val="hybridMultilevel"/>
    <w:tmpl w:val="C12C4200"/>
    <w:lvl w:ilvl="0" w:tplc="692054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451E8"/>
    <w:multiLevelType w:val="hybridMultilevel"/>
    <w:tmpl w:val="EB12B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128AD"/>
    <w:multiLevelType w:val="hybridMultilevel"/>
    <w:tmpl w:val="9CAACA2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0144B"/>
    <w:rsid w:val="0001359A"/>
    <w:rsid w:val="000777A8"/>
    <w:rsid w:val="000E00B3"/>
    <w:rsid w:val="001529CB"/>
    <w:rsid w:val="001A24F9"/>
    <w:rsid w:val="001E59B7"/>
    <w:rsid w:val="00275EB3"/>
    <w:rsid w:val="00287CC1"/>
    <w:rsid w:val="00295A1D"/>
    <w:rsid w:val="00331988"/>
    <w:rsid w:val="0033720B"/>
    <w:rsid w:val="00370A1C"/>
    <w:rsid w:val="00385D08"/>
    <w:rsid w:val="003D0943"/>
    <w:rsid w:val="003F63E4"/>
    <w:rsid w:val="004E3D76"/>
    <w:rsid w:val="004F7482"/>
    <w:rsid w:val="00523DA7"/>
    <w:rsid w:val="00525BFC"/>
    <w:rsid w:val="00561AD3"/>
    <w:rsid w:val="00561FF7"/>
    <w:rsid w:val="00570B71"/>
    <w:rsid w:val="00571C79"/>
    <w:rsid w:val="00577A41"/>
    <w:rsid w:val="005D415C"/>
    <w:rsid w:val="005E6353"/>
    <w:rsid w:val="00637DF2"/>
    <w:rsid w:val="00696C85"/>
    <w:rsid w:val="006A3D35"/>
    <w:rsid w:val="006A7588"/>
    <w:rsid w:val="006B3523"/>
    <w:rsid w:val="006C0D3A"/>
    <w:rsid w:val="006C368B"/>
    <w:rsid w:val="006C6424"/>
    <w:rsid w:val="006D7B39"/>
    <w:rsid w:val="006F5E03"/>
    <w:rsid w:val="00741E96"/>
    <w:rsid w:val="00746D55"/>
    <w:rsid w:val="00771732"/>
    <w:rsid w:val="00775741"/>
    <w:rsid w:val="00782C73"/>
    <w:rsid w:val="00797633"/>
    <w:rsid w:val="007B54B2"/>
    <w:rsid w:val="00810BB4"/>
    <w:rsid w:val="008839A4"/>
    <w:rsid w:val="008B7747"/>
    <w:rsid w:val="009036A5"/>
    <w:rsid w:val="00957D63"/>
    <w:rsid w:val="00997EE8"/>
    <w:rsid w:val="009A59A3"/>
    <w:rsid w:val="009C73E6"/>
    <w:rsid w:val="009C7B7C"/>
    <w:rsid w:val="00A04F4D"/>
    <w:rsid w:val="00A108B4"/>
    <w:rsid w:val="00A164C4"/>
    <w:rsid w:val="00AA1451"/>
    <w:rsid w:val="00AC4B41"/>
    <w:rsid w:val="00B17B50"/>
    <w:rsid w:val="00B3619B"/>
    <w:rsid w:val="00B56903"/>
    <w:rsid w:val="00B76F16"/>
    <w:rsid w:val="00B839C8"/>
    <w:rsid w:val="00B90FF0"/>
    <w:rsid w:val="00BB2BF5"/>
    <w:rsid w:val="00BE26AD"/>
    <w:rsid w:val="00C10DB6"/>
    <w:rsid w:val="00C173DE"/>
    <w:rsid w:val="00C60DE1"/>
    <w:rsid w:val="00C82DA1"/>
    <w:rsid w:val="00CA4CCC"/>
    <w:rsid w:val="00CB71A5"/>
    <w:rsid w:val="00CD7B1F"/>
    <w:rsid w:val="00CE46C6"/>
    <w:rsid w:val="00D2149A"/>
    <w:rsid w:val="00D3549A"/>
    <w:rsid w:val="00D433FD"/>
    <w:rsid w:val="00D519E2"/>
    <w:rsid w:val="00DB0627"/>
    <w:rsid w:val="00DB11F0"/>
    <w:rsid w:val="00DE3088"/>
    <w:rsid w:val="00DF6D18"/>
    <w:rsid w:val="00E53399"/>
    <w:rsid w:val="00EB0B97"/>
    <w:rsid w:val="00EB206D"/>
    <w:rsid w:val="00F55792"/>
    <w:rsid w:val="00F564FD"/>
    <w:rsid w:val="00F97961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7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99"/>
    <w:rsid w:val="006D7B3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164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51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7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99"/>
    <w:rsid w:val="006D7B3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164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51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2016-09-15T13:05:00Z</dcterms:created>
  <dcterms:modified xsi:type="dcterms:W3CDTF">2016-09-15T13:10:00Z</dcterms:modified>
</cp:coreProperties>
</file>