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CE" w:rsidRPr="00E84007" w:rsidRDefault="003543ED">
      <w:pPr>
        <w:rPr>
          <w:rFonts w:ascii="Arial" w:hAnsi="Arial" w:cs="Arial"/>
          <w:sz w:val="20"/>
          <w:szCs w:val="20"/>
        </w:rPr>
      </w:pPr>
      <w:r w:rsidRPr="00E84007">
        <w:rPr>
          <w:rFonts w:ascii="Arial" w:hAnsi="Arial" w:cs="Arial"/>
          <w:sz w:val="20"/>
          <w:szCs w:val="20"/>
        </w:rPr>
        <w:t>Poštanska i telekomunikacijska škola</w:t>
      </w:r>
    </w:p>
    <w:p w:rsidR="00985DCA" w:rsidRPr="00E84007" w:rsidRDefault="00985DCA">
      <w:pPr>
        <w:rPr>
          <w:rFonts w:ascii="Arial" w:hAnsi="Arial" w:cs="Arial"/>
          <w:sz w:val="20"/>
          <w:szCs w:val="20"/>
        </w:rPr>
      </w:pPr>
      <w:r w:rsidRPr="00E84007">
        <w:rPr>
          <w:rFonts w:ascii="Arial" w:hAnsi="Arial" w:cs="Arial"/>
          <w:sz w:val="20"/>
          <w:szCs w:val="20"/>
        </w:rPr>
        <w:t>Zagreb,</w:t>
      </w:r>
      <w:r w:rsidR="003543ED" w:rsidRPr="00E84007">
        <w:rPr>
          <w:rFonts w:ascii="Arial" w:hAnsi="Arial" w:cs="Arial"/>
          <w:sz w:val="20"/>
          <w:szCs w:val="20"/>
        </w:rPr>
        <w:t>Trg J.F.Kennedy 9</w:t>
      </w:r>
      <w:r w:rsidRPr="00E84007">
        <w:rPr>
          <w:rFonts w:ascii="Arial" w:hAnsi="Arial" w:cs="Arial"/>
          <w:sz w:val="20"/>
          <w:szCs w:val="20"/>
        </w:rPr>
        <w:t xml:space="preserve">                 </w:t>
      </w:r>
    </w:p>
    <w:p w:rsidR="00985DCA" w:rsidRPr="00E84007" w:rsidRDefault="00985DCA">
      <w:pPr>
        <w:rPr>
          <w:rFonts w:ascii="Arial" w:hAnsi="Arial" w:cs="Arial"/>
          <w:sz w:val="20"/>
          <w:szCs w:val="20"/>
        </w:rPr>
      </w:pPr>
      <w:r w:rsidRPr="00E84007">
        <w:rPr>
          <w:rFonts w:ascii="Arial" w:hAnsi="Arial" w:cs="Arial"/>
          <w:sz w:val="20"/>
          <w:szCs w:val="20"/>
        </w:rPr>
        <w:t>RKDP 16</w:t>
      </w:r>
      <w:r w:rsidR="003543ED" w:rsidRPr="00E84007">
        <w:rPr>
          <w:rFonts w:ascii="Arial" w:hAnsi="Arial" w:cs="Arial"/>
          <w:sz w:val="20"/>
          <w:szCs w:val="20"/>
        </w:rPr>
        <w:t>596</w:t>
      </w:r>
      <w:r w:rsidRPr="00E84007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B82D21" w:rsidRPr="00E84007">
        <w:rPr>
          <w:rFonts w:ascii="Arial" w:hAnsi="Arial" w:cs="Arial"/>
          <w:sz w:val="20"/>
          <w:szCs w:val="20"/>
        </w:rPr>
        <w:t xml:space="preserve">                  </w:t>
      </w:r>
      <w:r w:rsidR="006256FF" w:rsidRPr="00E84007">
        <w:rPr>
          <w:rFonts w:ascii="Arial" w:hAnsi="Arial" w:cs="Arial"/>
          <w:sz w:val="20"/>
          <w:szCs w:val="20"/>
        </w:rPr>
        <w:t xml:space="preserve"> </w:t>
      </w:r>
    </w:p>
    <w:p w:rsidR="00985DCA" w:rsidRPr="00E84007" w:rsidRDefault="00985DCA">
      <w:pPr>
        <w:rPr>
          <w:rFonts w:ascii="Arial" w:hAnsi="Arial" w:cs="Arial"/>
          <w:sz w:val="20"/>
          <w:szCs w:val="20"/>
        </w:rPr>
      </w:pPr>
      <w:r w:rsidRPr="00E84007">
        <w:rPr>
          <w:rFonts w:ascii="Arial" w:hAnsi="Arial" w:cs="Arial"/>
          <w:sz w:val="20"/>
          <w:szCs w:val="20"/>
        </w:rPr>
        <w:t xml:space="preserve">Matični broj: </w:t>
      </w:r>
      <w:r w:rsidR="003543ED" w:rsidRPr="00E84007">
        <w:rPr>
          <w:rFonts w:ascii="Arial" w:hAnsi="Arial" w:cs="Arial"/>
          <w:sz w:val="20"/>
          <w:szCs w:val="20"/>
        </w:rPr>
        <w:t>03770001</w:t>
      </w:r>
      <w:r w:rsidRPr="00E84007">
        <w:rPr>
          <w:rFonts w:ascii="Arial" w:hAnsi="Arial" w:cs="Arial"/>
          <w:sz w:val="20"/>
          <w:szCs w:val="20"/>
        </w:rPr>
        <w:t xml:space="preserve">                     </w:t>
      </w:r>
      <w:r w:rsidR="003543ED" w:rsidRPr="00E84007">
        <w:rPr>
          <w:rFonts w:ascii="Arial" w:hAnsi="Arial" w:cs="Arial"/>
          <w:sz w:val="20"/>
          <w:szCs w:val="20"/>
        </w:rPr>
        <w:t xml:space="preserve">                            </w:t>
      </w:r>
      <w:r w:rsidR="00E84007" w:rsidRPr="00E84007">
        <w:rPr>
          <w:rFonts w:ascii="Arial" w:hAnsi="Arial" w:cs="Arial"/>
          <w:sz w:val="20"/>
          <w:szCs w:val="20"/>
        </w:rPr>
        <w:t xml:space="preserve">           Republika Hrvatska</w:t>
      </w:r>
    </w:p>
    <w:p w:rsidR="00E84007" w:rsidRPr="00E84007" w:rsidRDefault="00985DCA">
      <w:pPr>
        <w:rPr>
          <w:rFonts w:ascii="Arial" w:hAnsi="Arial" w:cs="Arial"/>
          <w:sz w:val="20"/>
          <w:szCs w:val="20"/>
        </w:rPr>
      </w:pPr>
      <w:r w:rsidRPr="00E84007">
        <w:rPr>
          <w:rFonts w:ascii="Arial" w:hAnsi="Arial" w:cs="Arial"/>
          <w:sz w:val="20"/>
          <w:szCs w:val="20"/>
        </w:rPr>
        <w:t xml:space="preserve">OIB: </w:t>
      </w:r>
      <w:r w:rsidR="003543ED" w:rsidRPr="00E84007">
        <w:rPr>
          <w:rFonts w:ascii="Arial" w:hAnsi="Arial" w:cs="Arial"/>
          <w:sz w:val="20"/>
          <w:szCs w:val="20"/>
        </w:rPr>
        <w:t>77621027482</w:t>
      </w:r>
      <w:r w:rsidR="00CD62B2" w:rsidRPr="00E84007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E84007" w:rsidRPr="00E84007">
        <w:rPr>
          <w:rFonts w:ascii="Arial" w:hAnsi="Arial" w:cs="Arial"/>
          <w:sz w:val="20"/>
          <w:szCs w:val="20"/>
        </w:rPr>
        <w:t>Nadležno ministarstvo</w:t>
      </w:r>
      <w:r w:rsidR="00CD62B2" w:rsidRPr="00E84007">
        <w:rPr>
          <w:rFonts w:ascii="Arial" w:hAnsi="Arial" w:cs="Arial"/>
          <w:sz w:val="20"/>
          <w:szCs w:val="20"/>
        </w:rPr>
        <w:t xml:space="preserve">          </w:t>
      </w:r>
      <w:r w:rsidR="00B82D21" w:rsidRPr="00E84007">
        <w:rPr>
          <w:rFonts w:ascii="Arial" w:hAnsi="Arial" w:cs="Arial"/>
          <w:sz w:val="20"/>
          <w:szCs w:val="20"/>
        </w:rPr>
        <w:t xml:space="preserve">   </w:t>
      </w:r>
      <w:r w:rsidR="00E84007" w:rsidRPr="00E84007">
        <w:rPr>
          <w:rFonts w:ascii="Arial" w:hAnsi="Arial" w:cs="Arial"/>
          <w:sz w:val="20"/>
          <w:szCs w:val="20"/>
        </w:rPr>
        <w:t xml:space="preserve"> </w:t>
      </w:r>
      <w:r w:rsidR="006256FF" w:rsidRPr="00E84007">
        <w:rPr>
          <w:rFonts w:ascii="Arial" w:hAnsi="Arial" w:cs="Arial"/>
          <w:sz w:val="20"/>
          <w:szCs w:val="20"/>
        </w:rPr>
        <w:t xml:space="preserve"> </w:t>
      </w:r>
    </w:p>
    <w:p w:rsidR="00985DCA" w:rsidRPr="00E84007" w:rsidRDefault="003543ED">
      <w:pPr>
        <w:rPr>
          <w:rFonts w:ascii="Arial" w:hAnsi="Arial" w:cs="Arial"/>
          <w:sz w:val="20"/>
          <w:szCs w:val="20"/>
        </w:rPr>
      </w:pPr>
      <w:r w:rsidRPr="00E84007">
        <w:rPr>
          <w:rFonts w:ascii="Arial" w:hAnsi="Arial" w:cs="Arial"/>
          <w:sz w:val="20"/>
          <w:szCs w:val="20"/>
        </w:rPr>
        <w:t>Šifarska oznaka : 8532</w:t>
      </w:r>
      <w:r w:rsidR="00985DCA" w:rsidRPr="00E84007">
        <w:rPr>
          <w:rFonts w:ascii="Arial" w:hAnsi="Arial" w:cs="Arial"/>
          <w:sz w:val="20"/>
          <w:szCs w:val="20"/>
        </w:rPr>
        <w:t xml:space="preserve">                    </w:t>
      </w:r>
      <w:r w:rsidRPr="00E84007">
        <w:rPr>
          <w:rFonts w:ascii="Arial" w:hAnsi="Arial" w:cs="Arial"/>
          <w:sz w:val="20"/>
          <w:szCs w:val="20"/>
        </w:rPr>
        <w:t xml:space="preserve">                               </w:t>
      </w:r>
      <w:r w:rsidR="00985DCA" w:rsidRPr="00E84007">
        <w:rPr>
          <w:rFonts w:ascii="Arial" w:hAnsi="Arial" w:cs="Arial"/>
          <w:sz w:val="20"/>
          <w:szCs w:val="20"/>
        </w:rPr>
        <w:t xml:space="preserve">      </w:t>
      </w:r>
      <w:r w:rsidR="00B82D21" w:rsidRPr="00E84007">
        <w:rPr>
          <w:rFonts w:ascii="Arial" w:hAnsi="Arial" w:cs="Arial"/>
          <w:sz w:val="20"/>
          <w:szCs w:val="20"/>
        </w:rPr>
        <w:t xml:space="preserve">  </w:t>
      </w:r>
      <w:r w:rsidR="00E84007" w:rsidRPr="00E84007">
        <w:rPr>
          <w:rFonts w:ascii="Arial" w:hAnsi="Arial" w:cs="Arial"/>
          <w:sz w:val="20"/>
          <w:szCs w:val="20"/>
        </w:rPr>
        <w:t xml:space="preserve">  Razdjel: 000</w:t>
      </w:r>
      <w:r w:rsidR="00B82D21" w:rsidRPr="00E84007">
        <w:rPr>
          <w:rFonts w:ascii="Arial" w:hAnsi="Arial" w:cs="Arial"/>
          <w:sz w:val="20"/>
          <w:szCs w:val="20"/>
        </w:rPr>
        <w:t xml:space="preserve">              </w:t>
      </w:r>
      <w:r w:rsidR="006256FF" w:rsidRPr="00E84007">
        <w:rPr>
          <w:rFonts w:ascii="Arial" w:hAnsi="Arial" w:cs="Arial"/>
          <w:sz w:val="20"/>
          <w:szCs w:val="20"/>
        </w:rPr>
        <w:t xml:space="preserve"> </w:t>
      </w:r>
    </w:p>
    <w:p w:rsidR="00985DCA" w:rsidRPr="00E84007" w:rsidRDefault="00985DCA">
      <w:pPr>
        <w:rPr>
          <w:rFonts w:ascii="Arial" w:hAnsi="Arial" w:cs="Arial"/>
          <w:sz w:val="20"/>
          <w:szCs w:val="20"/>
        </w:rPr>
      </w:pPr>
      <w:r w:rsidRPr="00E84007">
        <w:rPr>
          <w:rFonts w:ascii="Arial" w:hAnsi="Arial" w:cs="Arial"/>
          <w:sz w:val="20"/>
          <w:szCs w:val="20"/>
        </w:rPr>
        <w:t>Žiro račun: 2360000-</w:t>
      </w:r>
      <w:r w:rsidR="003543ED" w:rsidRPr="00E84007">
        <w:rPr>
          <w:rFonts w:ascii="Arial" w:hAnsi="Arial" w:cs="Arial"/>
          <w:sz w:val="20"/>
          <w:szCs w:val="20"/>
        </w:rPr>
        <w:t>1101285604</w:t>
      </w:r>
      <w:r w:rsidRPr="00E84007">
        <w:rPr>
          <w:rFonts w:ascii="Arial" w:hAnsi="Arial" w:cs="Arial"/>
          <w:sz w:val="20"/>
          <w:szCs w:val="20"/>
        </w:rPr>
        <w:t xml:space="preserve">             </w:t>
      </w:r>
      <w:r w:rsidR="00E84007" w:rsidRPr="00E84007">
        <w:rPr>
          <w:rFonts w:ascii="Arial" w:hAnsi="Arial" w:cs="Arial"/>
          <w:sz w:val="20"/>
          <w:szCs w:val="20"/>
        </w:rPr>
        <w:t xml:space="preserve">                              Glava: Srednjoškolsko obrazovanje</w:t>
      </w:r>
      <w:r w:rsidRPr="00E84007">
        <w:rPr>
          <w:rFonts w:ascii="Arial" w:hAnsi="Arial" w:cs="Arial"/>
          <w:sz w:val="20"/>
          <w:szCs w:val="20"/>
        </w:rPr>
        <w:t xml:space="preserve">                  </w:t>
      </w:r>
      <w:r w:rsidR="003543ED" w:rsidRPr="00E84007">
        <w:rPr>
          <w:rFonts w:ascii="Arial" w:hAnsi="Arial" w:cs="Arial"/>
          <w:sz w:val="20"/>
          <w:szCs w:val="20"/>
        </w:rPr>
        <w:t xml:space="preserve">  </w:t>
      </w:r>
      <w:r w:rsidRPr="00E84007">
        <w:rPr>
          <w:rFonts w:ascii="Arial" w:hAnsi="Arial" w:cs="Arial"/>
          <w:sz w:val="20"/>
          <w:szCs w:val="20"/>
        </w:rPr>
        <w:t xml:space="preserve">   </w:t>
      </w:r>
    </w:p>
    <w:p w:rsidR="00985DCA" w:rsidRDefault="00985DCA">
      <w:pPr>
        <w:rPr>
          <w:rFonts w:ascii="Arial" w:hAnsi="Arial" w:cs="Arial"/>
          <w:sz w:val="24"/>
          <w:szCs w:val="24"/>
        </w:rPr>
      </w:pPr>
    </w:p>
    <w:p w:rsidR="00A0369B" w:rsidRDefault="00A0369B">
      <w:pPr>
        <w:rPr>
          <w:rFonts w:ascii="Arial" w:hAnsi="Arial" w:cs="Arial"/>
          <w:sz w:val="24"/>
          <w:szCs w:val="24"/>
        </w:rPr>
      </w:pPr>
    </w:p>
    <w:p w:rsidR="00A0369B" w:rsidRPr="00A0369B" w:rsidRDefault="00A0369B">
      <w:pPr>
        <w:rPr>
          <w:rFonts w:ascii="Arial" w:hAnsi="Arial" w:cs="Arial"/>
          <w:sz w:val="24"/>
          <w:szCs w:val="24"/>
        </w:rPr>
      </w:pPr>
    </w:p>
    <w:p w:rsidR="00552D6F" w:rsidRPr="00A0369B" w:rsidRDefault="007918C4" w:rsidP="001A3238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BILJEŠKE UZ GODIŠNJE FINANCIJSKO</w:t>
      </w:r>
      <w:r w:rsidR="00985DCA" w:rsidRPr="00A0369B">
        <w:rPr>
          <w:rFonts w:ascii="Arial" w:hAnsi="Arial" w:cs="Arial"/>
          <w:b/>
          <w:sz w:val="24"/>
          <w:szCs w:val="24"/>
        </w:rPr>
        <w:t xml:space="preserve"> IZV</w:t>
      </w:r>
      <w:r w:rsidR="003543ED" w:rsidRPr="00A0369B">
        <w:rPr>
          <w:rFonts w:ascii="Arial" w:hAnsi="Arial" w:cs="Arial"/>
          <w:b/>
          <w:sz w:val="24"/>
          <w:szCs w:val="24"/>
        </w:rPr>
        <w:t>JEŠĆE Z</w:t>
      </w:r>
      <w:r w:rsidR="00EA3BCD" w:rsidRPr="00A0369B">
        <w:rPr>
          <w:rFonts w:ascii="Arial" w:hAnsi="Arial" w:cs="Arial"/>
          <w:b/>
          <w:sz w:val="24"/>
          <w:szCs w:val="24"/>
        </w:rPr>
        <w:t>A RAZDOBLJE OD 01.01.20</w:t>
      </w:r>
      <w:r w:rsidR="00A70773" w:rsidRPr="00A0369B">
        <w:rPr>
          <w:rFonts w:ascii="Arial" w:hAnsi="Arial" w:cs="Arial"/>
          <w:b/>
          <w:sz w:val="24"/>
          <w:szCs w:val="24"/>
        </w:rPr>
        <w:t>20</w:t>
      </w:r>
      <w:r w:rsidR="00EA3BCD" w:rsidRPr="00A0369B">
        <w:rPr>
          <w:rFonts w:ascii="Arial" w:hAnsi="Arial" w:cs="Arial"/>
          <w:b/>
          <w:sz w:val="24"/>
          <w:szCs w:val="24"/>
        </w:rPr>
        <w:t xml:space="preserve">. DO </w:t>
      </w:r>
      <w:r w:rsidR="004D3F0F" w:rsidRPr="00A0369B">
        <w:rPr>
          <w:rFonts w:ascii="Arial" w:hAnsi="Arial" w:cs="Arial"/>
          <w:b/>
          <w:sz w:val="24"/>
          <w:szCs w:val="24"/>
        </w:rPr>
        <w:t>3</w:t>
      </w:r>
      <w:r w:rsidR="00F31834" w:rsidRPr="00A0369B">
        <w:rPr>
          <w:rFonts w:ascii="Arial" w:hAnsi="Arial" w:cs="Arial"/>
          <w:b/>
          <w:sz w:val="24"/>
          <w:szCs w:val="24"/>
        </w:rPr>
        <w:t>1</w:t>
      </w:r>
      <w:r w:rsidR="004D3F0F" w:rsidRPr="00A0369B">
        <w:rPr>
          <w:rFonts w:ascii="Arial" w:hAnsi="Arial" w:cs="Arial"/>
          <w:b/>
          <w:sz w:val="24"/>
          <w:szCs w:val="24"/>
        </w:rPr>
        <w:t>.</w:t>
      </w:r>
      <w:r w:rsidR="00F31834" w:rsidRPr="00A0369B">
        <w:rPr>
          <w:rFonts w:ascii="Arial" w:hAnsi="Arial" w:cs="Arial"/>
          <w:b/>
          <w:sz w:val="24"/>
          <w:szCs w:val="24"/>
        </w:rPr>
        <w:t>12</w:t>
      </w:r>
      <w:r w:rsidR="004D3F0F" w:rsidRPr="00A0369B">
        <w:rPr>
          <w:rFonts w:ascii="Arial" w:hAnsi="Arial" w:cs="Arial"/>
          <w:b/>
          <w:sz w:val="24"/>
          <w:szCs w:val="24"/>
        </w:rPr>
        <w:t>.20</w:t>
      </w:r>
      <w:r w:rsidR="00A70773" w:rsidRPr="00A0369B">
        <w:rPr>
          <w:rFonts w:ascii="Arial" w:hAnsi="Arial" w:cs="Arial"/>
          <w:b/>
          <w:sz w:val="24"/>
          <w:szCs w:val="24"/>
        </w:rPr>
        <w:t>20</w:t>
      </w:r>
      <w:r w:rsidR="004D3F0F" w:rsidRPr="00A0369B">
        <w:rPr>
          <w:rFonts w:ascii="Arial" w:hAnsi="Arial" w:cs="Arial"/>
          <w:b/>
          <w:sz w:val="24"/>
          <w:szCs w:val="24"/>
        </w:rPr>
        <w:t>.</w:t>
      </w:r>
    </w:p>
    <w:p w:rsidR="00CD62B2" w:rsidRPr="00A0369B" w:rsidRDefault="00CD62B2" w:rsidP="00CD62B2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OBRAZAC PR – RAS</w:t>
      </w:r>
    </w:p>
    <w:p w:rsidR="00B94AEC" w:rsidRPr="00A0369B" w:rsidRDefault="00B94AEC" w:rsidP="00B94AEC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– 067 -Tekuće pomoći temeljem prijenosa EU sredstava</w:t>
      </w:r>
    </w:p>
    <w:p w:rsidR="00E97910" w:rsidRPr="00A0369B" w:rsidRDefault="00E97910" w:rsidP="00E979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Doznačena sredstva za program Erasmus+ - Ključna aktivnost 1 u području mladih u iznosu od 35.875 kn ( završna doznaka po završetku projekta)</w:t>
      </w:r>
    </w:p>
    <w:p w:rsidR="0039430D" w:rsidRPr="00A0369B" w:rsidRDefault="0039430D" w:rsidP="00E97910">
      <w:pPr>
        <w:rPr>
          <w:rFonts w:ascii="Arial" w:hAnsi="Arial" w:cs="Arial"/>
          <w:b/>
          <w:sz w:val="24"/>
          <w:szCs w:val="24"/>
        </w:rPr>
      </w:pPr>
    </w:p>
    <w:p w:rsidR="00CD62B2" w:rsidRPr="00A0369B" w:rsidRDefault="00CD62B2" w:rsidP="00CD62B2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– 111- Prihodi po posebnim propisima</w:t>
      </w:r>
    </w:p>
    <w:p w:rsidR="00CD62B2" w:rsidRPr="00A0369B" w:rsidRDefault="00CD62B2" w:rsidP="00CD62B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 xml:space="preserve">Prihodi po osnovi uplate učenika </w:t>
      </w:r>
      <w:r w:rsidR="00D87F10" w:rsidRPr="00A0369B">
        <w:rPr>
          <w:rFonts w:ascii="Arial" w:hAnsi="Arial" w:cs="Arial"/>
          <w:sz w:val="24"/>
          <w:szCs w:val="24"/>
        </w:rPr>
        <w:t>po osnovi Osiguranje učenika</w:t>
      </w:r>
    </w:p>
    <w:p w:rsidR="00D87F10" w:rsidRPr="00A0369B" w:rsidRDefault="00D87F10" w:rsidP="00D87F10">
      <w:pPr>
        <w:pStyle w:val="ListParagraph"/>
        <w:ind w:left="2580"/>
        <w:rPr>
          <w:rFonts w:ascii="Arial" w:hAnsi="Arial" w:cs="Arial"/>
          <w:sz w:val="24"/>
          <w:szCs w:val="24"/>
        </w:rPr>
      </w:pPr>
    </w:p>
    <w:p w:rsidR="00D87F10" w:rsidRPr="00A0369B" w:rsidRDefault="00D87F10" w:rsidP="00D87F10">
      <w:pPr>
        <w:pStyle w:val="ListParagraph"/>
        <w:ind w:left="2580"/>
        <w:rPr>
          <w:rFonts w:ascii="Arial" w:hAnsi="Arial" w:cs="Arial"/>
          <w:sz w:val="24"/>
          <w:szCs w:val="24"/>
        </w:rPr>
      </w:pPr>
    </w:p>
    <w:p w:rsidR="00F037C7" w:rsidRPr="00A0369B" w:rsidRDefault="00F037C7" w:rsidP="00E97910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– 126- Prihodi od pruženih usluga</w:t>
      </w:r>
    </w:p>
    <w:p w:rsidR="00D87F10" w:rsidRPr="00A0369B" w:rsidRDefault="00E97910" w:rsidP="00E97910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 xml:space="preserve">                                       -</w:t>
      </w:r>
      <w:r w:rsidR="00D87F10" w:rsidRPr="00A0369B">
        <w:rPr>
          <w:rFonts w:ascii="Arial" w:hAnsi="Arial" w:cs="Arial"/>
          <w:sz w:val="24"/>
          <w:szCs w:val="24"/>
        </w:rPr>
        <w:t xml:space="preserve"> </w:t>
      </w:r>
      <w:r w:rsidRPr="00A0369B">
        <w:rPr>
          <w:rFonts w:ascii="Arial" w:hAnsi="Arial" w:cs="Arial"/>
          <w:sz w:val="24"/>
          <w:szCs w:val="24"/>
        </w:rPr>
        <w:t>Prihodi od pruženih usluga smanjeni su u odnosu na 2019. godinu  iz razloga što se zbog pandemije COVID-19 nije vršilo fakturiranje tokom cijele godine  zbog nemogućnosti obavlljanja djelatnosti u prostorima Škole.</w:t>
      </w:r>
    </w:p>
    <w:p w:rsidR="00F037C7" w:rsidRPr="00A0369B" w:rsidRDefault="00F037C7" w:rsidP="00F037C7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-155- Ostali rashodi za zaposlene</w:t>
      </w:r>
    </w:p>
    <w:p w:rsidR="00F037C7" w:rsidRPr="00A0369B" w:rsidRDefault="00F037C7" w:rsidP="00F037C7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Ostali rashodi za zaposlene uvećani su u odnosu na 2019. godinu zbog više isplaćenih jubilarnih nagrada , pomoći, zbog uvećanog iznosa naknade božićnice i regresa  za godišnji odmor</w:t>
      </w:r>
    </w:p>
    <w:p w:rsidR="00A0369B" w:rsidRDefault="00A0369B" w:rsidP="00F037C7">
      <w:pPr>
        <w:rPr>
          <w:rFonts w:ascii="Arial" w:hAnsi="Arial" w:cs="Arial"/>
          <w:b/>
          <w:sz w:val="24"/>
          <w:szCs w:val="24"/>
        </w:rPr>
      </w:pPr>
    </w:p>
    <w:p w:rsidR="00F037C7" w:rsidRPr="00A0369B" w:rsidRDefault="00F037C7" w:rsidP="00F037C7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lastRenderedPageBreak/>
        <w:t>Aop- 163- Naknade na prijevoz, za rad na terenu i odvojeni život</w:t>
      </w:r>
    </w:p>
    <w:p w:rsidR="00F037C7" w:rsidRPr="00A0369B" w:rsidRDefault="00B42A6E" w:rsidP="00B42A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 xml:space="preserve"> </w:t>
      </w:r>
      <w:r w:rsidR="00F037C7" w:rsidRPr="00A0369B">
        <w:rPr>
          <w:rFonts w:ascii="Arial" w:hAnsi="Arial" w:cs="Arial"/>
          <w:sz w:val="24"/>
          <w:szCs w:val="24"/>
        </w:rPr>
        <w:t>Naknada za prijevoz djelatnika smanjena je u odnosu na 2019. godinu jer je za djelatnike bio organiziran rad od kuće zbog pandemije COVID-19.</w:t>
      </w:r>
    </w:p>
    <w:p w:rsidR="00B42A6E" w:rsidRPr="00A0369B" w:rsidRDefault="00B42A6E" w:rsidP="00B42A6E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Aop- 164- Stručno usavršavanje zaposlenika</w:t>
      </w:r>
    </w:p>
    <w:p w:rsidR="00883986" w:rsidRPr="00A0369B" w:rsidRDefault="00B42A6E" w:rsidP="0088398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Troškovi usavršavanja smanjena je u odnosu na 2019. godinu jer se zbog pandemije COVID-19 nisu organizirala usavršavanja  ili su organizirani webinari</w:t>
      </w:r>
    </w:p>
    <w:p w:rsidR="00883986" w:rsidRPr="00A0369B" w:rsidRDefault="00883986" w:rsidP="00883986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Aop-169- Energija</w:t>
      </w:r>
    </w:p>
    <w:p w:rsidR="00F037C7" w:rsidRPr="00A0369B" w:rsidRDefault="00883986" w:rsidP="0088398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Trošak energije je također smanjen odnosu na 2019. godinu  zbog pandemije COVID-19 jer se nastava odvijala online na daljinu od kuće</w:t>
      </w:r>
    </w:p>
    <w:p w:rsidR="00C364EA" w:rsidRPr="00A0369B" w:rsidRDefault="00C364EA" w:rsidP="00C364EA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Aop-174- Rshodi za usluge</w:t>
      </w:r>
    </w:p>
    <w:p w:rsidR="00C364EA" w:rsidRPr="00A0369B" w:rsidRDefault="00C364EA" w:rsidP="00C364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Rashodi za usluge smanjeni su u odnosu na 2019. godinu  zbog pandemije COVID-19 jer se nastava odvijala online na daljinu od kuće</w:t>
      </w:r>
    </w:p>
    <w:p w:rsidR="00D87F10" w:rsidRPr="00A0369B" w:rsidRDefault="00D87F10" w:rsidP="00D87F10">
      <w:pPr>
        <w:pStyle w:val="ListParagraph"/>
        <w:ind w:left="2580"/>
        <w:rPr>
          <w:rFonts w:ascii="Arial" w:hAnsi="Arial" w:cs="Arial"/>
          <w:sz w:val="24"/>
          <w:szCs w:val="24"/>
        </w:rPr>
      </w:pPr>
    </w:p>
    <w:p w:rsidR="005A6929" w:rsidRPr="00A0369B" w:rsidRDefault="005A6929" w:rsidP="005A692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94AEC" w:rsidRPr="00A0369B" w:rsidRDefault="00B94AEC" w:rsidP="00B94AEC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– 184-  Naknade trškova osobama izvan radnodg odnosa</w:t>
      </w:r>
    </w:p>
    <w:p w:rsidR="00B94AEC" w:rsidRPr="00A0369B" w:rsidRDefault="00B94AEC" w:rsidP="00B94AE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369B">
        <w:rPr>
          <w:rStyle w:val="IntenseEmphasis"/>
          <w:rFonts w:ascii="Arial" w:hAnsi="Arial" w:cs="Arial"/>
          <w:i w:val="0"/>
          <w:sz w:val="24"/>
          <w:szCs w:val="24"/>
        </w:rPr>
        <w:t xml:space="preserve"> </w:t>
      </w:r>
      <w:r w:rsidRPr="00A0369B">
        <w:rPr>
          <w:rFonts w:ascii="Arial" w:hAnsi="Arial" w:cs="Arial"/>
          <w:sz w:val="24"/>
          <w:szCs w:val="24"/>
        </w:rPr>
        <w:t xml:space="preserve">Nastali </w:t>
      </w:r>
      <w:r w:rsidRPr="00A0369B">
        <w:rPr>
          <w:rStyle w:val="IntenseEmphasis"/>
          <w:rFonts w:ascii="Arial" w:hAnsi="Arial" w:cs="Arial"/>
          <w:i w:val="0"/>
          <w:sz w:val="24"/>
          <w:szCs w:val="24"/>
        </w:rPr>
        <w:t xml:space="preserve">  </w:t>
      </w:r>
      <w:r w:rsidRPr="00A0369B">
        <w:rPr>
          <w:rFonts w:ascii="Arial" w:hAnsi="Arial" w:cs="Arial"/>
          <w:sz w:val="24"/>
          <w:szCs w:val="24"/>
        </w:rPr>
        <w:t>zbog sudjelovanja škole u EU projektima</w:t>
      </w:r>
    </w:p>
    <w:p w:rsidR="00B94AEC" w:rsidRPr="00A0369B" w:rsidRDefault="00B94AEC" w:rsidP="00B94AEC">
      <w:pPr>
        <w:pStyle w:val="ListParagraph"/>
        <w:ind w:left="142"/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B94AEC" w:rsidRPr="00A0369B" w:rsidRDefault="00B94AEC" w:rsidP="0039430D">
      <w:pPr>
        <w:pStyle w:val="ListParagraph"/>
        <w:ind w:left="2580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A0369B">
        <w:rPr>
          <w:rStyle w:val="IntenseEmphasis"/>
          <w:rFonts w:ascii="Arial" w:hAnsi="Arial" w:cs="Arial"/>
          <w:i w:val="0"/>
          <w:sz w:val="24"/>
          <w:szCs w:val="24"/>
        </w:rPr>
        <w:t xml:space="preserve">                                        </w:t>
      </w:r>
    </w:p>
    <w:p w:rsidR="00CD62B2" w:rsidRPr="00A0369B" w:rsidRDefault="00CD62B2" w:rsidP="00CD62B2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 xml:space="preserve">                         </w:t>
      </w:r>
    </w:p>
    <w:p w:rsidR="00CD62B2" w:rsidRPr="00A0369B" w:rsidRDefault="00CD62B2" w:rsidP="00CD62B2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– 25</w:t>
      </w:r>
      <w:r w:rsidR="0039430D" w:rsidRPr="00A0369B">
        <w:rPr>
          <w:rFonts w:ascii="Arial" w:hAnsi="Arial" w:cs="Arial"/>
          <w:b/>
          <w:sz w:val="24"/>
          <w:szCs w:val="24"/>
        </w:rPr>
        <w:t>3</w:t>
      </w:r>
      <w:r w:rsidRPr="00A0369B">
        <w:rPr>
          <w:rFonts w:ascii="Arial" w:hAnsi="Arial" w:cs="Arial"/>
          <w:b/>
          <w:sz w:val="24"/>
          <w:szCs w:val="24"/>
        </w:rPr>
        <w:t xml:space="preserve"> – Ostale naknade građanima  i kućanstvima iz proračuna</w:t>
      </w:r>
    </w:p>
    <w:p w:rsidR="00CD62B2" w:rsidRPr="00A0369B" w:rsidRDefault="00CD62B2" w:rsidP="00CD62B2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 xml:space="preserve">                                        -  besplatni udžbenici koje financira Grad Zagreb</w:t>
      </w:r>
    </w:p>
    <w:p w:rsidR="0088021C" w:rsidRPr="00A0369B" w:rsidRDefault="0088021C" w:rsidP="0088021C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– 633 – Višak prihoda i primitaka- preneseni</w:t>
      </w:r>
    </w:p>
    <w:p w:rsidR="0088021C" w:rsidRPr="00A0369B" w:rsidRDefault="0088021C" w:rsidP="0088021C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– 635 – Višak prihoda i primitaka raspoloživ u slijedećem razdoblju</w:t>
      </w:r>
    </w:p>
    <w:p w:rsidR="00DB2BE9" w:rsidRPr="00A0369B" w:rsidRDefault="00DB2BE9" w:rsidP="00DB2B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Razlika  u  stanju na dan 1.01.  2019.i 31.12.2020.</w:t>
      </w:r>
    </w:p>
    <w:p w:rsidR="00DB2BE9" w:rsidRPr="00A0369B" w:rsidRDefault="00A0369B" w:rsidP="00DB2BE9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n</w:t>
      </w:r>
      <w:r w:rsidR="00DB2BE9" w:rsidRPr="00A0369B">
        <w:rPr>
          <w:rFonts w:ascii="Arial" w:hAnsi="Arial" w:cs="Arial"/>
          <w:sz w:val="24"/>
          <w:szCs w:val="24"/>
        </w:rPr>
        <w:t xml:space="preserve">astala je  zbog smanjenja prenesenog  viška zbog vraćanja manje utrošenih sredstava u Ministarstvo  znanosti i obrazovanja u 2020. </w:t>
      </w:r>
    </w:p>
    <w:p w:rsidR="00DB2BE9" w:rsidRPr="00A0369B" w:rsidRDefault="00DB2BE9" w:rsidP="0088021C">
      <w:pPr>
        <w:rPr>
          <w:rFonts w:ascii="Arial" w:hAnsi="Arial" w:cs="Arial"/>
          <w:b/>
          <w:sz w:val="24"/>
          <w:szCs w:val="24"/>
        </w:rPr>
      </w:pPr>
    </w:p>
    <w:p w:rsidR="00CD62B2" w:rsidRDefault="001E1E88" w:rsidP="001E1E88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 xml:space="preserve">  </w:t>
      </w:r>
    </w:p>
    <w:p w:rsidR="00A0369B" w:rsidRPr="00A0369B" w:rsidRDefault="00A0369B" w:rsidP="001E1E88">
      <w:pPr>
        <w:rPr>
          <w:rFonts w:ascii="Arial" w:hAnsi="Arial" w:cs="Arial"/>
          <w:b/>
          <w:sz w:val="24"/>
          <w:szCs w:val="24"/>
        </w:rPr>
      </w:pPr>
    </w:p>
    <w:p w:rsidR="00CD62B2" w:rsidRPr="00A0369B" w:rsidRDefault="00CD62B2" w:rsidP="00CD62B2">
      <w:pPr>
        <w:rPr>
          <w:rFonts w:ascii="Arial" w:hAnsi="Arial" w:cs="Arial"/>
          <w:b/>
          <w:sz w:val="24"/>
          <w:szCs w:val="24"/>
        </w:rPr>
      </w:pPr>
    </w:p>
    <w:p w:rsidR="00CD62B2" w:rsidRPr="00A0369B" w:rsidRDefault="00CD62B2" w:rsidP="00CD62B2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OBRAZAC OBVEZE</w:t>
      </w:r>
    </w:p>
    <w:p w:rsidR="009D6700" w:rsidRPr="00A0369B" w:rsidRDefault="00CD62B2" w:rsidP="00CD62B2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 xml:space="preserve">Aop 036 </w:t>
      </w:r>
      <w:r w:rsidRPr="00A0369B">
        <w:rPr>
          <w:rFonts w:ascii="Arial" w:hAnsi="Arial" w:cs="Arial"/>
          <w:sz w:val="24"/>
          <w:szCs w:val="24"/>
        </w:rPr>
        <w:t>– U ukupnim obvezama (</w:t>
      </w:r>
      <w:r w:rsidR="001E1E88" w:rsidRPr="00A0369B">
        <w:rPr>
          <w:rFonts w:ascii="Arial" w:hAnsi="Arial" w:cs="Arial"/>
          <w:sz w:val="24"/>
          <w:szCs w:val="24"/>
        </w:rPr>
        <w:t>780.185</w:t>
      </w:r>
      <w:r w:rsidRPr="00A0369B">
        <w:rPr>
          <w:rFonts w:ascii="Arial" w:hAnsi="Arial" w:cs="Arial"/>
          <w:sz w:val="24"/>
          <w:szCs w:val="24"/>
        </w:rPr>
        <w:t xml:space="preserve"> kn) </w:t>
      </w:r>
      <w:r w:rsidR="00CF55C9" w:rsidRPr="00A0369B">
        <w:rPr>
          <w:rFonts w:ascii="Arial" w:hAnsi="Arial" w:cs="Arial"/>
          <w:sz w:val="24"/>
          <w:szCs w:val="24"/>
        </w:rPr>
        <w:t xml:space="preserve">, </w:t>
      </w:r>
      <w:r w:rsidRPr="00A0369B">
        <w:rPr>
          <w:rFonts w:ascii="Arial" w:hAnsi="Arial" w:cs="Arial"/>
          <w:sz w:val="24"/>
          <w:szCs w:val="24"/>
        </w:rPr>
        <w:t xml:space="preserve">plaće </w:t>
      </w:r>
      <w:r w:rsidR="005772DB" w:rsidRPr="00A0369B">
        <w:rPr>
          <w:rFonts w:ascii="Arial" w:hAnsi="Arial" w:cs="Arial"/>
          <w:sz w:val="24"/>
          <w:szCs w:val="24"/>
        </w:rPr>
        <w:t xml:space="preserve"> i ostala prava za djelatnike </w:t>
      </w:r>
      <w:r w:rsidRPr="00A0369B">
        <w:rPr>
          <w:rFonts w:ascii="Arial" w:hAnsi="Arial" w:cs="Arial"/>
          <w:sz w:val="24"/>
          <w:szCs w:val="24"/>
        </w:rPr>
        <w:t xml:space="preserve">za 12. mjesec iznose </w:t>
      </w:r>
      <w:r w:rsidR="009C0C9A" w:rsidRPr="00A0369B">
        <w:rPr>
          <w:rFonts w:ascii="Arial" w:hAnsi="Arial" w:cs="Arial"/>
          <w:sz w:val="24"/>
          <w:szCs w:val="24"/>
        </w:rPr>
        <w:t>684.042</w:t>
      </w:r>
      <w:r w:rsidRPr="00A0369B">
        <w:rPr>
          <w:rFonts w:ascii="Arial" w:hAnsi="Arial" w:cs="Arial"/>
          <w:sz w:val="24"/>
          <w:szCs w:val="24"/>
        </w:rPr>
        <w:t xml:space="preserve"> kn, </w:t>
      </w:r>
      <w:r w:rsidR="009C0C9A" w:rsidRPr="00A0369B">
        <w:rPr>
          <w:rFonts w:ascii="Arial" w:hAnsi="Arial" w:cs="Arial"/>
          <w:sz w:val="24"/>
          <w:szCs w:val="24"/>
        </w:rPr>
        <w:t xml:space="preserve"> 39. 152 kn odnose se na dospjele obveze za materijalne rashode,</w:t>
      </w:r>
      <w:r w:rsidR="00CF55C9" w:rsidRPr="00A0369B">
        <w:rPr>
          <w:rFonts w:ascii="Arial" w:hAnsi="Arial" w:cs="Arial"/>
          <w:sz w:val="24"/>
          <w:szCs w:val="24"/>
        </w:rPr>
        <w:t xml:space="preserve"> </w:t>
      </w:r>
      <w:r w:rsidR="009C0C9A" w:rsidRPr="00A0369B">
        <w:rPr>
          <w:rFonts w:ascii="Arial" w:hAnsi="Arial" w:cs="Arial"/>
          <w:sz w:val="24"/>
          <w:szCs w:val="24"/>
        </w:rPr>
        <w:t>a razlika se odnosi na kratkoročne obveze prema dobavljačima s dospjećem plačanja u siječnju 2021. g</w:t>
      </w:r>
    </w:p>
    <w:p w:rsidR="009D6700" w:rsidRPr="00A0369B" w:rsidRDefault="009D6700" w:rsidP="00CD62B2">
      <w:pPr>
        <w:rPr>
          <w:rFonts w:ascii="Arial" w:hAnsi="Arial" w:cs="Arial"/>
          <w:b/>
          <w:sz w:val="24"/>
          <w:szCs w:val="24"/>
        </w:rPr>
      </w:pPr>
    </w:p>
    <w:p w:rsidR="009D6700" w:rsidRPr="00A0369B" w:rsidRDefault="009D6700" w:rsidP="00CD62B2">
      <w:pPr>
        <w:rPr>
          <w:rFonts w:ascii="Arial" w:hAnsi="Arial" w:cs="Arial"/>
          <w:b/>
          <w:sz w:val="24"/>
          <w:szCs w:val="24"/>
        </w:rPr>
      </w:pPr>
    </w:p>
    <w:p w:rsidR="00CD62B2" w:rsidRPr="00A0369B" w:rsidRDefault="00CD62B2" w:rsidP="00CD62B2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OBRAZAC BILANCA</w:t>
      </w:r>
    </w:p>
    <w:p w:rsidR="009D6700" w:rsidRPr="00A0369B" w:rsidRDefault="009D6700" w:rsidP="009D6700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 xml:space="preserve">Škola  nema  ugovorne odnose i slično koji uz ispunjenje određenih uvjeta mogu postati obveza ili imovina , te nema sudske sporove u tijeku </w:t>
      </w:r>
    </w:p>
    <w:p w:rsidR="009D6700" w:rsidRPr="00A0369B" w:rsidRDefault="009D6700" w:rsidP="00CD62B2">
      <w:pPr>
        <w:rPr>
          <w:rFonts w:ascii="Arial" w:hAnsi="Arial" w:cs="Arial"/>
          <w:b/>
          <w:sz w:val="24"/>
          <w:szCs w:val="24"/>
        </w:rPr>
      </w:pPr>
    </w:p>
    <w:p w:rsidR="00CD62B2" w:rsidRPr="00A0369B" w:rsidRDefault="00CD62B2" w:rsidP="00CD62B2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079 – Potraživanja za više plaćene poreze i doprinose</w:t>
      </w:r>
    </w:p>
    <w:p w:rsidR="00A0369B" w:rsidRPr="00A0369B" w:rsidRDefault="00CD62B2" w:rsidP="00A036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 xml:space="preserve">zbog konačnog obračuna na plaći u 11. mjesecu razlika poreza </w:t>
      </w:r>
    </w:p>
    <w:p w:rsidR="00A0369B" w:rsidRPr="00A0369B" w:rsidRDefault="00A0369B" w:rsidP="00A036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</w:p>
    <w:p w:rsidR="00DD19B6" w:rsidRPr="00A0369B" w:rsidRDefault="00DD19B6" w:rsidP="00A0369B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080 – Ostala potraživanja</w:t>
      </w:r>
    </w:p>
    <w:p w:rsidR="00A0369B" w:rsidRPr="00A0369B" w:rsidRDefault="00DD19B6" w:rsidP="00A036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 xml:space="preserve">Plaćene kotizacije za sudjelovanje na </w:t>
      </w:r>
      <w:r w:rsidR="00A0369B" w:rsidRPr="00A0369B">
        <w:rPr>
          <w:rFonts w:ascii="Arial" w:hAnsi="Arial" w:cs="Arial"/>
          <w:sz w:val="24"/>
          <w:szCs w:val="24"/>
        </w:rPr>
        <w:t>seminarima u sklopu EU projketa</w:t>
      </w:r>
    </w:p>
    <w:p w:rsidR="00DD19B6" w:rsidRPr="00A0369B" w:rsidRDefault="00DD19B6" w:rsidP="00A0369B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 xml:space="preserve">Aop 153- Potraživanja od prodaje proizvoda i robe  te pruženih  </w:t>
      </w:r>
    </w:p>
    <w:p w:rsidR="00CB309C" w:rsidRPr="00A0369B" w:rsidRDefault="00DD19B6" w:rsidP="00CD62B2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 xml:space="preserve">                  usluga</w:t>
      </w:r>
    </w:p>
    <w:p w:rsidR="00DD19B6" w:rsidRPr="00A0369B" w:rsidRDefault="00DD19B6" w:rsidP="00DD19B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Fakturirane usluge najma prostora koje će biti plaćene u 202</w:t>
      </w:r>
      <w:r w:rsidR="00A0369B" w:rsidRPr="00A0369B">
        <w:rPr>
          <w:rFonts w:ascii="Arial" w:hAnsi="Arial" w:cs="Arial"/>
          <w:sz w:val="24"/>
          <w:szCs w:val="24"/>
        </w:rPr>
        <w:t>1</w:t>
      </w:r>
      <w:r w:rsidRPr="00A0369B">
        <w:rPr>
          <w:rFonts w:ascii="Arial" w:hAnsi="Arial" w:cs="Arial"/>
          <w:sz w:val="24"/>
          <w:szCs w:val="24"/>
        </w:rPr>
        <w:t>. godini</w:t>
      </w:r>
    </w:p>
    <w:p w:rsidR="00CD62B2" w:rsidRPr="00A0369B" w:rsidRDefault="00CD62B2" w:rsidP="00CB309C">
      <w:pPr>
        <w:rPr>
          <w:rFonts w:ascii="Arial" w:hAnsi="Arial" w:cs="Arial"/>
          <w:sz w:val="24"/>
          <w:szCs w:val="24"/>
        </w:rPr>
      </w:pPr>
    </w:p>
    <w:p w:rsidR="00CD62B2" w:rsidRPr="00A0369B" w:rsidRDefault="00CD62B2" w:rsidP="00CD62B2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161 – Kontinuirani rashodi budućih razdoblja</w:t>
      </w:r>
    </w:p>
    <w:p w:rsidR="00CD62B2" w:rsidRPr="00A0369B" w:rsidRDefault="00CD62B2" w:rsidP="00CD62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Plaća  za 12. m</w:t>
      </w:r>
      <w:r w:rsidR="00CB309C" w:rsidRPr="00A0369B">
        <w:rPr>
          <w:rFonts w:ascii="Arial" w:hAnsi="Arial" w:cs="Arial"/>
          <w:sz w:val="24"/>
          <w:szCs w:val="24"/>
        </w:rPr>
        <w:t>jesec,</w:t>
      </w:r>
      <w:r w:rsidRPr="00A0369B">
        <w:rPr>
          <w:rFonts w:ascii="Arial" w:hAnsi="Arial" w:cs="Arial"/>
          <w:sz w:val="24"/>
          <w:szCs w:val="24"/>
        </w:rPr>
        <w:t xml:space="preserve"> naknada za zapošljavanje invalida</w:t>
      </w:r>
    </w:p>
    <w:p w:rsidR="00A0369B" w:rsidRDefault="00A0369B" w:rsidP="00A0369B">
      <w:pPr>
        <w:pStyle w:val="ListParagraph"/>
        <w:ind w:left="2487"/>
        <w:rPr>
          <w:rFonts w:ascii="Arial" w:hAnsi="Arial" w:cs="Arial"/>
          <w:sz w:val="24"/>
          <w:szCs w:val="24"/>
        </w:rPr>
      </w:pPr>
    </w:p>
    <w:p w:rsidR="00A0369B" w:rsidRDefault="00A0369B" w:rsidP="00A0369B">
      <w:pPr>
        <w:pStyle w:val="ListParagraph"/>
        <w:ind w:left="2487"/>
        <w:rPr>
          <w:rFonts w:ascii="Arial" w:hAnsi="Arial" w:cs="Arial"/>
          <w:sz w:val="24"/>
          <w:szCs w:val="24"/>
        </w:rPr>
      </w:pPr>
    </w:p>
    <w:p w:rsidR="00A0369B" w:rsidRPr="00A0369B" w:rsidRDefault="00A0369B" w:rsidP="00A0369B">
      <w:pPr>
        <w:pStyle w:val="ListParagraph"/>
        <w:ind w:left="2487"/>
        <w:rPr>
          <w:rFonts w:ascii="Arial" w:hAnsi="Arial" w:cs="Arial"/>
          <w:sz w:val="24"/>
          <w:szCs w:val="24"/>
        </w:rPr>
      </w:pPr>
    </w:p>
    <w:p w:rsidR="00A0369B" w:rsidRPr="00A0369B" w:rsidRDefault="00A0369B" w:rsidP="00A0369B">
      <w:pPr>
        <w:rPr>
          <w:rFonts w:ascii="Arial" w:hAnsi="Arial" w:cs="Arial"/>
          <w:b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t>Aop 180 –  Ostale tekuće obveze</w:t>
      </w:r>
    </w:p>
    <w:p w:rsidR="00A0369B" w:rsidRPr="00A0369B" w:rsidRDefault="00A0369B" w:rsidP="00A036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A0369B">
        <w:rPr>
          <w:rFonts w:ascii="Arial" w:hAnsi="Arial" w:cs="Arial"/>
          <w:sz w:val="24"/>
          <w:szCs w:val="24"/>
        </w:rPr>
        <w:t>Uvećane su u odnosu na 2019. god jer u 2020. g  prema dopisu Ministarstava znanosti i obrazovanja nije išla refundacija naknada plaća za bolovanje na teret HZZo-a.</w:t>
      </w:r>
    </w:p>
    <w:p w:rsidR="00A0369B" w:rsidRPr="00A0369B" w:rsidRDefault="00A0369B" w:rsidP="00A0369B">
      <w:pPr>
        <w:pStyle w:val="ListParagraph"/>
        <w:ind w:left="2487"/>
        <w:rPr>
          <w:rFonts w:ascii="Arial" w:hAnsi="Arial" w:cs="Arial"/>
          <w:sz w:val="24"/>
          <w:szCs w:val="24"/>
        </w:rPr>
      </w:pPr>
    </w:p>
    <w:p w:rsidR="00CD62B2" w:rsidRDefault="00CD62B2" w:rsidP="00CD62B2">
      <w:pPr>
        <w:rPr>
          <w:rFonts w:ascii="Arial" w:hAnsi="Arial" w:cs="Arial"/>
          <w:sz w:val="24"/>
          <w:szCs w:val="24"/>
        </w:rPr>
      </w:pPr>
    </w:p>
    <w:p w:rsidR="00A0369B" w:rsidRPr="00A0369B" w:rsidRDefault="00A0369B" w:rsidP="00CD62B2">
      <w:pPr>
        <w:rPr>
          <w:rFonts w:ascii="Arial" w:hAnsi="Arial" w:cs="Arial"/>
          <w:sz w:val="24"/>
          <w:szCs w:val="24"/>
        </w:rPr>
      </w:pPr>
    </w:p>
    <w:p w:rsidR="00CD62B2" w:rsidRPr="00A0369B" w:rsidRDefault="00CD62B2" w:rsidP="00CD62B2">
      <w:pPr>
        <w:rPr>
          <w:rFonts w:ascii="Arial" w:hAnsi="Arial" w:cs="Arial"/>
          <w:b/>
          <w:sz w:val="24"/>
          <w:szCs w:val="24"/>
        </w:rPr>
      </w:pPr>
    </w:p>
    <w:p w:rsidR="000200CD" w:rsidRPr="00A0369B" w:rsidRDefault="000200CD" w:rsidP="000200CD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 xml:space="preserve">U Zagrebu, </w:t>
      </w:r>
      <w:r w:rsidR="00A0369B" w:rsidRPr="00A0369B">
        <w:rPr>
          <w:rFonts w:ascii="Arial" w:hAnsi="Arial" w:cs="Arial"/>
          <w:sz w:val="24"/>
          <w:szCs w:val="24"/>
        </w:rPr>
        <w:t>29</w:t>
      </w:r>
      <w:r w:rsidR="00CB309C" w:rsidRPr="00A0369B">
        <w:rPr>
          <w:rFonts w:ascii="Arial" w:hAnsi="Arial" w:cs="Arial"/>
          <w:sz w:val="24"/>
          <w:szCs w:val="24"/>
        </w:rPr>
        <w:t>.01.20</w:t>
      </w:r>
      <w:r w:rsidR="00DD19B6" w:rsidRPr="00A0369B">
        <w:rPr>
          <w:rFonts w:ascii="Arial" w:hAnsi="Arial" w:cs="Arial"/>
          <w:sz w:val="24"/>
          <w:szCs w:val="24"/>
        </w:rPr>
        <w:t>2</w:t>
      </w:r>
      <w:r w:rsidR="00A0369B" w:rsidRPr="00A0369B">
        <w:rPr>
          <w:rFonts w:ascii="Arial" w:hAnsi="Arial" w:cs="Arial"/>
          <w:sz w:val="24"/>
          <w:szCs w:val="24"/>
        </w:rPr>
        <w:t>1</w:t>
      </w:r>
      <w:r w:rsidR="00CB309C" w:rsidRPr="00A0369B">
        <w:rPr>
          <w:rFonts w:ascii="Arial" w:hAnsi="Arial" w:cs="Arial"/>
          <w:sz w:val="24"/>
          <w:szCs w:val="24"/>
        </w:rPr>
        <w:t>.</w:t>
      </w:r>
    </w:p>
    <w:p w:rsidR="000200CD" w:rsidRPr="00A0369B" w:rsidRDefault="000200CD" w:rsidP="000200CD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Osoba za kontaktiranje: Klaudija Lušo                                          Zakonski obveznik:</w:t>
      </w:r>
    </w:p>
    <w:p w:rsidR="000200CD" w:rsidRPr="00A0369B" w:rsidRDefault="000200CD" w:rsidP="000200CD">
      <w:pPr>
        <w:rPr>
          <w:rFonts w:ascii="Arial" w:hAnsi="Arial" w:cs="Arial"/>
          <w:sz w:val="24"/>
          <w:szCs w:val="24"/>
        </w:rPr>
      </w:pPr>
      <w:r w:rsidRPr="00A0369B">
        <w:rPr>
          <w:rFonts w:ascii="Arial" w:hAnsi="Arial" w:cs="Arial"/>
          <w:sz w:val="24"/>
          <w:szCs w:val="24"/>
        </w:rPr>
        <w:t>Tel. 2304-216                                                                                     Sviben Zlatko,mr.sc.</w:t>
      </w: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D27E87" w:rsidRDefault="00D27E87" w:rsidP="000200CD">
      <w:pPr>
        <w:rPr>
          <w:rFonts w:ascii="Arial" w:hAnsi="Arial" w:cs="Arial"/>
          <w:sz w:val="24"/>
          <w:szCs w:val="24"/>
        </w:rPr>
      </w:pPr>
    </w:p>
    <w:p w:rsidR="00A0369B" w:rsidRDefault="00A0369B" w:rsidP="000200CD">
      <w:pPr>
        <w:rPr>
          <w:rFonts w:ascii="Arial" w:hAnsi="Arial" w:cs="Arial"/>
          <w:sz w:val="24"/>
          <w:szCs w:val="24"/>
        </w:rPr>
      </w:pPr>
    </w:p>
    <w:p w:rsidR="00A0369B" w:rsidRDefault="00A0369B" w:rsidP="000200CD">
      <w:pPr>
        <w:rPr>
          <w:rFonts w:ascii="Arial" w:hAnsi="Arial" w:cs="Arial"/>
          <w:sz w:val="24"/>
          <w:szCs w:val="24"/>
        </w:rPr>
      </w:pPr>
    </w:p>
    <w:p w:rsidR="00A0369B" w:rsidRDefault="00A0369B" w:rsidP="000200CD">
      <w:pPr>
        <w:rPr>
          <w:rFonts w:ascii="Arial" w:hAnsi="Arial" w:cs="Arial"/>
          <w:sz w:val="24"/>
          <w:szCs w:val="24"/>
        </w:rPr>
      </w:pPr>
    </w:p>
    <w:p w:rsidR="00A0369B" w:rsidRDefault="00A0369B" w:rsidP="000200CD">
      <w:pPr>
        <w:rPr>
          <w:rFonts w:ascii="Arial" w:hAnsi="Arial" w:cs="Arial"/>
          <w:sz w:val="24"/>
          <w:szCs w:val="24"/>
        </w:rPr>
      </w:pPr>
    </w:p>
    <w:p w:rsidR="00A0369B" w:rsidRDefault="00A0369B" w:rsidP="000200CD">
      <w:pPr>
        <w:rPr>
          <w:rFonts w:ascii="Arial" w:hAnsi="Arial" w:cs="Arial"/>
          <w:sz w:val="24"/>
          <w:szCs w:val="24"/>
        </w:rPr>
      </w:pPr>
    </w:p>
    <w:p w:rsidR="00A0369B" w:rsidRPr="00A0369B" w:rsidRDefault="00A0369B" w:rsidP="000200CD">
      <w:pPr>
        <w:rPr>
          <w:rFonts w:ascii="Arial" w:hAnsi="Arial" w:cs="Arial"/>
          <w:sz w:val="24"/>
          <w:szCs w:val="24"/>
        </w:rPr>
      </w:pPr>
    </w:p>
    <w:p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:rsidR="00407181" w:rsidRPr="00A0369B" w:rsidRDefault="00407181" w:rsidP="001A3238">
      <w:pPr>
        <w:rPr>
          <w:rFonts w:ascii="Arial" w:hAnsi="Arial" w:cs="Arial"/>
          <w:sz w:val="24"/>
          <w:szCs w:val="24"/>
        </w:rPr>
      </w:pPr>
    </w:p>
    <w:p w:rsidR="00920B43" w:rsidRPr="00920B43" w:rsidRDefault="00920B43" w:rsidP="00920B43">
      <w:pPr>
        <w:rPr>
          <w:sz w:val="24"/>
          <w:szCs w:val="24"/>
        </w:rPr>
      </w:pPr>
      <w:bookmarkStart w:id="0" w:name="_GoBack"/>
      <w:bookmarkEnd w:id="0"/>
    </w:p>
    <w:sectPr w:rsidR="00920B43" w:rsidRPr="00920B43" w:rsidSect="00A036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0C5"/>
    <w:multiLevelType w:val="hybridMultilevel"/>
    <w:tmpl w:val="522AAC14"/>
    <w:lvl w:ilvl="0" w:tplc="8FA2B1B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0E66A1A"/>
    <w:multiLevelType w:val="hybridMultilevel"/>
    <w:tmpl w:val="689CBF54"/>
    <w:lvl w:ilvl="0" w:tplc="5E52C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621C"/>
    <w:multiLevelType w:val="hybridMultilevel"/>
    <w:tmpl w:val="4A38C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6D13"/>
    <w:multiLevelType w:val="hybridMultilevel"/>
    <w:tmpl w:val="2B5E04A0"/>
    <w:lvl w:ilvl="0" w:tplc="4124561E">
      <w:start w:val="25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4">
    <w:nsid w:val="62634D15"/>
    <w:multiLevelType w:val="hybridMultilevel"/>
    <w:tmpl w:val="3542A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2187"/>
    <w:multiLevelType w:val="hybridMultilevel"/>
    <w:tmpl w:val="CC6A785E"/>
    <w:lvl w:ilvl="0" w:tplc="32C62D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CA"/>
    <w:rsid w:val="000200CD"/>
    <w:rsid w:val="00175196"/>
    <w:rsid w:val="0017732D"/>
    <w:rsid w:val="001A3238"/>
    <w:rsid w:val="001D760C"/>
    <w:rsid w:val="001E1E88"/>
    <w:rsid w:val="00217C93"/>
    <w:rsid w:val="003543ED"/>
    <w:rsid w:val="0037230C"/>
    <w:rsid w:val="0039430D"/>
    <w:rsid w:val="003A1F8B"/>
    <w:rsid w:val="003B3594"/>
    <w:rsid w:val="003E23EB"/>
    <w:rsid w:val="00407181"/>
    <w:rsid w:val="0045378C"/>
    <w:rsid w:val="004D1191"/>
    <w:rsid w:val="004D3F0F"/>
    <w:rsid w:val="00552D6F"/>
    <w:rsid w:val="005772DB"/>
    <w:rsid w:val="005A6929"/>
    <w:rsid w:val="00616589"/>
    <w:rsid w:val="006256FF"/>
    <w:rsid w:val="006A037E"/>
    <w:rsid w:val="006B1FCC"/>
    <w:rsid w:val="006C53C5"/>
    <w:rsid w:val="007055AC"/>
    <w:rsid w:val="00707166"/>
    <w:rsid w:val="0071226F"/>
    <w:rsid w:val="007158D8"/>
    <w:rsid w:val="00785104"/>
    <w:rsid w:val="007918C4"/>
    <w:rsid w:val="007D15CE"/>
    <w:rsid w:val="00822813"/>
    <w:rsid w:val="00850C4F"/>
    <w:rsid w:val="0088021C"/>
    <w:rsid w:val="00883986"/>
    <w:rsid w:val="00920B43"/>
    <w:rsid w:val="00985DCA"/>
    <w:rsid w:val="009C0C9A"/>
    <w:rsid w:val="009D6700"/>
    <w:rsid w:val="00A0369B"/>
    <w:rsid w:val="00A14BE1"/>
    <w:rsid w:val="00A17B4E"/>
    <w:rsid w:val="00A70773"/>
    <w:rsid w:val="00A87C32"/>
    <w:rsid w:val="00AC49A7"/>
    <w:rsid w:val="00B164B5"/>
    <w:rsid w:val="00B42A6E"/>
    <w:rsid w:val="00B82D21"/>
    <w:rsid w:val="00B86D70"/>
    <w:rsid w:val="00B94AEC"/>
    <w:rsid w:val="00BC6B98"/>
    <w:rsid w:val="00C00C83"/>
    <w:rsid w:val="00C3126F"/>
    <w:rsid w:val="00C364EA"/>
    <w:rsid w:val="00CB309C"/>
    <w:rsid w:val="00CD62B2"/>
    <w:rsid w:val="00CE1BF2"/>
    <w:rsid w:val="00CF55C9"/>
    <w:rsid w:val="00D012AC"/>
    <w:rsid w:val="00D27E87"/>
    <w:rsid w:val="00D87F10"/>
    <w:rsid w:val="00DB2BE9"/>
    <w:rsid w:val="00DD19B6"/>
    <w:rsid w:val="00E04411"/>
    <w:rsid w:val="00E84007"/>
    <w:rsid w:val="00E97910"/>
    <w:rsid w:val="00EA3BCD"/>
    <w:rsid w:val="00F037C7"/>
    <w:rsid w:val="00F071C8"/>
    <w:rsid w:val="00F24039"/>
    <w:rsid w:val="00F31834"/>
    <w:rsid w:val="00F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1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94AE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1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94AE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4</cp:revision>
  <cp:lastPrinted>2020-01-30T12:04:00Z</cp:lastPrinted>
  <dcterms:created xsi:type="dcterms:W3CDTF">2021-01-28T09:05:00Z</dcterms:created>
  <dcterms:modified xsi:type="dcterms:W3CDTF">2021-01-28T09:16:00Z</dcterms:modified>
</cp:coreProperties>
</file>