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E81CF" w14:textId="77777777" w:rsidR="000F67FB" w:rsidRPr="00F26DAA" w:rsidRDefault="000F67FB" w:rsidP="00F26DAA">
      <w:pPr>
        <w:spacing w:after="0" w:line="60" w:lineRule="atLeast"/>
        <w:jc w:val="center"/>
        <w:rPr>
          <w:rFonts w:cstheme="minorHAnsi"/>
          <w:sz w:val="36"/>
          <w:szCs w:val="36"/>
        </w:rPr>
      </w:pPr>
    </w:p>
    <w:p w14:paraId="3CFC59AE" w14:textId="7AF8374D" w:rsidR="0046405A" w:rsidRPr="00F26DAA" w:rsidRDefault="0046405A" w:rsidP="00F26DAA">
      <w:pPr>
        <w:spacing w:after="0" w:line="60" w:lineRule="atLeast"/>
        <w:jc w:val="center"/>
        <w:rPr>
          <w:rFonts w:cstheme="minorHAnsi"/>
          <w:sz w:val="36"/>
          <w:szCs w:val="36"/>
        </w:rPr>
      </w:pPr>
      <w:r w:rsidRPr="00F26DAA">
        <w:rPr>
          <w:rFonts w:cstheme="minorHAnsi"/>
          <w:sz w:val="36"/>
          <w:szCs w:val="36"/>
        </w:rPr>
        <w:t>Poštanska i telekomunikacijska škola</w:t>
      </w:r>
    </w:p>
    <w:p w14:paraId="38093982" w14:textId="77777777" w:rsidR="0046405A" w:rsidRPr="00F26DAA" w:rsidRDefault="0046405A" w:rsidP="00F26DAA">
      <w:pPr>
        <w:spacing w:after="0" w:line="60" w:lineRule="atLeast"/>
        <w:jc w:val="center"/>
        <w:rPr>
          <w:rFonts w:cstheme="minorHAnsi"/>
          <w:sz w:val="32"/>
          <w:szCs w:val="32"/>
        </w:rPr>
      </w:pPr>
      <w:r w:rsidRPr="00F26DAA">
        <w:rPr>
          <w:rFonts w:cstheme="minorHAnsi"/>
          <w:sz w:val="32"/>
          <w:szCs w:val="32"/>
        </w:rPr>
        <w:t>Zagreb, Trg J. F. Kennedyja 9</w:t>
      </w:r>
    </w:p>
    <w:p w14:paraId="54F00D23" w14:textId="77777777" w:rsidR="0046405A" w:rsidRPr="00F26DAA" w:rsidRDefault="0046405A" w:rsidP="00F26DAA">
      <w:pPr>
        <w:spacing w:after="0" w:line="60" w:lineRule="atLeast"/>
        <w:rPr>
          <w:rFonts w:cstheme="minorHAnsi"/>
        </w:rPr>
      </w:pPr>
    </w:p>
    <w:p w14:paraId="1834DA8C" w14:textId="77777777" w:rsidR="0046405A" w:rsidRPr="00F26DAA" w:rsidRDefault="0046405A" w:rsidP="00F26DAA">
      <w:pPr>
        <w:spacing w:after="0" w:line="60" w:lineRule="atLeast"/>
        <w:rPr>
          <w:rFonts w:cstheme="minorHAnsi"/>
        </w:rPr>
      </w:pPr>
    </w:p>
    <w:p w14:paraId="3EB0F6BD" w14:textId="77777777" w:rsidR="0046405A" w:rsidRPr="00F26DAA" w:rsidRDefault="0046405A" w:rsidP="00F26DAA">
      <w:pPr>
        <w:spacing w:after="0" w:line="60" w:lineRule="atLeast"/>
        <w:rPr>
          <w:rFonts w:cstheme="minorHAnsi"/>
        </w:rPr>
      </w:pPr>
    </w:p>
    <w:p w14:paraId="25F68E3F" w14:textId="77777777" w:rsidR="0046405A" w:rsidRPr="00F26DAA" w:rsidRDefault="0046405A" w:rsidP="00F26DAA">
      <w:pPr>
        <w:spacing w:after="0" w:line="60" w:lineRule="atLeast"/>
        <w:rPr>
          <w:rFonts w:cstheme="minorHAnsi"/>
        </w:rPr>
      </w:pPr>
    </w:p>
    <w:p w14:paraId="7EBBDBB4" w14:textId="77777777" w:rsidR="0046405A" w:rsidRPr="00F26DAA" w:rsidRDefault="0046405A" w:rsidP="00F26DAA">
      <w:pPr>
        <w:spacing w:after="0" w:line="60" w:lineRule="atLeast"/>
        <w:rPr>
          <w:rFonts w:cstheme="minorHAnsi"/>
        </w:rPr>
      </w:pPr>
    </w:p>
    <w:p w14:paraId="07E879E9" w14:textId="3D88AF55" w:rsidR="0046405A" w:rsidRPr="00F26DAA" w:rsidRDefault="0046405A" w:rsidP="00F26DAA">
      <w:pPr>
        <w:spacing w:after="0" w:line="60" w:lineRule="atLeast"/>
        <w:rPr>
          <w:rFonts w:cstheme="minorHAnsi"/>
        </w:rPr>
      </w:pPr>
    </w:p>
    <w:p w14:paraId="3FBB1530" w14:textId="0728ACF4" w:rsidR="00833B86" w:rsidRPr="00F26DAA" w:rsidRDefault="00833B86" w:rsidP="00F26DAA">
      <w:pPr>
        <w:spacing w:after="0" w:line="60" w:lineRule="atLeast"/>
        <w:rPr>
          <w:rFonts w:cstheme="minorHAnsi"/>
        </w:rPr>
      </w:pPr>
    </w:p>
    <w:p w14:paraId="3E7FD04D" w14:textId="4866F4A3" w:rsidR="00833B86" w:rsidRPr="00F26DAA" w:rsidRDefault="00833B86" w:rsidP="00F26DAA">
      <w:pPr>
        <w:spacing w:after="0" w:line="60" w:lineRule="atLeast"/>
        <w:rPr>
          <w:rFonts w:cstheme="minorHAnsi"/>
        </w:rPr>
      </w:pPr>
    </w:p>
    <w:p w14:paraId="30C3E2D0" w14:textId="65E117FB" w:rsidR="00833B86" w:rsidRPr="00F26DAA" w:rsidRDefault="00833B86" w:rsidP="00F26DAA">
      <w:pPr>
        <w:spacing w:after="0" w:line="60" w:lineRule="atLeast"/>
        <w:rPr>
          <w:rFonts w:cstheme="minorHAnsi"/>
        </w:rPr>
      </w:pPr>
    </w:p>
    <w:p w14:paraId="0761F0E6" w14:textId="53634C92" w:rsidR="00833B86" w:rsidRPr="00F26DAA" w:rsidRDefault="00833B86" w:rsidP="00F26DAA">
      <w:pPr>
        <w:spacing w:after="0" w:line="60" w:lineRule="atLeast"/>
        <w:rPr>
          <w:rFonts w:cstheme="minorHAnsi"/>
        </w:rPr>
      </w:pPr>
    </w:p>
    <w:p w14:paraId="237D4C8A" w14:textId="18EE1943" w:rsidR="00833B86" w:rsidRPr="00F26DAA" w:rsidRDefault="00833B86" w:rsidP="00F26DAA">
      <w:pPr>
        <w:spacing w:after="0" w:line="60" w:lineRule="atLeast"/>
        <w:rPr>
          <w:rFonts w:cstheme="minorHAnsi"/>
        </w:rPr>
      </w:pPr>
    </w:p>
    <w:p w14:paraId="014BCBA0" w14:textId="53CF7A03" w:rsidR="00833B86" w:rsidRPr="00F26DAA" w:rsidRDefault="00833B86" w:rsidP="00F26DAA">
      <w:pPr>
        <w:spacing w:after="0" w:line="60" w:lineRule="atLeast"/>
        <w:rPr>
          <w:rFonts w:cstheme="minorHAnsi"/>
        </w:rPr>
      </w:pPr>
    </w:p>
    <w:p w14:paraId="5988AA78" w14:textId="6B0099AE" w:rsidR="00833B86" w:rsidRPr="00F26DAA" w:rsidRDefault="00833B86" w:rsidP="00F26DAA">
      <w:pPr>
        <w:spacing w:after="0" w:line="60" w:lineRule="atLeast"/>
        <w:rPr>
          <w:rFonts w:cstheme="minorHAnsi"/>
        </w:rPr>
      </w:pPr>
    </w:p>
    <w:p w14:paraId="11148B1F" w14:textId="5C29CEBF" w:rsidR="00833B86" w:rsidRPr="00F26DAA" w:rsidRDefault="00833B86" w:rsidP="00F26DAA">
      <w:pPr>
        <w:spacing w:after="0" w:line="60" w:lineRule="atLeast"/>
        <w:rPr>
          <w:rFonts w:cstheme="minorHAnsi"/>
        </w:rPr>
      </w:pPr>
    </w:p>
    <w:p w14:paraId="4AED4EDA" w14:textId="0CF6D664" w:rsidR="00833B86" w:rsidRPr="00F26DAA" w:rsidRDefault="00833B86" w:rsidP="00F26DAA">
      <w:pPr>
        <w:spacing w:after="0" w:line="60" w:lineRule="atLeast"/>
        <w:rPr>
          <w:rFonts w:cstheme="minorHAnsi"/>
        </w:rPr>
      </w:pPr>
    </w:p>
    <w:p w14:paraId="748B81F5" w14:textId="270586B9" w:rsidR="00833B86" w:rsidRPr="00F26DAA" w:rsidRDefault="00833B86" w:rsidP="00F26DAA">
      <w:pPr>
        <w:spacing w:after="0" w:line="60" w:lineRule="atLeast"/>
        <w:rPr>
          <w:rFonts w:cstheme="minorHAnsi"/>
        </w:rPr>
      </w:pPr>
    </w:p>
    <w:p w14:paraId="1A0E1E48" w14:textId="77777777" w:rsidR="00833B86" w:rsidRPr="00F26DAA" w:rsidRDefault="00833B86" w:rsidP="00F26DAA">
      <w:pPr>
        <w:spacing w:after="0" w:line="60" w:lineRule="atLeast"/>
        <w:rPr>
          <w:rFonts w:cstheme="minorHAnsi"/>
        </w:rPr>
      </w:pPr>
    </w:p>
    <w:p w14:paraId="7C999A4F" w14:textId="77777777" w:rsidR="0046405A" w:rsidRPr="00F26DAA" w:rsidRDefault="0046405A" w:rsidP="00F26DAA">
      <w:pPr>
        <w:spacing w:after="0" w:line="60" w:lineRule="atLeast"/>
        <w:rPr>
          <w:rFonts w:cstheme="minorHAnsi"/>
        </w:rPr>
      </w:pPr>
    </w:p>
    <w:p w14:paraId="2BC1D185" w14:textId="77777777" w:rsidR="0046405A" w:rsidRPr="00F26DAA" w:rsidRDefault="0046405A" w:rsidP="00F26DAA">
      <w:pPr>
        <w:spacing w:after="0" w:line="60" w:lineRule="atLeast"/>
        <w:jc w:val="center"/>
        <w:rPr>
          <w:rFonts w:cstheme="minorHAnsi"/>
          <w:b/>
          <w:bCs/>
          <w:sz w:val="48"/>
          <w:szCs w:val="48"/>
        </w:rPr>
      </w:pPr>
      <w:r w:rsidRPr="00F26DAA">
        <w:rPr>
          <w:rFonts w:cstheme="minorHAnsi"/>
          <w:b/>
          <w:bCs/>
          <w:sz w:val="48"/>
          <w:szCs w:val="48"/>
        </w:rPr>
        <w:t>ŠKOLSKI KURIKULUM</w:t>
      </w:r>
    </w:p>
    <w:p w14:paraId="458FA8DE" w14:textId="6881D959" w:rsidR="0046405A" w:rsidRPr="00F26DAA" w:rsidRDefault="0046405A" w:rsidP="00F26DAA">
      <w:pPr>
        <w:spacing w:after="0" w:line="60" w:lineRule="atLeast"/>
        <w:jc w:val="center"/>
        <w:rPr>
          <w:rFonts w:cstheme="minorHAnsi"/>
          <w:sz w:val="32"/>
          <w:szCs w:val="32"/>
        </w:rPr>
      </w:pPr>
      <w:r w:rsidRPr="00F26DAA">
        <w:rPr>
          <w:rFonts w:cstheme="minorHAnsi"/>
          <w:sz w:val="32"/>
          <w:szCs w:val="32"/>
        </w:rPr>
        <w:t>školske godine 20</w:t>
      </w:r>
      <w:r w:rsidR="005E5E67" w:rsidRPr="00F26DAA">
        <w:rPr>
          <w:rFonts w:cstheme="minorHAnsi"/>
          <w:sz w:val="32"/>
          <w:szCs w:val="32"/>
        </w:rPr>
        <w:t>2</w:t>
      </w:r>
      <w:r w:rsidR="00063378" w:rsidRPr="00F26DAA">
        <w:rPr>
          <w:rFonts w:cstheme="minorHAnsi"/>
          <w:sz w:val="32"/>
          <w:szCs w:val="32"/>
        </w:rPr>
        <w:t>2</w:t>
      </w:r>
      <w:r w:rsidRPr="00F26DAA">
        <w:rPr>
          <w:rFonts w:cstheme="minorHAnsi"/>
          <w:sz w:val="32"/>
          <w:szCs w:val="32"/>
        </w:rPr>
        <w:t>. / 202</w:t>
      </w:r>
      <w:r w:rsidR="00063378" w:rsidRPr="00F26DAA">
        <w:rPr>
          <w:rFonts w:cstheme="minorHAnsi"/>
          <w:sz w:val="32"/>
          <w:szCs w:val="32"/>
        </w:rPr>
        <w:t>3</w:t>
      </w:r>
      <w:r w:rsidRPr="00F26DAA">
        <w:rPr>
          <w:rFonts w:cstheme="minorHAnsi"/>
          <w:sz w:val="32"/>
          <w:szCs w:val="32"/>
        </w:rPr>
        <w:t>.</w:t>
      </w:r>
    </w:p>
    <w:p w14:paraId="334E266A" w14:textId="77777777" w:rsidR="0046405A" w:rsidRPr="00F26DAA" w:rsidRDefault="0046405A" w:rsidP="00F26DAA">
      <w:pPr>
        <w:spacing w:after="0" w:line="60" w:lineRule="atLeast"/>
        <w:rPr>
          <w:rFonts w:cstheme="minorHAnsi"/>
        </w:rPr>
      </w:pPr>
    </w:p>
    <w:p w14:paraId="58247B36" w14:textId="77777777" w:rsidR="0046405A" w:rsidRPr="00F26DAA" w:rsidRDefault="0046405A" w:rsidP="00F26DAA">
      <w:pPr>
        <w:spacing w:after="0" w:line="60" w:lineRule="atLeast"/>
        <w:rPr>
          <w:rFonts w:cstheme="minorHAnsi"/>
        </w:rPr>
      </w:pPr>
    </w:p>
    <w:p w14:paraId="0A97A422" w14:textId="77777777" w:rsidR="0046405A" w:rsidRPr="00F26DAA" w:rsidRDefault="0046405A" w:rsidP="00F26DAA">
      <w:pPr>
        <w:spacing w:after="0" w:line="60" w:lineRule="atLeast"/>
        <w:rPr>
          <w:rFonts w:cstheme="minorHAnsi"/>
        </w:rPr>
      </w:pPr>
    </w:p>
    <w:p w14:paraId="768053D6" w14:textId="77777777" w:rsidR="0046405A" w:rsidRPr="00F26DAA" w:rsidRDefault="0046405A" w:rsidP="00F26DAA">
      <w:pPr>
        <w:spacing w:after="0" w:line="60" w:lineRule="atLeast"/>
        <w:rPr>
          <w:rFonts w:cstheme="minorHAnsi"/>
        </w:rPr>
      </w:pPr>
    </w:p>
    <w:p w14:paraId="341D2E61" w14:textId="77777777" w:rsidR="0046405A" w:rsidRPr="00F26DAA" w:rsidRDefault="0046405A" w:rsidP="00F26DAA">
      <w:pPr>
        <w:spacing w:after="0" w:line="60" w:lineRule="atLeast"/>
        <w:rPr>
          <w:rFonts w:cstheme="minorHAnsi"/>
        </w:rPr>
      </w:pPr>
    </w:p>
    <w:p w14:paraId="5E891FF8" w14:textId="77777777" w:rsidR="0046405A" w:rsidRPr="00F26DAA" w:rsidRDefault="0046405A" w:rsidP="00F26DAA">
      <w:pPr>
        <w:spacing w:after="0" w:line="60" w:lineRule="atLeast"/>
        <w:rPr>
          <w:rFonts w:cstheme="minorHAnsi"/>
        </w:rPr>
      </w:pPr>
    </w:p>
    <w:p w14:paraId="4D9C5A0A" w14:textId="77777777" w:rsidR="0046405A" w:rsidRPr="00F26DAA" w:rsidRDefault="0046405A" w:rsidP="00F26DAA">
      <w:pPr>
        <w:spacing w:after="0" w:line="60" w:lineRule="atLeast"/>
        <w:rPr>
          <w:rFonts w:cstheme="minorHAnsi"/>
        </w:rPr>
      </w:pPr>
    </w:p>
    <w:p w14:paraId="02370F86" w14:textId="77777777" w:rsidR="0046405A" w:rsidRPr="00F26DAA" w:rsidRDefault="0046405A" w:rsidP="00F26DAA">
      <w:pPr>
        <w:spacing w:after="0" w:line="60" w:lineRule="atLeast"/>
        <w:rPr>
          <w:rFonts w:cstheme="minorHAnsi"/>
        </w:rPr>
      </w:pPr>
    </w:p>
    <w:p w14:paraId="155B2BA6" w14:textId="77777777" w:rsidR="0046405A" w:rsidRPr="00F26DAA" w:rsidRDefault="0046405A" w:rsidP="00F26DAA">
      <w:pPr>
        <w:spacing w:after="0" w:line="60" w:lineRule="atLeast"/>
        <w:rPr>
          <w:rFonts w:cstheme="minorHAnsi"/>
        </w:rPr>
      </w:pPr>
    </w:p>
    <w:p w14:paraId="65A639F9" w14:textId="77777777" w:rsidR="0046405A" w:rsidRPr="00F26DAA" w:rsidRDefault="0046405A" w:rsidP="00F26DAA">
      <w:pPr>
        <w:spacing w:after="0" w:line="60" w:lineRule="atLeast"/>
        <w:rPr>
          <w:rFonts w:cstheme="minorHAnsi"/>
        </w:rPr>
      </w:pPr>
    </w:p>
    <w:p w14:paraId="350AFEEB" w14:textId="77777777" w:rsidR="0046405A" w:rsidRPr="00F26DAA" w:rsidRDefault="0046405A" w:rsidP="00F26DAA">
      <w:pPr>
        <w:spacing w:after="0" w:line="60" w:lineRule="atLeast"/>
        <w:rPr>
          <w:rFonts w:cstheme="minorHAnsi"/>
        </w:rPr>
      </w:pPr>
    </w:p>
    <w:p w14:paraId="01E241B6" w14:textId="77777777" w:rsidR="0046405A" w:rsidRPr="00F26DAA" w:rsidRDefault="0046405A" w:rsidP="00F26DAA">
      <w:pPr>
        <w:spacing w:after="0" w:line="60" w:lineRule="atLeast"/>
        <w:rPr>
          <w:rFonts w:cstheme="minorHAnsi"/>
        </w:rPr>
      </w:pPr>
    </w:p>
    <w:p w14:paraId="5FFF8967" w14:textId="77777777" w:rsidR="0046405A" w:rsidRPr="00F26DAA" w:rsidRDefault="0046405A" w:rsidP="00F26DAA">
      <w:pPr>
        <w:spacing w:after="0" w:line="60" w:lineRule="atLeast"/>
        <w:rPr>
          <w:rFonts w:cstheme="minorHAnsi"/>
        </w:rPr>
      </w:pPr>
      <w:r w:rsidRPr="00F26DAA">
        <w:rPr>
          <w:rFonts w:cstheme="minorHAnsi"/>
        </w:rPr>
        <w:t xml:space="preserve">                                   </w:t>
      </w:r>
    </w:p>
    <w:p w14:paraId="69472DA7" w14:textId="293856A6" w:rsidR="0046405A" w:rsidRPr="00F26DAA" w:rsidRDefault="0046405A" w:rsidP="00F26DAA">
      <w:pPr>
        <w:spacing w:after="0" w:line="60" w:lineRule="atLeast"/>
        <w:jc w:val="center"/>
        <w:rPr>
          <w:rFonts w:cstheme="minorHAnsi"/>
          <w:b/>
          <w:bCs/>
        </w:rPr>
      </w:pPr>
      <w:r w:rsidRPr="00F26DAA">
        <w:rPr>
          <w:rFonts w:cstheme="minorHAnsi"/>
          <w:b/>
          <w:bCs/>
        </w:rPr>
        <w:t xml:space="preserve">Listopad, </w:t>
      </w:r>
      <w:r w:rsidR="00516D5B" w:rsidRPr="00F26DAA">
        <w:rPr>
          <w:rFonts w:cstheme="minorHAnsi"/>
          <w:b/>
          <w:bCs/>
        </w:rPr>
        <w:t xml:space="preserve"> </w:t>
      </w:r>
      <w:r w:rsidRPr="00F26DAA">
        <w:rPr>
          <w:rFonts w:cstheme="minorHAnsi"/>
          <w:b/>
          <w:bCs/>
        </w:rPr>
        <w:t>20</w:t>
      </w:r>
      <w:r w:rsidR="005E5E67" w:rsidRPr="00F26DAA">
        <w:rPr>
          <w:rFonts w:cstheme="minorHAnsi"/>
          <w:b/>
          <w:bCs/>
        </w:rPr>
        <w:t>2</w:t>
      </w:r>
      <w:r w:rsidR="00063378" w:rsidRPr="00F26DAA">
        <w:rPr>
          <w:rFonts w:cstheme="minorHAnsi"/>
          <w:b/>
          <w:bCs/>
        </w:rPr>
        <w:t>2</w:t>
      </w:r>
      <w:r w:rsidRPr="00F26DAA">
        <w:rPr>
          <w:rFonts w:cstheme="minorHAnsi"/>
          <w:b/>
          <w:bCs/>
        </w:rPr>
        <w:t>. godine</w:t>
      </w:r>
    </w:p>
    <w:p w14:paraId="7E758C7F" w14:textId="77777777" w:rsidR="00D8661C" w:rsidRPr="00F26DAA" w:rsidRDefault="0046405A" w:rsidP="00F26DAA">
      <w:pPr>
        <w:spacing w:after="0" w:line="60" w:lineRule="atLeast"/>
        <w:jc w:val="both"/>
        <w:rPr>
          <w:rFonts w:cstheme="minorHAnsi"/>
        </w:rPr>
      </w:pPr>
      <w:r w:rsidRPr="00F26DAA">
        <w:rPr>
          <w:rFonts w:cstheme="minorHAnsi"/>
        </w:rPr>
        <w:br w:type="page"/>
      </w:r>
    </w:p>
    <w:p w14:paraId="3FBB9686" w14:textId="77777777" w:rsidR="00D8661C" w:rsidRPr="00F26DAA" w:rsidRDefault="00D8661C" w:rsidP="00F26DAA">
      <w:pPr>
        <w:spacing w:after="0" w:line="60" w:lineRule="atLeast"/>
        <w:jc w:val="both"/>
        <w:rPr>
          <w:rFonts w:cstheme="minorHAnsi"/>
        </w:rPr>
      </w:pPr>
    </w:p>
    <w:p w14:paraId="6AAF4C76" w14:textId="78038F6C" w:rsidR="0046405A" w:rsidRPr="00F26DAA" w:rsidRDefault="0046405A" w:rsidP="00F26DAA">
      <w:pPr>
        <w:spacing w:after="0" w:line="60" w:lineRule="atLeast"/>
        <w:jc w:val="both"/>
        <w:rPr>
          <w:rFonts w:cstheme="minorHAnsi"/>
          <w:lang w:eastAsia="hr-HR"/>
        </w:rPr>
      </w:pPr>
      <w:r w:rsidRPr="00F26DAA">
        <w:rPr>
          <w:rFonts w:cstheme="minorHAnsi"/>
          <w:lang w:eastAsia="hr-HR"/>
        </w:rPr>
        <w:t xml:space="preserve">Temeljem članka 28. stavak 7. Zakona o odgoju i obrazovanju u osnovnoj i srednjoj školi, Školski odbor je na prijedlog Nastavničkog vijeća dana </w:t>
      </w:r>
      <w:r w:rsidR="004D45AF" w:rsidRPr="00F26DAA">
        <w:rPr>
          <w:rFonts w:cstheme="minorHAnsi"/>
          <w:lang w:eastAsia="hr-HR"/>
        </w:rPr>
        <w:t>0</w:t>
      </w:r>
      <w:r w:rsidR="0004153F">
        <w:rPr>
          <w:rFonts w:cstheme="minorHAnsi"/>
          <w:lang w:eastAsia="hr-HR"/>
        </w:rPr>
        <w:t>6</w:t>
      </w:r>
      <w:r w:rsidR="00100FC4" w:rsidRPr="00F26DAA">
        <w:rPr>
          <w:rFonts w:cstheme="minorHAnsi"/>
          <w:lang w:eastAsia="hr-HR"/>
        </w:rPr>
        <w:t>.10</w:t>
      </w:r>
      <w:r w:rsidRPr="00F26DAA">
        <w:rPr>
          <w:rFonts w:cstheme="minorHAnsi"/>
          <w:lang w:eastAsia="hr-HR"/>
        </w:rPr>
        <w:t>.2</w:t>
      </w:r>
      <w:r w:rsidR="005E5E67" w:rsidRPr="00F26DAA">
        <w:rPr>
          <w:rFonts w:cstheme="minorHAnsi"/>
          <w:lang w:eastAsia="hr-HR"/>
        </w:rPr>
        <w:t>02</w:t>
      </w:r>
      <w:r w:rsidR="00063378" w:rsidRPr="00F26DAA">
        <w:rPr>
          <w:rFonts w:cstheme="minorHAnsi"/>
          <w:lang w:eastAsia="hr-HR"/>
        </w:rPr>
        <w:t>2</w:t>
      </w:r>
      <w:r w:rsidRPr="00F26DAA">
        <w:rPr>
          <w:rFonts w:cstheme="minorHAnsi"/>
          <w:lang w:eastAsia="hr-HR"/>
        </w:rPr>
        <w:t>. godine donio ŠKOLSKI KURIKULUM za školsku godinu 20</w:t>
      </w:r>
      <w:r w:rsidR="005E5E67" w:rsidRPr="00F26DAA">
        <w:rPr>
          <w:rFonts w:cstheme="minorHAnsi"/>
          <w:lang w:eastAsia="hr-HR"/>
        </w:rPr>
        <w:t>2</w:t>
      </w:r>
      <w:r w:rsidR="00063378" w:rsidRPr="00F26DAA">
        <w:rPr>
          <w:rFonts w:cstheme="minorHAnsi"/>
          <w:lang w:eastAsia="hr-HR"/>
        </w:rPr>
        <w:t>2</w:t>
      </w:r>
      <w:r w:rsidRPr="00F26DAA">
        <w:rPr>
          <w:rFonts w:cstheme="minorHAnsi"/>
          <w:lang w:eastAsia="hr-HR"/>
        </w:rPr>
        <w:t>./202</w:t>
      </w:r>
      <w:r w:rsidR="00063378" w:rsidRPr="00F26DAA">
        <w:rPr>
          <w:rFonts w:cstheme="minorHAnsi"/>
          <w:lang w:eastAsia="hr-HR"/>
        </w:rPr>
        <w:t>3</w:t>
      </w:r>
      <w:r w:rsidRPr="00F26DAA">
        <w:rPr>
          <w:rFonts w:cstheme="minorHAnsi"/>
          <w:lang w:eastAsia="hr-HR"/>
        </w:rPr>
        <w:t>. godinu.</w:t>
      </w:r>
    </w:p>
    <w:p w14:paraId="6215412D" w14:textId="77777777" w:rsidR="0046405A" w:rsidRPr="00F26DAA" w:rsidRDefault="0046405A" w:rsidP="00F26DAA">
      <w:pPr>
        <w:spacing w:after="0" w:line="60" w:lineRule="atLeast"/>
        <w:jc w:val="both"/>
        <w:rPr>
          <w:rFonts w:cstheme="minorHAnsi"/>
          <w:lang w:eastAsia="hr-HR"/>
        </w:rPr>
      </w:pPr>
    </w:p>
    <w:p w14:paraId="48D719FE" w14:textId="77777777" w:rsidR="00D8661C" w:rsidRPr="00F26DAA" w:rsidRDefault="00D8661C" w:rsidP="00F26DAA">
      <w:pPr>
        <w:spacing w:after="0" w:line="60" w:lineRule="atLeast"/>
        <w:jc w:val="both"/>
        <w:rPr>
          <w:rFonts w:cstheme="minorHAnsi"/>
          <w:lang w:eastAsia="hr-HR"/>
        </w:rPr>
      </w:pPr>
    </w:p>
    <w:p w14:paraId="64725448" w14:textId="055BE1C1" w:rsidR="0046405A" w:rsidRPr="00F26DAA" w:rsidRDefault="0046405A" w:rsidP="00F26DAA">
      <w:pPr>
        <w:spacing w:after="0" w:line="60" w:lineRule="atLeast"/>
        <w:jc w:val="both"/>
        <w:rPr>
          <w:rFonts w:cstheme="minorHAnsi"/>
          <w:lang w:eastAsia="hr-HR"/>
        </w:rPr>
      </w:pPr>
      <w:r w:rsidRPr="00F26DAA">
        <w:rPr>
          <w:rFonts w:cstheme="minorHAnsi"/>
          <w:lang w:eastAsia="hr-HR"/>
        </w:rPr>
        <w:t xml:space="preserve">Prijedlog Školskog kurikuluma dalo je Nastavničko vijeće škole na sjednici održanoj                               </w:t>
      </w:r>
      <w:r w:rsidR="004D45AF" w:rsidRPr="00F26DAA">
        <w:rPr>
          <w:rFonts w:cstheme="minorHAnsi"/>
          <w:lang w:eastAsia="hr-HR"/>
        </w:rPr>
        <w:t>29.09</w:t>
      </w:r>
      <w:r w:rsidRPr="00F26DAA">
        <w:rPr>
          <w:rFonts w:cstheme="minorHAnsi"/>
          <w:lang w:eastAsia="hr-HR"/>
        </w:rPr>
        <w:t>.20</w:t>
      </w:r>
      <w:r w:rsidR="005E5E67" w:rsidRPr="00F26DAA">
        <w:rPr>
          <w:rFonts w:cstheme="minorHAnsi"/>
          <w:lang w:eastAsia="hr-HR"/>
        </w:rPr>
        <w:t>2</w:t>
      </w:r>
      <w:r w:rsidR="00C9336C">
        <w:rPr>
          <w:rFonts w:cstheme="minorHAnsi"/>
          <w:lang w:eastAsia="hr-HR"/>
        </w:rPr>
        <w:t>2.</w:t>
      </w:r>
      <w:r w:rsidR="004D45AF" w:rsidRPr="00F26DAA">
        <w:rPr>
          <w:rFonts w:cstheme="minorHAnsi"/>
          <w:lang w:eastAsia="hr-HR"/>
        </w:rPr>
        <w:t xml:space="preserve"> </w:t>
      </w:r>
      <w:r w:rsidRPr="00F26DAA">
        <w:rPr>
          <w:rFonts w:cstheme="minorHAnsi"/>
          <w:lang w:eastAsia="hr-HR"/>
        </w:rPr>
        <w:t xml:space="preserve">godine. </w:t>
      </w:r>
    </w:p>
    <w:p w14:paraId="301F9328" w14:textId="77777777" w:rsidR="00D8661C" w:rsidRPr="00F26DAA" w:rsidRDefault="00D8661C" w:rsidP="00F26DAA">
      <w:pPr>
        <w:spacing w:after="0" w:line="60" w:lineRule="atLeast"/>
        <w:jc w:val="both"/>
        <w:rPr>
          <w:rFonts w:cstheme="minorHAnsi"/>
          <w:lang w:eastAsia="hr-HR"/>
        </w:rPr>
      </w:pPr>
    </w:p>
    <w:p w14:paraId="11182E71" w14:textId="0E28B509" w:rsidR="0046405A" w:rsidRPr="00F26DAA" w:rsidRDefault="0046405A" w:rsidP="00F26DAA">
      <w:pPr>
        <w:spacing w:after="0" w:line="60" w:lineRule="atLeast"/>
        <w:jc w:val="both"/>
        <w:rPr>
          <w:rFonts w:cstheme="minorHAnsi"/>
          <w:lang w:eastAsia="hr-HR"/>
        </w:rPr>
      </w:pPr>
      <w:r w:rsidRPr="00F26DAA">
        <w:rPr>
          <w:rFonts w:cstheme="minorHAnsi"/>
          <w:lang w:eastAsia="hr-HR"/>
        </w:rPr>
        <w:t xml:space="preserve">Školski kurikulum razmatran je na sjednici Vijeća roditelja </w:t>
      </w:r>
      <w:r w:rsidR="004D45AF" w:rsidRPr="00F26DAA">
        <w:rPr>
          <w:rFonts w:cstheme="minorHAnsi"/>
          <w:lang w:eastAsia="hr-HR"/>
        </w:rPr>
        <w:t>29.09</w:t>
      </w:r>
      <w:r w:rsidRPr="00F26DAA">
        <w:rPr>
          <w:rFonts w:cstheme="minorHAnsi"/>
          <w:lang w:eastAsia="hr-HR"/>
        </w:rPr>
        <w:t>.20</w:t>
      </w:r>
      <w:r w:rsidR="005E5E67" w:rsidRPr="00F26DAA">
        <w:rPr>
          <w:rFonts w:cstheme="minorHAnsi"/>
          <w:lang w:eastAsia="hr-HR"/>
        </w:rPr>
        <w:t>2</w:t>
      </w:r>
      <w:r w:rsidR="00C9336C">
        <w:rPr>
          <w:rFonts w:cstheme="minorHAnsi"/>
          <w:lang w:eastAsia="hr-HR"/>
        </w:rPr>
        <w:t>2</w:t>
      </w:r>
      <w:r w:rsidRPr="00F26DAA">
        <w:rPr>
          <w:rFonts w:cstheme="minorHAnsi"/>
          <w:lang w:eastAsia="hr-HR"/>
        </w:rPr>
        <w:t>. godine.</w:t>
      </w:r>
    </w:p>
    <w:p w14:paraId="67BA682F" w14:textId="77777777" w:rsidR="0046405A" w:rsidRPr="00F26DAA" w:rsidRDefault="0046405A" w:rsidP="00F26DAA">
      <w:pPr>
        <w:spacing w:after="0" w:line="60" w:lineRule="atLeast"/>
        <w:jc w:val="both"/>
        <w:rPr>
          <w:rFonts w:cstheme="minorHAnsi"/>
          <w:lang w:eastAsia="hr-HR"/>
        </w:rPr>
      </w:pPr>
    </w:p>
    <w:p w14:paraId="01ED75D8" w14:textId="77777777" w:rsidR="00D8661C" w:rsidRPr="00F26DAA" w:rsidRDefault="00D8661C" w:rsidP="00F26DAA">
      <w:pPr>
        <w:spacing w:after="0" w:line="60" w:lineRule="atLeast"/>
        <w:jc w:val="both"/>
        <w:rPr>
          <w:rFonts w:cstheme="minorHAnsi"/>
          <w:lang w:eastAsia="hr-HR"/>
        </w:rPr>
      </w:pPr>
    </w:p>
    <w:p w14:paraId="753BC9AF" w14:textId="5588DA70" w:rsidR="0046405A" w:rsidRPr="00F26DAA" w:rsidRDefault="0046405A" w:rsidP="00F26DAA">
      <w:pPr>
        <w:spacing w:after="0" w:line="60" w:lineRule="atLeast"/>
        <w:jc w:val="both"/>
        <w:rPr>
          <w:rFonts w:cstheme="minorHAnsi"/>
          <w:lang w:eastAsia="hr-HR"/>
        </w:rPr>
      </w:pPr>
      <w:r w:rsidRPr="00F26DAA">
        <w:rPr>
          <w:rFonts w:cstheme="minorHAnsi"/>
          <w:lang w:eastAsia="hr-HR"/>
        </w:rPr>
        <w:t xml:space="preserve">Zagreb, </w:t>
      </w:r>
      <w:r w:rsidR="004D45AF" w:rsidRPr="00F26DAA">
        <w:rPr>
          <w:rFonts w:cstheme="minorHAnsi"/>
          <w:lang w:eastAsia="hr-HR"/>
        </w:rPr>
        <w:t>0</w:t>
      </w:r>
      <w:r w:rsidR="0004153F">
        <w:rPr>
          <w:rFonts w:cstheme="minorHAnsi"/>
          <w:lang w:eastAsia="hr-HR"/>
        </w:rPr>
        <w:t>6</w:t>
      </w:r>
      <w:r w:rsidR="00100FC4" w:rsidRPr="00F26DAA">
        <w:rPr>
          <w:rFonts w:cstheme="minorHAnsi"/>
          <w:lang w:eastAsia="hr-HR"/>
        </w:rPr>
        <w:t>.10</w:t>
      </w:r>
      <w:r w:rsidR="00422F71" w:rsidRPr="00F26DAA">
        <w:rPr>
          <w:rFonts w:cstheme="minorHAnsi"/>
          <w:lang w:eastAsia="hr-HR"/>
        </w:rPr>
        <w:t>.2</w:t>
      </w:r>
      <w:r w:rsidRPr="00F26DAA">
        <w:rPr>
          <w:rFonts w:cstheme="minorHAnsi"/>
          <w:lang w:eastAsia="hr-HR"/>
        </w:rPr>
        <w:t>0</w:t>
      </w:r>
      <w:r w:rsidR="005E5E67" w:rsidRPr="00F26DAA">
        <w:rPr>
          <w:rFonts w:cstheme="minorHAnsi"/>
          <w:lang w:eastAsia="hr-HR"/>
        </w:rPr>
        <w:t>2</w:t>
      </w:r>
      <w:r w:rsidR="003E5964" w:rsidRPr="00F26DAA">
        <w:rPr>
          <w:rFonts w:cstheme="minorHAnsi"/>
          <w:lang w:eastAsia="hr-HR"/>
        </w:rPr>
        <w:t>2</w:t>
      </w:r>
      <w:r w:rsidRPr="00F26DAA">
        <w:rPr>
          <w:rFonts w:cstheme="minorHAnsi"/>
          <w:lang w:eastAsia="hr-HR"/>
        </w:rPr>
        <w:t>.</w:t>
      </w:r>
    </w:p>
    <w:p w14:paraId="11B52D06" w14:textId="0DCE8D67" w:rsidR="0046405A" w:rsidRPr="00F26DAA" w:rsidRDefault="0046405A" w:rsidP="00F26DAA">
      <w:pPr>
        <w:spacing w:after="0" w:line="60" w:lineRule="atLeast"/>
        <w:rPr>
          <w:rFonts w:cstheme="minorHAnsi"/>
          <w:lang w:eastAsia="hr-HR"/>
        </w:rPr>
      </w:pPr>
    </w:p>
    <w:p w14:paraId="48136928" w14:textId="77777777" w:rsidR="00D8661C" w:rsidRPr="00F26DAA" w:rsidRDefault="00D8661C" w:rsidP="00F26DAA">
      <w:pPr>
        <w:spacing w:after="0" w:line="60" w:lineRule="atLeast"/>
        <w:rPr>
          <w:rFonts w:cstheme="minorHAnsi"/>
          <w:lang w:eastAsia="hr-HR"/>
        </w:rPr>
      </w:pPr>
    </w:p>
    <w:p w14:paraId="6E8CE8C3" w14:textId="77777777" w:rsidR="0046405A" w:rsidRPr="00F26DAA" w:rsidRDefault="0046405A" w:rsidP="00F26DAA">
      <w:pPr>
        <w:spacing w:after="0" w:line="60" w:lineRule="atLeast"/>
        <w:rPr>
          <w:rFonts w:cstheme="minorHAnsi"/>
          <w:lang w:eastAsia="hr-HR"/>
        </w:rPr>
      </w:pPr>
    </w:p>
    <w:p w14:paraId="2ECA79C7" w14:textId="77777777" w:rsidR="0046405A" w:rsidRPr="00F26DAA" w:rsidRDefault="0046405A" w:rsidP="00F26DAA">
      <w:pPr>
        <w:tabs>
          <w:tab w:val="center" w:pos="1701"/>
          <w:tab w:val="center" w:pos="7371"/>
        </w:tabs>
        <w:spacing w:after="0" w:line="60" w:lineRule="atLeast"/>
        <w:rPr>
          <w:rFonts w:cstheme="minorHAnsi"/>
          <w:lang w:eastAsia="hr-HR"/>
        </w:rPr>
      </w:pPr>
      <w:r w:rsidRPr="00F26DAA">
        <w:rPr>
          <w:rFonts w:cstheme="minorHAnsi"/>
          <w:lang w:eastAsia="hr-HR"/>
        </w:rPr>
        <w:tab/>
        <w:t>Ravnatelj:</w:t>
      </w:r>
      <w:r w:rsidRPr="00F26DAA">
        <w:rPr>
          <w:rFonts w:cstheme="minorHAnsi"/>
          <w:lang w:eastAsia="hr-HR"/>
        </w:rPr>
        <w:tab/>
        <w:t>Predsjednik Školskog odbora:</w:t>
      </w:r>
    </w:p>
    <w:p w14:paraId="28AE815D" w14:textId="77777777" w:rsidR="0046405A" w:rsidRPr="00F26DAA" w:rsidRDefault="0046405A" w:rsidP="00F26DAA">
      <w:pPr>
        <w:tabs>
          <w:tab w:val="center" w:pos="1701"/>
          <w:tab w:val="center" w:pos="7371"/>
        </w:tabs>
        <w:spacing w:after="0" w:line="60" w:lineRule="atLeast"/>
        <w:rPr>
          <w:rFonts w:cstheme="minorHAnsi"/>
          <w:lang w:eastAsia="hr-HR"/>
        </w:rPr>
      </w:pPr>
    </w:p>
    <w:p w14:paraId="49A59DDB" w14:textId="77777777" w:rsidR="0046405A" w:rsidRPr="00F26DAA" w:rsidRDefault="0046405A" w:rsidP="00F26DAA">
      <w:pPr>
        <w:tabs>
          <w:tab w:val="center" w:pos="1701"/>
          <w:tab w:val="center" w:pos="7371"/>
        </w:tabs>
        <w:spacing w:after="0" w:line="60" w:lineRule="atLeast"/>
        <w:rPr>
          <w:rFonts w:cstheme="minorHAnsi"/>
          <w:lang w:eastAsia="hr-HR"/>
        </w:rPr>
      </w:pPr>
      <w:r w:rsidRPr="00F26DAA">
        <w:rPr>
          <w:rFonts w:cstheme="minorHAnsi"/>
          <w:lang w:eastAsia="hr-HR"/>
        </w:rPr>
        <w:tab/>
        <w:t>____________________</w:t>
      </w:r>
      <w:r w:rsidRPr="00F26DAA">
        <w:rPr>
          <w:rFonts w:cstheme="minorHAnsi"/>
          <w:lang w:eastAsia="hr-HR"/>
        </w:rPr>
        <w:tab/>
        <w:t>____________________</w:t>
      </w:r>
    </w:p>
    <w:p w14:paraId="001A1B4C" w14:textId="0270A158" w:rsidR="0046405A" w:rsidRPr="00F26DAA" w:rsidRDefault="0046405A" w:rsidP="00F26DAA">
      <w:pPr>
        <w:tabs>
          <w:tab w:val="center" w:pos="1701"/>
          <w:tab w:val="center" w:pos="7371"/>
        </w:tabs>
        <w:spacing w:after="0" w:line="60" w:lineRule="atLeast"/>
        <w:rPr>
          <w:rFonts w:cstheme="minorHAnsi"/>
          <w:sz w:val="16"/>
          <w:szCs w:val="16"/>
          <w:lang w:eastAsia="hr-HR"/>
        </w:rPr>
      </w:pPr>
      <w:r w:rsidRPr="00F26DAA">
        <w:rPr>
          <w:rFonts w:cstheme="minorHAnsi"/>
          <w:lang w:eastAsia="hr-HR"/>
        </w:rPr>
        <w:tab/>
        <w:t>mr. sc. Zlatko Sviben</w:t>
      </w:r>
      <w:r w:rsidRPr="00F26DAA">
        <w:rPr>
          <w:rFonts w:cstheme="minorHAnsi"/>
          <w:lang w:eastAsia="hr-HR"/>
        </w:rPr>
        <w:tab/>
      </w:r>
      <w:r w:rsidR="00100FC4" w:rsidRPr="00F26DAA">
        <w:rPr>
          <w:rFonts w:cstheme="minorHAnsi"/>
          <w:lang w:eastAsia="hr-HR"/>
        </w:rPr>
        <w:t xml:space="preserve">Marko Vujnović, </w:t>
      </w:r>
      <w:r w:rsidR="00606EEC" w:rsidRPr="00F26DAA">
        <w:rPr>
          <w:rFonts w:cstheme="minorHAnsi"/>
          <w:sz w:val="16"/>
          <w:szCs w:val="16"/>
          <w:lang w:eastAsia="hr-HR"/>
        </w:rPr>
        <w:t>mag. ing. inf. et comm. techn.</w:t>
      </w:r>
    </w:p>
    <w:p w14:paraId="0495D501" w14:textId="2BB611FA" w:rsidR="0046405A" w:rsidRPr="00F26DAA" w:rsidRDefault="0046405A" w:rsidP="00F26DAA">
      <w:pPr>
        <w:tabs>
          <w:tab w:val="left" w:pos="993"/>
        </w:tabs>
        <w:spacing w:after="0" w:line="60" w:lineRule="atLeast"/>
        <w:rPr>
          <w:rFonts w:cstheme="minorHAnsi"/>
          <w:lang w:eastAsia="hr-HR"/>
        </w:rPr>
      </w:pPr>
    </w:p>
    <w:p w14:paraId="02DC739F" w14:textId="77777777" w:rsidR="00D8661C" w:rsidRPr="00F26DAA" w:rsidRDefault="00D8661C" w:rsidP="00F26DAA">
      <w:pPr>
        <w:tabs>
          <w:tab w:val="left" w:pos="993"/>
        </w:tabs>
        <w:spacing w:after="0" w:line="60" w:lineRule="atLeast"/>
        <w:rPr>
          <w:rFonts w:cstheme="minorHAnsi"/>
          <w:lang w:eastAsia="hr-HR"/>
        </w:rPr>
      </w:pPr>
    </w:p>
    <w:p w14:paraId="03194928" w14:textId="77777777" w:rsidR="0046405A" w:rsidRPr="00F26DAA" w:rsidRDefault="0046405A" w:rsidP="00F26DAA">
      <w:pPr>
        <w:tabs>
          <w:tab w:val="left" w:pos="993"/>
        </w:tabs>
        <w:spacing w:after="0" w:line="60" w:lineRule="atLeast"/>
        <w:rPr>
          <w:rFonts w:cstheme="minorHAnsi"/>
          <w:lang w:eastAsia="hr-HR"/>
        </w:rPr>
      </w:pPr>
    </w:p>
    <w:p w14:paraId="7C183172" w14:textId="24557577" w:rsidR="0046405A" w:rsidRPr="00F26DAA" w:rsidRDefault="0046405A" w:rsidP="00F26DAA">
      <w:pPr>
        <w:tabs>
          <w:tab w:val="left" w:pos="993"/>
        </w:tabs>
        <w:spacing w:after="0" w:line="60" w:lineRule="atLeast"/>
        <w:rPr>
          <w:rFonts w:cstheme="minorHAnsi"/>
          <w:lang w:eastAsia="hr-HR"/>
        </w:rPr>
      </w:pPr>
      <w:r w:rsidRPr="00F26DAA">
        <w:rPr>
          <w:rFonts w:cstheme="minorHAnsi"/>
          <w:lang w:eastAsia="hr-HR"/>
        </w:rPr>
        <w:t>KLASA: 602-</w:t>
      </w:r>
      <w:r w:rsidR="003E5964" w:rsidRPr="00F26DAA">
        <w:rPr>
          <w:rFonts w:cstheme="minorHAnsi"/>
          <w:lang w:eastAsia="hr-HR"/>
        </w:rPr>
        <w:t>12</w:t>
      </w:r>
      <w:r w:rsidRPr="00F26DAA">
        <w:rPr>
          <w:rFonts w:cstheme="minorHAnsi"/>
          <w:lang w:eastAsia="hr-HR"/>
        </w:rPr>
        <w:t>/</w:t>
      </w:r>
      <w:r w:rsidR="005F36DC" w:rsidRPr="00F26DAA">
        <w:rPr>
          <w:rFonts w:cstheme="minorHAnsi"/>
          <w:lang w:eastAsia="hr-HR"/>
        </w:rPr>
        <w:t>2</w:t>
      </w:r>
      <w:r w:rsidR="003E5964" w:rsidRPr="00F26DAA">
        <w:rPr>
          <w:rFonts w:cstheme="minorHAnsi"/>
          <w:lang w:eastAsia="hr-HR"/>
        </w:rPr>
        <w:t>2</w:t>
      </w:r>
      <w:r w:rsidRPr="00F26DAA">
        <w:rPr>
          <w:rFonts w:cstheme="minorHAnsi"/>
          <w:lang w:eastAsia="hr-HR"/>
        </w:rPr>
        <w:t>-01/</w:t>
      </w:r>
      <w:r w:rsidR="005F36DC" w:rsidRPr="00F26DAA">
        <w:rPr>
          <w:rFonts w:cstheme="minorHAnsi"/>
          <w:lang w:eastAsia="hr-HR"/>
        </w:rPr>
        <w:t>1</w:t>
      </w:r>
    </w:p>
    <w:p w14:paraId="472DD8FF" w14:textId="71092A3E" w:rsidR="0046405A" w:rsidRPr="00F26DAA" w:rsidRDefault="0046405A" w:rsidP="00F26DAA">
      <w:pPr>
        <w:tabs>
          <w:tab w:val="left" w:pos="993"/>
        </w:tabs>
        <w:spacing w:after="0" w:line="60" w:lineRule="atLeast"/>
        <w:rPr>
          <w:rFonts w:cstheme="minorHAnsi"/>
          <w:lang w:eastAsia="hr-HR"/>
        </w:rPr>
      </w:pPr>
      <w:r w:rsidRPr="00F26DAA">
        <w:rPr>
          <w:rFonts w:cstheme="minorHAnsi"/>
          <w:lang w:eastAsia="hr-HR"/>
        </w:rPr>
        <w:t>URBROJ:251-105-01-</w:t>
      </w:r>
      <w:r w:rsidR="005F36DC" w:rsidRPr="00F26DAA">
        <w:rPr>
          <w:rFonts w:cstheme="minorHAnsi"/>
          <w:lang w:eastAsia="hr-HR"/>
        </w:rPr>
        <w:t>2</w:t>
      </w:r>
      <w:r w:rsidR="003E5964" w:rsidRPr="00F26DAA">
        <w:rPr>
          <w:rFonts w:cstheme="minorHAnsi"/>
          <w:lang w:eastAsia="hr-HR"/>
        </w:rPr>
        <w:t>2-</w:t>
      </w:r>
      <w:r w:rsidRPr="00F26DAA">
        <w:rPr>
          <w:rFonts w:cstheme="minorHAnsi"/>
          <w:lang w:eastAsia="hr-HR"/>
        </w:rPr>
        <w:t>1</w:t>
      </w:r>
    </w:p>
    <w:p w14:paraId="44EA7EBC" w14:textId="77777777" w:rsidR="0046405A" w:rsidRPr="00F26DAA" w:rsidRDefault="0046405A" w:rsidP="00F26DAA">
      <w:pPr>
        <w:spacing w:after="0" w:line="60" w:lineRule="atLeast"/>
        <w:rPr>
          <w:rFonts w:cstheme="minorHAnsi"/>
        </w:rPr>
      </w:pPr>
    </w:p>
    <w:p w14:paraId="730CD2CD" w14:textId="77777777" w:rsidR="0046405A" w:rsidRPr="00F26DAA" w:rsidRDefault="0046405A" w:rsidP="00F26DAA">
      <w:pPr>
        <w:spacing w:after="0" w:line="60" w:lineRule="atLeast"/>
        <w:rPr>
          <w:rFonts w:cstheme="minorHAnsi"/>
        </w:rPr>
      </w:pPr>
    </w:p>
    <w:p w14:paraId="4E0000E0" w14:textId="77777777" w:rsidR="0046405A" w:rsidRPr="00F26DAA" w:rsidRDefault="0046405A" w:rsidP="00F26DAA">
      <w:pPr>
        <w:spacing w:after="0" w:line="60" w:lineRule="atLeast"/>
        <w:rPr>
          <w:rFonts w:cstheme="minorHAnsi"/>
        </w:rPr>
      </w:pPr>
    </w:p>
    <w:p w14:paraId="712E7BB2" w14:textId="77777777" w:rsidR="0046405A" w:rsidRPr="00F26DAA" w:rsidRDefault="0046405A" w:rsidP="00F26DAA">
      <w:pPr>
        <w:spacing w:after="0" w:line="60" w:lineRule="atLeast"/>
        <w:rPr>
          <w:rFonts w:cstheme="minorHAnsi"/>
        </w:rPr>
      </w:pPr>
    </w:p>
    <w:p w14:paraId="1F4C5234" w14:textId="77777777" w:rsidR="0046405A" w:rsidRPr="00F26DAA" w:rsidRDefault="0046405A" w:rsidP="00F26DAA">
      <w:pPr>
        <w:spacing w:after="0" w:line="60" w:lineRule="atLeast"/>
        <w:rPr>
          <w:rFonts w:cstheme="minorHAnsi"/>
        </w:rPr>
      </w:pPr>
    </w:p>
    <w:p w14:paraId="4DFA5627" w14:textId="77777777" w:rsidR="0046405A" w:rsidRPr="00F26DAA" w:rsidRDefault="0046405A" w:rsidP="00F26DAA">
      <w:pPr>
        <w:spacing w:after="0" w:line="60" w:lineRule="atLeast"/>
        <w:rPr>
          <w:rFonts w:cstheme="minorHAnsi"/>
        </w:rPr>
      </w:pPr>
    </w:p>
    <w:p w14:paraId="17C7F807" w14:textId="77777777" w:rsidR="0046405A" w:rsidRPr="00F26DAA" w:rsidRDefault="0046405A" w:rsidP="00F26DAA">
      <w:pPr>
        <w:spacing w:after="0" w:line="60" w:lineRule="atLeast"/>
        <w:rPr>
          <w:rFonts w:cstheme="minorHAnsi"/>
        </w:rPr>
      </w:pPr>
    </w:p>
    <w:p w14:paraId="6D82E08F" w14:textId="48C4CB25" w:rsidR="0046405A" w:rsidRPr="00F26DAA" w:rsidRDefault="0046405A" w:rsidP="00F26DAA">
      <w:pPr>
        <w:spacing w:after="0" w:line="60" w:lineRule="atLeast"/>
        <w:rPr>
          <w:rFonts w:cstheme="minorHAnsi"/>
        </w:rPr>
      </w:pPr>
    </w:p>
    <w:p w14:paraId="40B22AA6" w14:textId="0E1B04D7" w:rsidR="00D8661C" w:rsidRPr="00F26DAA" w:rsidRDefault="00D8661C" w:rsidP="00F26DAA">
      <w:pPr>
        <w:spacing w:after="0" w:line="60" w:lineRule="atLeast"/>
        <w:rPr>
          <w:rFonts w:cstheme="minorHAnsi"/>
        </w:rPr>
      </w:pPr>
    </w:p>
    <w:p w14:paraId="3D955A1D" w14:textId="25AED23E" w:rsidR="00D8661C" w:rsidRPr="00F26DAA" w:rsidRDefault="00D8661C" w:rsidP="00F26DAA">
      <w:pPr>
        <w:spacing w:after="0" w:line="60" w:lineRule="atLeast"/>
        <w:rPr>
          <w:rFonts w:cstheme="minorHAnsi"/>
        </w:rPr>
      </w:pPr>
    </w:p>
    <w:p w14:paraId="3EC467D8" w14:textId="0FD0A2B6" w:rsidR="00D8661C" w:rsidRPr="00F26DAA" w:rsidRDefault="00D8661C" w:rsidP="00F26DAA">
      <w:pPr>
        <w:spacing w:after="0" w:line="60" w:lineRule="atLeast"/>
        <w:rPr>
          <w:rFonts w:cstheme="minorHAnsi"/>
        </w:rPr>
      </w:pPr>
    </w:p>
    <w:p w14:paraId="51FEE068" w14:textId="39F3C9C7" w:rsidR="00D8661C" w:rsidRPr="00F26DAA" w:rsidRDefault="00D8661C" w:rsidP="00F26DAA">
      <w:pPr>
        <w:spacing w:after="0" w:line="60" w:lineRule="atLeast"/>
        <w:rPr>
          <w:rFonts w:cstheme="minorHAnsi"/>
        </w:rPr>
      </w:pPr>
    </w:p>
    <w:p w14:paraId="5890A285" w14:textId="3FB7B03E" w:rsidR="00D8661C" w:rsidRPr="00F26DAA" w:rsidRDefault="00D8661C" w:rsidP="00F26DAA">
      <w:pPr>
        <w:spacing w:after="0" w:line="60" w:lineRule="atLeast"/>
        <w:rPr>
          <w:rFonts w:cstheme="minorHAnsi"/>
        </w:rPr>
      </w:pPr>
    </w:p>
    <w:p w14:paraId="04F111E5" w14:textId="77777777" w:rsidR="00D8661C" w:rsidRPr="00F26DAA" w:rsidRDefault="00D8661C" w:rsidP="00F26DAA">
      <w:pPr>
        <w:spacing w:after="0" w:line="60" w:lineRule="atLeast"/>
        <w:rPr>
          <w:rFonts w:cstheme="minorHAnsi"/>
        </w:rPr>
      </w:pPr>
    </w:p>
    <w:p w14:paraId="50EDBABF" w14:textId="77777777" w:rsidR="0046405A" w:rsidRPr="00F26DAA" w:rsidRDefault="0046405A" w:rsidP="00F26DAA">
      <w:pPr>
        <w:spacing w:after="0" w:line="60" w:lineRule="atLeast"/>
        <w:rPr>
          <w:rFonts w:cstheme="minorHAnsi"/>
        </w:rPr>
      </w:pPr>
    </w:p>
    <w:p w14:paraId="4B220156" w14:textId="5E4C5F65" w:rsidR="0046405A" w:rsidRPr="00F26DAA" w:rsidRDefault="0046405A" w:rsidP="00F26DAA">
      <w:pPr>
        <w:spacing w:after="0" w:line="60" w:lineRule="atLeast"/>
        <w:rPr>
          <w:rFonts w:cstheme="minorHAnsi"/>
        </w:rPr>
      </w:pPr>
    </w:p>
    <w:p w14:paraId="32F48E38" w14:textId="6B00D3BB" w:rsidR="00D8661C" w:rsidRPr="00F26DAA" w:rsidRDefault="00D8661C" w:rsidP="00F26DAA">
      <w:pPr>
        <w:spacing w:after="0" w:line="60" w:lineRule="atLeast"/>
        <w:rPr>
          <w:rFonts w:cstheme="minorHAnsi"/>
        </w:rPr>
      </w:pPr>
    </w:p>
    <w:p w14:paraId="19C7A186" w14:textId="1A8C5D6F" w:rsidR="00D8661C" w:rsidRPr="00F26DAA" w:rsidRDefault="00D8661C" w:rsidP="00F26DAA">
      <w:pPr>
        <w:spacing w:after="0" w:line="60" w:lineRule="atLeast"/>
        <w:rPr>
          <w:rFonts w:cstheme="minorHAnsi"/>
        </w:rPr>
      </w:pPr>
    </w:p>
    <w:p w14:paraId="15E9374E" w14:textId="30F06A6B" w:rsidR="00D8661C" w:rsidRPr="00F26DAA" w:rsidRDefault="00D8661C" w:rsidP="00F26DAA">
      <w:pPr>
        <w:spacing w:after="0" w:line="60" w:lineRule="atLeast"/>
        <w:rPr>
          <w:rFonts w:cstheme="minorHAnsi"/>
        </w:rPr>
      </w:pPr>
    </w:p>
    <w:p w14:paraId="122F549B" w14:textId="77777777" w:rsidR="00606EEC" w:rsidRPr="00F26DAA" w:rsidRDefault="00606EEC" w:rsidP="00F26DAA">
      <w:pPr>
        <w:spacing w:after="0" w:line="60" w:lineRule="atLeast"/>
        <w:rPr>
          <w:rFonts w:cstheme="minorHAnsi"/>
        </w:rPr>
      </w:pPr>
    </w:p>
    <w:p w14:paraId="7D7F5713" w14:textId="193C6FE9" w:rsidR="00D8661C" w:rsidRPr="00F26DAA" w:rsidRDefault="00D8661C" w:rsidP="00F26DAA">
      <w:pPr>
        <w:spacing w:after="0" w:line="60" w:lineRule="atLeast"/>
        <w:rPr>
          <w:rFonts w:cstheme="minorHAnsi"/>
        </w:rPr>
      </w:pPr>
    </w:p>
    <w:p w14:paraId="3E9E08CC" w14:textId="4FC45B11" w:rsidR="00D8661C" w:rsidRPr="00F26DAA" w:rsidRDefault="00D8661C" w:rsidP="00F26DAA">
      <w:pPr>
        <w:spacing w:after="0" w:line="60" w:lineRule="atLeast"/>
        <w:rPr>
          <w:rFonts w:cstheme="minorHAnsi"/>
        </w:rPr>
      </w:pPr>
    </w:p>
    <w:p w14:paraId="3AE676AA" w14:textId="36632948" w:rsidR="00D8661C" w:rsidRPr="00F26DAA" w:rsidRDefault="00D8661C" w:rsidP="00F26DAA">
      <w:pPr>
        <w:spacing w:after="0" w:line="60" w:lineRule="atLeast"/>
        <w:rPr>
          <w:rFonts w:cstheme="minorHAnsi"/>
        </w:rPr>
      </w:pPr>
    </w:p>
    <w:p w14:paraId="15337A9D" w14:textId="77777777" w:rsidR="00D8661C" w:rsidRPr="00F26DAA" w:rsidRDefault="00D8661C" w:rsidP="00F26DAA">
      <w:pPr>
        <w:spacing w:after="0" w:line="60" w:lineRule="atLeast"/>
        <w:rPr>
          <w:rFonts w:cstheme="minorHAnsi"/>
        </w:rPr>
      </w:pPr>
    </w:p>
    <w:p w14:paraId="729A12CF" w14:textId="77777777" w:rsidR="0046405A" w:rsidRPr="00F26DAA" w:rsidRDefault="0046405A" w:rsidP="00F26DAA">
      <w:pPr>
        <w:spacing w:after="0" w:line="60" w:lineRule="atLeast"/>
        <w:rPr>
          <w:rFonts w:cstheme="minorHAnsi"/>
        </w:rPr>
      </w:pPr>
    </w:p>
    <w:sdt>
      <w:sdtPr>
        <w:rPr>
          <w:rFonts w:asciiTheme="minorHAnsi" w:eastAsiaTheme="minorHAnsi" w:hAnsiTheme="minorHAnsi" w:cstheme="minorHAnsi"/>
          <w:b w:val="0"/>
          <w:bCs w:val="0"/>
          <w:color w:val="auto"/>
          <w:sz w:val="22"/>
          <w:szCs w:val="22"/>
          <w:lang w:eastAsia="en-US"/>
        </w:rPr>
        <w:id w:val="-540678606"/>
        <w:docPartObj>
          <w:docPartGallery w:val="Table of Contents"/>
          <w:docPartUnique/>
        </w:docPartObj>
      </w:sdtPr>
      <w:sdtEndPr/>
      <w:sdtContent>
        <w:p w14:paraId="32F7A237" w14:textId="77777777" w:rsidR="0046405A" w:rsidRPr="00F26DAA" w:rsidRDefault="0046405A" w:rsidP="00F26DAA">
          <w:pPr>
            <w:pStyle w:val="TOCNaslov"/>
            <w:spacing w:line="60" w:lineRule="atLeast"/>
            <w:rPr>
              <w:rFonts w:asciiTheme="minorHAnsi" w:hAnsiTheme="minorHAnsi" w:cstheme="minorHAnsi"/>
              <w:color w:val="auto"/>
            </w:rPr>
          </w:pPr>
          <w:r w:rsidRPr="00F26DAA">
            <w:rPr>
              <w:rFonts w:asciiTheme="minorHAnsi" w:hAnsiTheme="minorHAnsi" w:cstheme="minorHAnsi"/>
              <w:color w:val="auto"/>
            </w:rPr>
            <w:t>Sadržaj</w:t>
          </w:r>
        </w:p>
        <w:p w14:paraId="7AC53BF2" w14:textId="4BCD0B65" w:rsidR="00E65C72" w:rsidRPr="00F26DAA" w:rsidRDefault="0046405A" w:rsidP="00F26DAA">
          <w:pPr>
            <w:pStyle w:val="Sadraj1"/>
            <w:rPr>
              <w:rFonts w:asciiTheme="minorHAnsi" w:eastAsiaTheme="minorEastAsia" w:hAnsiTheme="minorHAnsi" w:cstheme="minorBidi"/>
              <w:b w:val="0"/>
              <w:sz w:val="22"/>
              <w:szCs w:val="22"/>
              <w:lang w:eastAsia="en-US"/>
            </w:rPr>
          </w:pPr>
          <w:r w:rsidRPr="00F26DAA">
            <w:rPr>
              <w:rFonts w:asciiTheme="minorHAnsi" w:hAnsiTheme="minorHAnsi" w:cstheme="minorHAnsi"/>
              <w:lang w:val="hr-HR"/>
            </w:rPr>
            <w:fldChar w:fldCharType="begin"/>
          </w:r>
          <w:r w:rsidRPr="00F26DAA">
            <w:rPr>
              <w:rFonts w:asciiTheme="minorHAnsi" w:hAnsiTheme="minorHAnsi" w:cstheme="minorHAnsi"/>
              <w:lang w:val="hr-HR"/>
            </w:rPr>
            <w:instrText xml:space="preserve"> TOC \o "1-3" \h \z \u </w:instrText>
          </w:r>
          <w:r w:rsidRPr="00F26DAA">
            <w:rPr>
              <w:rFonts w:asciiTheme="minorHAnsi" w:hAnsiTheme="minorHAnsi" w:cstheme="minorHAnsi"/>
              <w:lang w:val="hr-HR"/>
            </w:rPr>
            <w:fldChar w:fldCharType="separate"/>
          </w:r>
          <w:hyperlink w:anchor="_Toc115033558" w:history="1">
            <w:r w:rsidR="00E65C72" w:rsidRPr="00F26DAA">
              <w:rPr>
                <w:rStyle w:val="Hiperveza"/>
                <w:rFonts w:cstheme="minorHAnsi"/>
                <w:color w:val="auto"/>
              </w:rPr>
              <w:t>UVOD</w:t>
            </w:r>
            <w:r w:rsidR="00E65C72" w:rsidRPr="00F26DAA">
              <w:rPr>
                <w:webHidden/>
              </w:rPr>
              <w:tab/>
            </w:r>
            <w:r w:rsidR="00E65C72" w:rsidRPr="00F26DAA">
              <w:rPr>
                <w:webHidden/>
              </w:rPr>
              <w:fldChar w:fldCharType="begin"/>
            </w:r>
            <w:r w:rsidR="00E65C72" w:rsidRPr="00F26DAA">
              <w:rPr>
                <w:webHidden/>
              </w:rPr>
              <w:instrText xml:space="preserve"> PAGEREF _Toc115033558 \h </w:instrText>
            </w:r>
            <w:r w:rsidR="00E65C72" w:rsidRPr="00F26DAA">
              <w:rPr>
                <w:webHidden/>
              </w:rPr>
            </w:r>
            <w:r w:rsidR="00E65C72" w:rsidRPr="00F26DAA">
              <w:rPr>
                <w:webHidden/>
              </w:rPr>
              <w:fldChar w:fldCharType="separate"/>
            </w:r>
            <w:r w:rsidR="007427AC">
              <w:rPr>
                <w:webHidden/>
              </w:rPr>
              <w:t>5</w:t>
            </w:r>
            <w:r w:rsidR="00E65C72" w:rsidRPr="00F26DAA">
              <w:rPr>
                <w:webHidden/>
              </w:rPr>
              <w:fldChar w:fldCharType="end"/>
            </w:r>
          </w:hyperlink>
        </w:p>
        <w:p w14:paraId="7B999B49" w14:textId="3554C7A4" w:rsidR="00E65C72" w:rsidRPr="00F26DAA" w:rsidRDefault="004A2A48" w:rsidP="00F26DAA">
          <w:pPr>
            <w:pStyle w:val="Sadraj1"/>
            <w:rPr>
              <w:rFonts w:asciiTheme="minorHAnsi" w:eastAsiaTheme="minorEastAsia" w:hAnsiTheme="minorHAnsi" w:cstheme="minorBidi"/>
              <w:b w:val="0"/>
              <w:sz w:val="22"/>
              <w:szCs w:val="22"/>
              <w:lang w:eastAsia="en-US"/>
            </w:rPr>
          </w:pPr>
          <w:hyperlink w:anchor="_Toc115033559" w:history="1">
            <w:r w:rsidR="00E65C72" w:rsidRPr="00F26DAA">
              <w:rPr>
                <w:rStyle w:val="Hiperveza"/>
                <w:rFonts w:cstheme="minorHAnsi"/>
                <w:color w:val="auto"/>
              </w:rPr>
              <w:t>NACIONALNI OKVIRNI KURIKULUM</w:t>
            </w:r>
            <w:r w:rsidR="00E65C72" w:rsidRPr="00F26DAA">
              <w:rPr>
                <w:webHidden/>
              </w:rPr>
              <w:tab/>
            </w:r>
            <w:r w:rsidR="00E65C72" w:rsidRPr="00F26DAA">
              <w:rPr>
                <w:webHidden/>
              </w:rPr>
              <w:fldChar w:fldCharType="begin"/>
            </w:r>
            <w:r w:rsidR="00E65C72" w:rsidRPr="00F26DAA">
              <w:rPr>
                <w:webHidden/>
              </w:rPr>
              <w:instrText xml:space="preserve"> PAGEREF _Toc115033559 \h </w:instrText>
            </w:r>
            <w:r w:rsidR="00E65C72" w:rsidRPr="00F26DAA">
              <w:rPr>
                <w:webHidden/>
              </w:rPr>
            </w:r>
            <w:r w:rsidR="00E65C72" w:rsidRPr="00F26DAA">
              <w:rPr>
                <w:webHidden/>
              </w:rPr>
              <w:fldChar w:fldCharType="separate"/>
            </w:r>
            <w:r w:rsidR="007427AC">
              <w:rPr>
                <w:webHidden/>
              </w:rPr>
              <w:t>5</w:t>
            </w:r>
            <w:r w:rsidR="00E65C72" w:rsidRPr="00F26DAA">
              <w:rPr>
                <w:webHidden/>
              </w:rPr>
              <w:fldChar w:fldCharType="end"/>
            </w:r>
          </w:hyperlink>
        </w:p>
        <w:p w14:paraId="4EE740C5" w14:textId="731CEC89" w:rsidR="00E65C72" w:rsidRPr="00F26DAA" w:rsidRDefault="004A2A48" w:rsidP="00F26DAA">
          <w:pPr>
            <w:pStyle w:val="Sadraj1"/>
            <w:rPr>
              <w:rFonts w:asciiTheme="minorHAnsi" w:eastAsiaTheme="minorEastAsia" w:hAnsiTheme="minorHAnsi" w:cstheme="minorBidi"/>
              <w:b w:val="0"/>
              <w:sz w:val="22"/>
              <w:szCs w:val="22"/>
              <w:lang w:eastAsia="en-US"/>
            </w:rPr>
          </w:pPr>
          <w:hyperlink w:anchor="_Toc115033560" w:history="1">
            <w:r w:rsidR="00E65C72" w:rsidRPr="00F26DAA">
              <w:rPr>
                <w:rStyle w:val="Hiperveza"/>
                <w:rFonts w:cstheme="minorHAnsi"/>
                <w:color w:val="auto"/>
              </w:rPr>
              <w:t>KURIKULARNO PLANIRANJE I PROGRAMIRANJE ODGOJNO OBRAZOVNOG PROCESA</w:t>
            </w:r>
            <w:r w:rsidR="00E65C72" w:rsidRPr="00F26DAA">
              <w:rPr>
                <w:webHidden/>
              </w:rPr>
              <w:tab/>
            </w:r>
            <w:r w:rsidR="00E65C72" w:rsidRPr="00F26DAA">
              <w:rPr>
                <w:webHidden/>
              </w:rPr>
              <w:fldChar w:fldCharType="begin"/>
            </w:r>
            <w:r w:rsidR="00E65C72" w:rsidRPr="00F26DAA">
              <w:rPr>
                <w:webHidden/>
              </w:rPr>
              <w:instrText xml:space="preserve"> PAGEREF _Toc115033560 \h </w:instrText>
            </w:r>
            <w:r w:rsidR="00E65C72" w:rsidRPr="00F26DAA">
              <w:rPr>
                <w:webHidden/>
              </w:rPr>
            </w:r>
            <w:r w:rsidR="00E65C72" w:rsidRPr="00F26DAA">
              <w:rPr>
                <w:webHidden/>
              </w:rPr>
              <w:fldChar w:fldCharType="separate"/>
            </w:r>
            <w:r w:rsidR="007427AC">
              <w:rPr>
                <w:webHidden/>
              </w:rPr>
              <w:t>5</w:t>
            </w:r>
            <w:r w:rsidR="00E65C72" w:rsidRPr="00F26DAA">
              <w:rPr>
                <w:webHidden/>
              </w:rPr>
              <w:fldChar w:fldCharType="end"/>
            </w:r>
          </w:hyperlink>
        </w:p>
        <w:p w14:paraId="18ACAC25" w14:textId="3DF174EF" w:rsidR="00E65C72" w:rsidRPr="00F26DAA" w:rsidRDefault="004A2A48" w:rsidP="00F26DAA">
          <w:pPr>
            <w:pStyle w:val="Sadraj1"/>
            <w:rPr>
              <w:rFonts w:asciiTheme="minorHAnsi" w:eastAsiaTheme="minorEastAsia" w:hAnsiTheme="minorHAnsi" w:cstheme="minorBidi"/>
              <w:b w:val="0"/>
              <w:sz w:val="22"/>
              <w:szCs w:val="22"/>
              <w:lang w:eastAsia="en-US"/>
            </w:rPr>
          </w:pPr>
          <w:hyperlink w:anchor="_Toc115033561" w:history="1">
            <w:r w:rsidR="00E65C72" w:rsidRPr="00F26DAA">
              <w:rPr>
                <w:rStyle w:val="Hiperveza"/>
                <w:rFonts w:cstheme="minorHAnsi"/>
                <w:color w:val="auto"/>
              </w:rPr>
              <w:t>ZADAĆA ŠKOLE</w:t>
            </w:r>
            <w:r w:rsidR="00E65C72" w:rsidRPr="00F26DAA">
              <w:rPr>
                <w:webHidden/>
              </w:rPr>
              <w:tab/>
            </w:r>
            <w:r w:rsidR="00E65C72" w:rsidRPr="00F26DAA">
              <w:rPr>
                <w:webHidden/>
              </w:rPr>
              <w:fldChar w:fldCharType="begin"/>
            </w:r>
            <w:r w:rsidR="00E65C72" w:rsidRPr="00F26DAA">
              <w:rPr>
                <w:webHidden/>
              </w:rPr>
              <w:instrText xml:space="preserve"> PAGEREF _Toc115033561 \h </w:instrText>
            </w:r>
            <w:r w:rsidR="00E65C72" w:rsidRPr="00F26DAA">
              <w:rPr>
                <w:webHidden/>
              </w:rPr>
            </w:r>
            <w:r w:rsidR="00E65C72" w:rsidRPr="00F26DAA">
              <w:rPr>
                <w:webHidden/>
              </w:rPr>
              <w:fldChar w:fldCharType="separate"/>
            </w:r>
            <w:r w:rsidR="007427AC">
              <w:rPr>
                <w:webHidden/>
              </w:rPr>
              <w:t>5</w:t>
            </w:r>
            <w:r w:rsidR="00E65C72" w:rsidRPr="00F26DAA">
              <w:rPr>
                <w:webHidden/>
              </w:rPr>
              <w:fldChar w:fldCharType="end"/>
            </w:r>
          </w:hyperlink>
        </w:p>
        <w:p w14:paraId="3354D478" w14:textId="26C3BBDF" w:rsidR="00E65C72" w:rsidRPr="00F26DAA" w:rsidRDefault="004A2A48" w:rsidP="00F26DAA">
          <w:pPr>
            <w:pStyle w:val="Sadraj1"/>
            <w:rPr>
              <w:rFonts w:asciiTheme="minorHAnsi" w:eastAsiaTheme="minorEastAsia" w:hAnsiTheme="minorHAnsi" w:cstheme="minorBidi"/>
              <w:b w:val="0"/>
              <w:sz w:val="22"/>
              <w:szCs w:val="22"/>
              <w:lang w:eastAsia="en-US"/>
            </w:rPr>
          </w:pPr>
          <w:hyperlink w:anchor="_Toc115033562" w:history="1">
            <w:r w:rsidR="00E65C72" w:rsidRPr="00F26DAA">
              <w:rPr>
                <w:rStyle w:val="Hiperveza"/>
                <w:rFonts w:cstheme="minorHAnsi"/>
                <w:color w:val="auto"/>
              </w:rPr>
              <w:t>1. FAKULTATIVNA NASTAVA</w:t>
            </w:r>
            <w:r w:rsidR="00E65C72" w:rsidRPr="00F26DAA">
              <w:rPr>
                <w:webHidden/>
              </w:rPr>
              <w:tab/>
            </w:r>
            <w:r w:rsidR="00E65C72" w:rsidRPr="00F26DAA">
              <w:rPr>
                <w:webHidden/>
              </w:rPr>
              <w:fldChar w:fldCharType="begin"/>
            </w:r>
            <w:r w:rsidR="00E65C72" w:rsidRPr="00F26DAA">
              <w:rPr>
                <w:webHidden/>
              </w:rPr>
              <w:instrText xml:space="preserve"> PAGEREF _Toc115033562 \h </w:instrText>
            </w:r>
            <w:r w:rsidR="00E65C72" w:rsidRPr="00F26DAA">
              <w:rPr>
                <w:webHidden/>
              </w:rPr>
            </w:r>
            <w:r w:rsidR="00E65C72" w:rsidRPr="00F26DAA">
              <w:rPr>
                <w:webHidden/>
              </w:rPr>
              <w:fldChar w:fldCharType="separate"/>
            </w:r>
            <w:r w:rsidR="007427AC">
              <w:rPr>
                <w:webHidden/>
              </w:rPr>
              <w:t>6</w:t>
            </w:r>
            <w:r w:rsidR="00E65C72" w:rsidRPr="00F26DAA">
              <w:rPr>
                <w:webHidden/>
              </w:rPr>
              <w:fldChar w:fldCharType="end"/>
            </w:r>
          </w:hyperlink>
        </w:p>
        <w:p w14:paraId="5867CEF1" w14:textId="4B336D82"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563" w:history="1">
            <w:r w:rsidR="00E65C72" w:rsidRPr="00F26DAA">
              <w:rPr>
                <w:rStyle w:val="Hiperveza"/>
                <w:rFonts w:cstheme="minorHAnsi"/>
                <w:color w:val="auto"/>
              </w:rPr>
              <w:t>1.1  GEOEKOLOGIJA</w:t>
            </w:r>
            <w:r w:rsidR="00E65C72" w:rsidRPr="00F26DAA">
              <w:rPr>
                <w:webHidden/>
              </w:rPr>
              <w:tab/>
            </w:r>
            <w:r w:rsidR="00E65C72" w:rsidRPr="00F26DAA">
              <w:rPr>
                <w:webHidden/>
              </w:rPr>
              <w:fldChar w:fldCharType="begin"/>
            </w:r>
            <w:r w:rsidR="00E65C72" w:rsidRPr="00F26DAA">
              <w:rPr>
                <w:webHidden/>
              </w:rPr>
              <w:instrText xml:space="preserve"> PAGEREF _Toc115033563 \h </w:instrText>
            </w:r>
            <w:r w:rsidR="00E65C72" w:rsidRPr="00F26DAA">
              <w:rPr>
                <w:webHidden/>
              </w:rPr>
            </w:r>
            <w:r w:rsidR="00E65C72" w:rsidRPr="00F26DAA">
              <w:rPr>
                <w:webHidden/>
              </w:rPr>
              <w:fldChar w:fldCharType="separate"/>
            </w:r>
            <w:r w:rsidR="007427AC">
              <w:rPr>
                <w:webHidden/>
              </w:rPr>
              <w:t>6</w:t>
            </w:r>
            <w:r w:rsidR="00E65C72" w:rsidRPr="00F26DAA">
              <w:rPr>
                <w:webHidden/>
              </w:rPr>
              <w:fldChar w:fldCharType="end"/>
            </w:r>
          </w:hyperlink>
        </w:p>
        <w:p w14:paraId="217ADB1B" w14:textId="1B98AD92"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564" w:history="1">
            <w:r w:rsidR="00E65C72" w:rsidRPr="00F26DAA">
              <w:rPr>
                <w:rStyle w:val="Hiperveza"/>
                <w:rFonts w:cstheme="minorHAnsi"/>
                <w:color w:val="auto"/>
              </w:rPr>
              <w:t>1.2   NJEMAČKI JEZIK I KULTURA</w:t>
            </w:r>
            <w:r w:rsidR="00E65C72" w:rsidRPr="00F26DAA">
              <w:rPr>
                <w:webHidden/>
              </w:rPr>
              <w:tab/>
            </w:r>
            <w:r w:rsidR="00E65C72" w:rsidRPr="00F26DAA">
              <w:rPr>
                <w:webHidden/>
              </w:rPr>
              <w:fldChar w:fldCharType="begin"/>
            </w:r>
            <w:r w:rsidR="00E65C72" w:rsidRPr="00F26DAA">
              <w:rPr>
                <w:webHidden/>
              </w:rPr>
              <w:instrText xml:space="preserve"> PAGEREF _Toc115033564 \h </w:instrText>
            </w:r>
            <w:r w:rsidR="00E65C72" w:rsidRPr="00F26DAA">
              <w:rPr>
                <w:webHidden/>
              </w:rPr>
            </w:r>
            <w:r w:rsidR="00E65C72" w:rsidRPr="00F26DAA">
              <w:rPr>
                <w:webHidden/>
              </w:rPr>
              <w:fldChar w:fldCharType="separate"/>
            </w:r>
            <w:r w:rsidR="007427AC">
              <w:rPr>
                <w:webHidden/>
              </w:rPr>
              <w:t>7</w:t>
            </w:r>
            <w:r w:rsidR="00E65C72" w:rsidRPr="00F26DAA">
              <w:rPr>
                <w:webHidden/>
              </w:rPr>
              <w:fldChar w:fldCharType="end"/>
            </w:r>
          </w:hyperlink>
        </w:p>
        <w:p w14:paraId="01344F56" w14:textId="0F5AE5F4"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565" w:history="1">
            <w:r w:rsidR="00E65C72" w:rsidRPr="00F26DAA">
              <w:rPr>
                <w:rStyle w:val="Hiperveza"/>
                <w:rFonts w:cstheme="minorHAnsi"/>
                <w:color w:val="auto"/>
              </w:rPr>
              <w:t>1.3  POVIJEST RATOVANJA</w:t>
            </w:r>
            <w:r w:rsidR="00E65C72" w:rsidRPr="00F26DAA">
              <w:rPr>
                <w:webHidden/>
              </w:rPr>
              <w:tab/>
            </w:r>
            <w:r w:rsidR="00E65C72" w:rsidRPr="00F26DAA">
              <w:rPr>
                <w:webHidden/>
              </w:rPr>
              <w:fldChar w:fldCharType="begin"/>
            </w:r>
            <w:r w:rsidR="00E65C72" w:rsidRPr="00F26DAA">
              <w:rPr>
                <w:webHidden/>
              </w:rPr>
              <w:instrText xml:space="preserve"> PAGEREF _Toc115033565 \h </w:instrText>
            </w:r>
            <w:r w:rsidR="00E65C72" w:rsidRPr="00F26DAA">
              <w:rPr>
                <w:webHidden/>
              </w:rPr>
            </w:r>
            <w:r w:rsidR="00E65C72" w:rsidRPr="00F26DAA">
              <w:rPr>
                <w:webHidden/>
              </w:rPr>
              <w:fldChar w:fldCharType="separate"/>
            </w:r>
            <w:r w:rsidR="007427AC">
              <w:rPr>
                <w:webHidden/>
              </w:rPr>
              <w:t>7</w:t>
            </w:r>
            <w:r w:rsidR="00E65C72" w:rsidRPr="00F26DAA">
              <w:rPr>
                <w:webHidden/>
              </w:rPr>
              <w:fldChar w:fldCharType="end"/>
            </w:r>
          </w:hyperlink>
        </w:p>
        <w:p w14:paraId="4ED45661" w14:textId="5324330C"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566" w:history="1">
            <w:r w:rsidR="00E65C72" w:rsidRPr="00F26DAA">
              <w:rPr>
                <w:rStyle w:val="Hiperveza"/>
                <w:rFonts w:cstheme="minorHAnsi"/>
                <w:color w:val="auto"/>
              </w:rPr>
              <w:t>1.4   STOLNI TENIS</w:t>
            </w:r>
            <w:r w:rsidR="00E65C72" w:rsidRPr="00F26DAA">
              <w:rPr>
                <w:webHidden/>
              </w:rPr>
              <w:tab/>
            </w:r>
            <w:r w:rsidR="00E65C72" w:rsidRPr="00F26DAA">
              <w:rPr>
                <w:webHidden/>
              </w:rPr>
              <w:fldChar w:fldCharType="begin"/>
            </w:r>
            <w:r w:rsidR="00E65C72" w:rsidRPr="00F26DAA">
              <w:rPr>
                <w:webHidden/>
              </w:rPr>
              <w:instrText xml:space="preserve"> PAGEREF _Toc115033566 \h </w:instrText>
            </w:r>
            <w:r w:rsidR="00E65C72" w:rsidRPr="00F26DAA">
              <w:rPr>
                <w:webHidden/>
              </w:rPr>
            </w:r>
            <w:r w:rsidR="00E65C72" w:rsidRPr="00F26DAA">
              <w:rPr>
                <w:webHidden/>
              </w:rPr>
              <w:fldChar w:fldCharType="separate"/>
            </w:r>
            <w:r w:rsidR="007427AC">
              <w:rPr>
                <w:webHidden/>
              </w:rPr>
              <w:t>8</w:t>
            </w:r>
            <w:r w:rsidR="00E65C72" w:rsidRPr="00F26DAA">
              <w:rPr>
                <w:webHidden/>
              </w:rPr>
              <w:fldChar w:fldCharType="end"/>
            </w:r>
          </w:hyperlink>
        </w:p>
        <w:p w14:paraId="4302B3A9" w14:textId="2DC6E50A"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567" w:history="1">
            <w:r w:rsidR="00E65C72" w:rsidRPr="00F26DAA">
              <w:rPr>
                <w:rStyle w:val="Hiperveza"/>
                <w:rFonts w:cstheme="minorHAnsi"/>
                <w:color w:val="auto"/>
              </w:rPr>
              <w:t>1.5  INOVA</w:t>
            </w:r>
            <w:r w:rsidR="00E65C72" w:rsidRPr="00F26DAA">
              <w:rPr>
                <w:webHidden/>
              </w:rPr>
              <w:tab/>
            </w:r>
            <w:r w:rsidR="00E65C72" w:rsidRPr="00F26DAA">
              <w:rPr>
                <w:webHidden/>
              </w:rPr>
              <w:fldChar w:fldCharType="begin"/>
            </w:r>
            <w:r w:rsidR="00E65C72" w:rsidRPr="00F26DAA">
              <w:rPr>
                <w:webHidden/>
              </w:rPr>
              <w:instrText xml:space="preserve"> PAGEREF _Toc115033567 \h </w:instrText>
            </w:r>
            <w:r w:rsidR="00E65C72" w:rsidRPr="00F26DAA">
              <w:rPr>
                <w:webHidden/>
              </w:rPr>
            </w:r>
            <w:r w:rsidR="00E65C72" w:rsidRPr="00F26DAA">
              <w:rPr>
                <w:webHidden/>
              </w:rPr>
              <w:fldChar w:fldCharType="separate"/>
            </w:r>
            <w:r w:rsidR="007427AC">
              <w:rPr>
                <w:webHidden/>
              </w:rPr>
              <w:t>8</w:t>
            </w:r>
            <w:r w:rsidR="00E65C72" w:rsidRPr="00F26DAA">
              <w:rPr>
                <w:webHidden/>
              </w:rPr>
              <w:fldChar w:fldCharType="end"/>
            </w:r>
          </w:hyperlink>
        </w:p>
        <w:p w14:paraId="59B33954" w14:textId="339817B3"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568" w:history="1">
            <w:r w:rsidR="00E65C72" w:rsidRPr="00F26DAA">
              <w:rPr>
                <w:rStyle w:val="Hiperveza"/>
                <w:rFonts w:cstheme="minorHAnsi"/>
                <w:color w:val="auto"/>
              </w:rPr>
              <w:t>1.6  NOGOMET</w:t>
            </w:r>
            <w:r w:rsidR="00E65C72" w:rsidRPr="00F26DAA">
              <w:rPr>
                <w:webHidden/>
              </w:rPr>
              <w:tab/>
            </w:r>
            <w:r w:rsidR="00E65C72" w:rsidRPr="00F26DAA">
              <w:rPr>
                <w:webHidden/>
              </w:rPr>
              <w:fldChar w:fldCharType="begin"/>
            </w:r>
            <w:r w:rsidR="00E65C72" w:rsidRPr="00F26DAA">
              <w:rPr>
                <w:webHidden/>
              </w:rPr>
              <w:instrText xml:space="preserve"> PAGEREF _Toc115033568 \h </w:instrText>
            </w:r>
            <w:r w:rsidR="00E65C72" w:rsidRPr="00F26DAA">
              <w:rPr>
                <w:webHidden/>
              </w:rPr>
            </w:r>
            <w:r w:rsidR="00E65C72" w:rsidRPr="00F26DAA">
              <w:rPr>
                <w:webHidden/>
              </w:rPr>
              <w:fldChar w:fldCharType="separate"/>
            </w:r>
            <w:r w:rsidR="007427AC">
              <w:rPr>
                <w:webHidden/>
              </w:rPr>
              <w:t>9</w:t>
            </w:r>
            <w:r w:rsidR="00E65C72" w:rsidRPr="00F26DAA">
              <w:rPr>
                <w:webHidden/>
              </w:rPr>
              <w:fldChar w:fldCharType="end"/>
            </w:r>
          </w:hyperlink>
        </w:p>
        <w:p w14:paraId="4BAB2AAD" w14:textId="4ED574B8"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569" w:history="1">
            <w:r w:rsidR="00E65C72" w:rsidRPr="00F26DAA">
              <w:rPr>
                <w:rStyle w:val="Hiperveza"/>
                <w:rFonts w:cstheme="minorHAnsi"/>
                <w:color w:val="auto"/>
              </w:rPr>
              <w:t>1.7  ODBOJKA</w:t>
            </w:r>
            <w:r w:rsidR="00E65C72" w:rsidRPr="00F26DAA">
              <w:rPr>
                <w:webHidden/>
              </w:rPr>
              <w:tab/>
            </w:r>
            <w:r w:rsidR="00E65C72" w:rsidRPr="00F26DAA">
              <w:rPr>
                <w:webHidden/>
              </w:rPr>
              <w:fldChar w:fldCharType="begin"/>
            </w:r>
            <w:r w:rsidR="00E65C72" w:rsidRPr="00F26DAA">
              <w:rPr>
                <w:webHidden/>
              </w:rPr>
              <w:instrText xml:space="preserve"> PAGEREF _Toc115033569 \h </w:instrText>
            </w:r>
            <w:r w:rsidR="00E65C72" w:rsidRPr="00F26DAA">
              <w:rPr>
                <w:webHidden/>
              </w:rPr>
            </w:r>
            <w:r w:rsidR="00E65C72" w:rsidRPr="00F26DAA">
              <w:rPr>
                <w:webHidden/>
              </w:rPr>
              <w:fldChar w:fldCharType="separate"/>
            </w:r>
            <w:r w:rsidR="007427AC">
              <w:rPr>
                <w:webHidden/>
              </w:rPr>
              <w:t>10</w:t>
            </w:r>
            <w:r w:rsidR="00E65C72" w:rsidRPr="00F26DAA">
              <w:rPr>
                <w:webHidden/>
              </w:rPr>
              <w:fldChar w:fldCharType="end"/>
            </w:r>
          </w:hyperlink>
        </w:p>
        <w:p w14:paraId="0090FC8D" w14:textId="01AFD486"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570" w:history="1">
            <w:r w:rsidR="00E65C72" w:rsidRPr="00F26DAA">
              <w:rPr>
                <w:rStyle w:val="Hiperveza"/>
                <w:rFonts w:cstheme="minorHAnsi"/>
                <w:color w:val="auto"/>
              </w:rPr>
              <w:t>1.8   ŠKOLA I ZAJEDNICA</w:t>
            </w:r>
            <w:r w:rsidR="00E65C72" w:rsidRPr="00F26DAA">
              <w:rPr>
                <w:webHidden/>
              </w:rPr>
              <w:tab/>
            </w:r>
            <w:r w:rsidR="00E65C72" w:rsidRPr="00F26DAA">
              <w:rPr>
                <w:webHidden/>
              </w:rPr>
              <w:fldChar w:fldCharType="begin"/>
            </w:r>
            <w:r w:rsidR="00E65C72" w:rsidRPr="00F26DAA">
              <w:rPr>
                <w:webHidden/>
              </w:rPr>
              <w:instrText xml:space="preserve"> PAGEREF _Toc115033570 \h </w:instrText>
            </w:r>
            <w:r w:rsidR="00E65C72" w:rsidRPr="00F26DAA">
              <w:rPr>
                <w:webHidden/>
              </w:rPr>
            </w:r>
            <w:r w:rsidR="00E65C72" w:rsidRPr="00F26DAA">
              <w:rPr>
                <w:webHidden/>
              </w:rPr>
              <w:fldChar w:fldCharType="separate"/>
            </w:r>
            <w:r w:rsidR="007427AC">
              <w:rPr>
                <w:webHidden/>
              </w:rPr>
              <w:t>10</w:t>
            </w:r>
            <w:r w:rsidR="00E65C72" w:rsidRPr="00F26DAA">
              <w:rPr>
                <w:webHidden/>
              </w:rPr>
              <w:fldChar w:fldCharType="end"/>
            </w:r>
          </w:hyperlink>
        </w:p>
        <w:p w14:paraId="55356E8F" w14:textId="2492D14F" w:rsidR="00E65C72" w:rsidRPr="00F26DAA" w:rsidRDefault="004A2A48" w:rsidP="00F26DAA">
          <w:pPr>
            <w:pStyle w:val="Sadraj1"/>
            <w:rPr>
              <w:rFonts w:asciiTheme="minorHAnsi" w:eastAsiaTheme="minorEastAsia" w:hAnsiTheme="minorHAnsi" w:cstheme="minorBidi"/>
              <w:b w:val="0"/>
              <w:sz w:val="22"/>
              <w:szCs w:val="22"/>
              <w:lang w:eastAsia="en-US"/>
            </w:rPr>
          </w:pPr>
          <w:hyperlink w:anchor="_Toc115033571" w:history="1">
            <w:r w:rsidR="00E65C72" w:rsidRPr="00F26DAA">
              <w:rPr>
                <w:rStyle w:val="Hiperveza"/>
                <w:rFonts w:cstheme="minorHAnsi"/>
                <w:color w:val="auto"/>
              </w:rPr>
              <w:t>2. DODATNA NASTAVA</w:t>
            </w:r>
            <w:r w:rsidR="00E65C72" w:rsidRPr="00F26DAA">
              <w:rPr>
                <w:webHidden/>
              </w:rPr>
              <w:tab/>
            </w:r>
            <w:r w:rsidR="00E65C72" w:rsidRPr="00F26DAA">
              <w:rPr>
                <w:webHidden/>
              </w:rPr>
              <w:fldChar w:fldCharType="begin"/>
            </w:r>
            <w:r w:rsidR="00E65C72" w:rsidRPr="00F26DAA">
              <w:rPr>
                <w:webHidden/>
              </w:rPr>
              <w:instrText xml:space="preserve"> PAGEREF _Toc115033571 \h </w:instrText>
            </w:r>
            <w:r w:rsidR="00E65C72" w:rsidRPr="00F26DAA">
              <w:rPr>
                <w:webHidden/>
              </w:rPr>
            </w:r>
            <w:r w:rsidR="00E65C72" w:rsidRPr="00F26DAA">
              <w:rPr>
                <w:webHidden/>
              </w:rPr>
              <w:fldChar w:fldCharType="separate"/>
            </w:r>
            <w:r w:rsidR="007427AC">
              <w:rPr>
                <w:webHidden/>
              </w:rPr>
              <w:t>11</w:t>
            </w:r>
            <w:r w:rsidR="00E65C72" w:rsidRPr="00F26DAA">
              <w:rPr>
                <w:webHidden/>
              </w:rPr>
              <w:fldChar w:fldCharType="end"/>
            </w:r>
          </w:hyperlink>
        </w:p>
        <w:p w14:paraId="7DDF4CC6" w14:textId="23741ADB"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572" w:history="1">
            <w:r w:rsidR="00E65C72" w:rsidRPr="00F26DAA">
              <w:rPr>
                <w:rStyle w:val="Hiperveza"/>
                <w:rFonts w:cstheme="minorHAnsi"/>
                <w:color w:val="auto"/>
              </w:rPr>
              <w:t>2.1  HRVATSKI JEZIK</w:t>
            </w:r>
            <w:r w:rsidR="00E65C72" w:rsidRPr="00F26DAA">
              <w:rPr>
                <w:webHidden/>
              </w:rPr>
              <w:tab/>
            </w:r>
            <w:r w:rsidR="00E65C72" w:rsidRPr="00F26DAA">
              <w:rPr>
                <w:webHidden/>
              </w:rPr>
              <w:fldChar w:fldCharType="begin"/>
            </w:r>
            <w:r w:rsidR="00E65C72" w:rsidRPr="00F26DAA">
              <w:rPr>
                <w:webHidden/>
              </w:rPr>
              <w:instrText xml:space="preserve"> PAGEREF _Toc115033572 \h </w:instrText>
            </w:r>
            <w:r w:rsidR="00E65C72" w:rsidRPr="00F26DAA">
              <w:rPr>
                <w:webHidden/>
              </w:rPr>
            </w:r>
            <w:r w:rsidR="00E65C72" w:rsidRPr="00F26DAA">
              <w:rPr>
                <w:webHidden/>
              </w:rPr>
              <w:fldChar w:fldCharType="separate"/>
            </w:r>
            <w:r w:rsidR="007427AC">
              <w:rPr>
                <w:webHidden/>
              </w:rPr>
              <w:t>11</w:t>
            </w:r>
            <w:r w:rsidR="00E65C72" w:rsidRPr="00F26DAA">
              <w:rPr>
                <w:webHidden/>
              </w:rPr>
              <w:fldChar w:fldCharType="end"/>
            </w:r>
          </w:hyperlink>
        </w:p>
        <w:p w14:paraId="7A9131A6" w14:textId="32E8E0D3"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573" w:history="1">
            <w:r w:rsidR="00E65C72" w:rsidRPr="00F26DAA">
              <w:rPr>
                <w:rStyle w:val="Hiperveza"/>
                <w:rFonts w:cstheme="minorHAnsi"/>
                <w:color w:val="auto"/>
              </w:rPr>
              <w:t>2.2  GEOGRAFIJA</w:t>
            </w:r>
            <w:r w:rsidR="00E65C72" w:rsidRPr="00F26DAA">
              <w:rPr>
                <w:webHidden/>
              </w:rPr>
              <w:tab/>
            </w:r>
            <w:r w:rsidR="00E65C72" w:rsidRPr="00F26DAA">
              <w:rPr>
                <w:webHidden/>
              </w:rPr>
              <w:fldChar w:fldCharType="begin"/>
            </w:r>
            <w:r w:rsidR="00E65C72" w:rsidRPr="00F26DAA">
              <w:rPr>
                <w:webHidden/>
              </w:rPr>
              <w:instrText xml:space="preserve"> PAGEREF _Toc115033573 \h </w:instrText>
            </w:r>
            <w:r w:rsidR="00E65C72" w:rsidRPr="00F26DAA">
              <w:rPr>
                <w:webHidden/>
              </w:rPr>
            </w:r>
            <w:r w:rsidR="00E65C72" w:rsidRPr="00F26DAA">
              <w:rPr>
                <w:webHidden/>
              </w:rPr>
              <w:fldChar w:fldCharType="separate"/>
            </w:r>
            <w:r w:rsidR="007427AC">
              <w:rPr>
                <w:webHidden/>
              </w:rPr>
              <w:t>12</w:t>
            </w:r>
            <w:r w:rsidR="00E65C72" w:rsidRPr="00F26DAA">
              <w:rPr>
                <w:webHidden/>
              </w:rPr>
              <w:fldChar w:fldCharType="end"/>
            </w:r>
          </w:hyperlink>
        </w:p>
        <w:p w14:paraId="2F2AB8E6" w14:textId="1B3800F9"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574" w:history="1">
            <w:r w:rsidR="00E65C72" w:rsidRPr="00F26DAA">
              <w:rPr>
                <w:rStyle w:val="Hiperveza"/>
                <w:rFonts w:cstheme="minorHAnsi"/>
                <w:color w:val="auto"/>
              </w:rPr>
              <w:t>2.3 NJEMAČKI JEZIK</w:t>
            </w:r>
            <w:r w:rsidR="00E65C72" w:rsidRPr="00F26DAA">
              <w:rPr>
                <w:webHidden/>
              </w:rPr>
              <w:tab/>
            </w:r>
            <w:r w:rsidR="00E65C72" w:rsidRPr="00F26DAA">
              <w:rPr>
                <w:webHidden/>
              </w:rPr>
              <w:fldChar w:fldCharType="begin"/>
            </w:r>
            <w:r w:rsidR="00E65C72" w:rsidRPr="00F26DAA">
              <w:rPr>
                <w:webHidden/>
              </w:rPr>
              <w:instrText xml:space="preserve"> PAGEREF _Toc115033574 \h </w:instrText>
            </w:r>
            <w:r w:rsidR="00E65C72" w:rsidRPr="00F26DAA">
              <w:rPr>
                <w:webHidden/>
              </w:rPr>
            </w:r>
            <w:r w:rsidR="00E65C72" w:rsidRPr="00F26DAA">
              <w:rPr>
                <w:webHidden/>
              </w:rPr>
              <w:fldChar w:fldCharType="separate"/>
            </w:r>
            <w:r w:rsidR="007427AC">
              <w:rPr>
                <w:webHidden/>
              </w:rPr>
              <w:t>13</w:t>
            </w:r>
            <w:r w:rsidR="00E65C72" w:rsidRPr="00F26DAA">
              <w:rPr>
                <w:webHidden/>
              </w:rPr>
              <w:fldChar w:fldCharType="end"/>
            </w:r>
          </w:hyperlink>
        </w:p>
        <w:p w14:paraId="15041252" w14:textId="216C467D" w:rsidR="00E65C72" w:rsidRPr="00F26DAA" w:rsidRDefault="004A2A48" w:rsidP="00F26DAA">
          <w:pPr>
            <w:pStyle w:val="Sadraj1"/>
            <w:rPr>
              <w:rFonts w:asciiTheme="minorHAnsi" w:eastAsiaTheme="minorEastAsia" w:hAnsiTheme="minorHAnsi" w:cstheme="minorBidi"/>
              <w:b w:val="0"/>
              <w:sz w:val="22"/>
              <w:szCs w:val="22"/>
              <w:lang w:eastAsia="en-US"/>
            </w:rPr>
          </w:pPr>
          <w:hyperlink w:anchor="_Toc115033575" w:history="1">
            <w:r w:rsidR="00E65C72" w:rsidRPr="00F26DAA">
              <w:rPr>
                <w:rStyle w:val="Hiperveza"/>
                <w:rFonts w:cstheme="minorHAnsi"/>
                <w:color w:val="auto"/>
              </w:rPr>
              <w:t>3. DOPUNSKA NASTAVA</w:t>
            </w:r>
            <w:r w:rsidR="00E65C72" w:rsidRPr="00F26DAA">
              <w:rPr>
                <w:webHidden/>
              </w:rPr>
              <w:tab/>
            </w:r>
            <w:r w:rsidR="00E65C72" w:rsidRPr="00F26DAA">
              <w:rPr>
                <w:webHidden/>
              </w:rPr>
              <w:fldChar w:fldCharType="begin"/>
            </w:r>
            <w:r w:rsidR="00E65C72" w:rsidRPr="00F26DAA">
              <w:rPr>
                <w:webHidden/>
              </w:rPr>
              <w:instrText xml:space="preserve"> PAGEREF _Toc115033575 \h </w:instrText>
            </w:r>
            <w:r w:rsidR="00E65C72" w:rsidRPr="00F26DAA">
              <w:rPr>
                <w:webHidden/>
              </w:rPr>
            </w:r>
            <w:r w:rsidR="00E65C72" w:rsidRPr="00F26DAA">
              <w:rPr>
                <w:webHidden/>
              </w:rPr>
              <w:fldChar w:fldCharType="separate"/>
            </w:r>
            <w:r w:rsidR="007427AC">
              <w:rPr>
                <w:webHidden/>
              </w:rPr>
              <w:t>14</w:t>
            </w:r>
            <w:r w:rsidR="00E65C72" w:rsidRPr="00F26DAA">
              <w:rPr>
                <w:webHidden/>
              </w:rPr>
              <w:fldChar w:fldCharType="end"/>
            </w:r>
          </w:hyperlink>
        </w:p>
        <w:p w14:paraId="583F8132" w14:textId="08C11514"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576" w:history="1">
            <w:r w:rsidR="00E65C72" w:rsidRPr="00F26DAA">
              <w:rPr>
                <w:rStyle w:val="Hiperveza"/>
                <w:rFonts w:cstheme="minorHAnsi"/>
                <w:color w:val="auto"/>
              </w:rPr>
              <w:t>3.1  HRVATSKI JEZIK</w:t>
            </w:r>
            <w:r w:rsidR="00E65C72" w:rsidRPr="00F26DAA">
              <w:rPr>
                <w:webHidden/>
              </w:rPr>
              <w:tab/>
            </w:r>
            <w:r w:rsidR="00E65C72" w:rsidRPr="00F26DAA">
              <w:rPr>
                <w:webHidden/>
              </w:rPr>
              <w:fldChar w:fldCharType="begin"/>
            </w:r>
            <w:r w:rsidR="00E65C72" w:rsidRPr="00F26DAA">
              <w:rPr>
                <w:webHidden/>
              </w:rPr>
              <w:instrText xml:space="preserve"> PAGEREF _Toc115033576 \h </w:instrText>
            </w:r>
            <w:r w:rsidR="00E65C72" w:rsidRPr="00F26DAA">
              <w:rPr>
                <w:webHidden/>
              </w:rPr>
            </w:r>
            <w:r w:rsidR="00E65C72" w:rsidRPr="00F26DAA">
              <w:rPr>
                <w:webHidden/>
              </w:rPr>
              <w:fldChar w:fldCharType="separate"/>
            </w:r>
            <w:r w:rsidR="007427AC">
              <w:rPr>
                <w:webHidden/>
              </w:rPr>
              <w:t>14</w:t>
            </w:r>
            <w:r w:rsidR="00E65C72" w:rsidRPr="00F26DAA">
              <w:rPr>
                <w:webHidden/>
              </w:rPr>
              <w:fldChar w:fldCharType="end"/>
            </w:r>
          </w:hyperlink>
        </w:p>
        <w:p w14:paraId="174C37DA" w14:textId="5C2F8883"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577" w:history="1">
            <w:r w:rsidR="00E65C72" w:rsidRPr="00F26DAA">
              <w:rPr>
                <w:rStyle w:val="Hiperveza"/>
                <w:rFonts w:cstheme="minorHAnsi"/>
                <w:color w:val="auto"/>
              </w:rPr>
              <w:t>3.2 GEOGRAFIJA</w:t>
            </w:r>
            <w:r w:rsidR="00E65C72" w:rsidRPr="00F26DAA">
              <w:rPr>
                <w:webHidden/>
              </w:rPr>
              <w:tab/>
            </w:r>
            <w:r w:rsidR="00E65C72" w:rsidRPr="00F26DAA">
              <w:rPr>
                <w:webHidden/>
              </w:rPr>
              <w:fldChar w:fldCharType="begin"/>
            </w:r>
            <w:r w:rsidR="00E65C72" w:rsidRPr="00F26DAA">
              <w:rPr>
                <w:webHidden/>
              </w:rPr>
              <w:instrText xml:space="preserve"> PAGEREF _Toc115033577 \h </w:instrText>
            </w:r>
            <w:r w:rsidR="00E65C72" w:rsidRPr="00F26DAA">
              <w:rPr>
                <w:webHidden/>
              </w:rPr>
            </w:r>
            <w:r w:rsidR="00E65C72" w:rsidRPr="00F26DAA">
              <w:rPr>
                <w:webHidden/>
              </w:rPr>
              <w:fldChar w:fldCharType="separate"/>
            </w:r>
            <w:r w:rsidR="007427AC">
              <w:rPr>
                <w:webHidden/>
              </w:rPr>
              <w:t>15</w:t>
            </w:r>
            <w:r w:rsidR="00E65C72" w:rsidRPr="00F26DAA">
              <w:rPr>
                <w:webHidden/>
              </w:rPr>
              <w:fldChar w:fldCharType="end"/>
            </w:r>
          </w:hyperlink>
        </w:p>
        <w:p w14:paraId="6207741E" w14:textId="3AFC6C94" w:rsidR="00E65C72" w:rsidRPr="00F26DAA" w:rsidRDefault="004A2A48" w:rsidP="00F26DAA">
          <w:pPr>
            <w:pStyle w:val="Sadraj1"/>
            <w:rPr>
              <w:rFonts w:asciiTheme="minorHAnsi" w:eastAsiaTheme="minorEastAsia" w:hAnsiTheme="minorHAnsi" w:cstheme="minorBidi"/>
              <w:b w:val="0"/>
              <w:sz w:val="22"/>
              <w:szCs w:val="22"/>
              <w:lang w:eastAsia="en-US"/>
            </w:rPr>
          </w:pPr>
          <w:hyperlink w:anchor="_Toc115033578" w:history="1">
            <w:r w:rsidR="00E65C72" w:rsidRPr="00F26DAA">
              <w:rPr>
                <w:rStyle w:val="Hiperveza"/>
                <w:rFonts w:cstheme="minorHAnsi"/>
                <w:color w:val="auto"/>
              </w:rPr>
              <w:t>4. IZVANNASTAVNE I IZVANŠKOLSKE AKTIVNOSTI</w:t>
            </w:r>
            <w:r w:rsidR="00E65C72" w:rsidRPr="00F26DAA">
              <w:rPr>
                <w:webHidden/>
              </w:rPr>
              <w:tab/>
            </w:r>
            <w:r w:rsidR="00E65C72" w:rsidRPr="00F26DAA">
              <w:rPr>
                <w:webHidden/>
              </w:rPr>
              <w:fldChar w:fldCharType="begin"/>
            </w:r>
            <w:r w:rsidR="00E65C72" w:rsidRPr="00F26DAA">
              <w:rPr>
                <w:webHidden/>
              </w:rPr>
              <w:instrText xml:space="preserve"> PAGEREF _Toc115033578 \h </w:instrText>
            </w:r>
            <w:r w:rsidR="00E65C72" w:rsidRPr="00F26DAA">
              <w:rPr>
                <w:webHidden/>
              </w:rPr>
            </w:r>
            <w:r w:rsidR="00E65C72" w:rsidRPr="00F26DAA">
              <w:rPr>
                <w:webHidden/>
              </w:rPr>
              <w:fldChar w:fldCharType="separate"/>
            </w:r>
            <w:r w:rsidR="007427AC">
              <w:rPr>
                <w:webHidden/>
              </w:rPr>
              <w:t>16</w:t>
            </w:r>
            <w:r w:rsidR="00E65C72" w:rsidRPr="00F26DAA">
              <w:rPr>
                <w:webHidden/>
              </w:rPr>
              <w:fldChar w:fldCharType="end"/>
            </w:r>
          </w:hyperlink>
        </w:p>
        <w:p w14:paraId="52FE9F81" w14:textId="69DFE276"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579" w:history="1">
            <w:r w:rsidR="00E65C72" w:rsidRPr="00F26DAA">
              <w:rPr>
                <w:rStyle w:val="Hiperveza"/>
                <w:rFonts w:cstheme="minorHAnsi"/>
                <w:color w:val="auto"/>
              </w:rPr>
              <w:t>4.1  PRVA POMOĆ</w:t>
            </w:r>
            <w:r w:rsidR="00E65C72" w:rsidRPr="00F26DAA">
              <w:rPr>
                <w:webHidden/>
              </w:rPr>
              <w:tab/>
            </w:r>
            <w:r w:rsidR="00E65C72" w:rsidRPr="00F26DAA">
              <w:rPr>
                <w:webHidden/>
              </w:rPr>
              <w:fldChar w:fldCharType="begin"/>
            </w:r>
            <w:r w:rsidR="00E65C72" w:rsidRPr="00F26DAA">
              <w:rPr>
                <w:webHidden/>
              </w:rPr>
              <w:instrText xml:space="preserve"> PAGEREF _Toc115033579 \h </w:instrText>
            </w:r>
            <w:r w:rsidR="00E65C72" w:rsidRPr="00F26DAA">
              <w:rPr>
                <w:webHidden/>
              </w:rPr>
            </w:r>
            <w:r w:rsidR="00E65C72" w:rsidRPr="00F26DAA">
              <w:rPr>
                <w:webHidden/>
              </w:rPr>
              <w:fldChar w:fldCharType="separate"/>
            </w:r>
            <w:r w:rsidR="007427AC">
              <w:rPr>
                <w:webHidden/>
              </w:rPr>
              <w:t>16</w:t>
            </w:r>
            <w:r w:rsidR="00E65C72" w:rsidRPr="00F26DAA">
              <w:rPr>
                <w:webHidden/>
              </w:rPr>
              <w:fldChar w:fldCharType="end"/>
            </w:r>
          </w:hyperlink>
        </w:p>
        <w:p w14:paraId="0D39F454" w14:textId="0947F1E8"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580" w:history="1">
            <w:r w:rsidR="00E65C72" w:rsidRPr="00F26DAA">
              <w:rPr>
                <w:rStyle w:val="Hiperveza"/>
                <w:rFonts w:cstheme="minorHAnsi"/>
                <w:color w:val="auto"/>
              </w:rPr>
              <w:t>4.2  STEM festival</w:t>
            </w:r>
            <w:r w:rsidR="00E65C72" w:rsidRPr="00F26DAA">
              <w:rPr>
                <w:webHidden/>
              </w:rPr>
              <w:tab/>
            </w:r>
            <w:r w:rsidR="00E65C72" w:rsidRPr="00F26DAA">
              <w:rPr>
                <w:webHidden/>
              </w:rPr>
              <w:fldChar w:fldCharType="begin"/>
            </w:r>
            <w:r w:rsidR="00E65C72" w:rsidRPr="00F26DAA">
              <w:rPr>
                <w:webHidden/>
              </w:rPr>
              <w:instrText xml:space="preserve"> PAGEREF _Toc115033580 \h </w:instrText>
            </w:r>
            <w:r w:rsidR="00E65C72" w:rsidRPr="00F26DAA">
              <w:rPr>
                <w:webHidden/>
              </w:rPr>
            </w:r>
            <w:r w:rsidR="00E65C72" w:rsidRPr="00F26DAA">
              <w:rPr>
                <w:webHidden/>
              </w:rPr>
              <w:fldChar w:fldCharType="separate"/>
            </w:r>
            <w:r w:rsidR="007427AC">
              <w:rPr>
                <w:webHidden/>
              </w:rPr>
              <w:t>16</w:t>
            </w:r>
            <w:r w:rsidR="00E65C72" w:rsidRPr="00F26DAA">
              <w:rPr>
                <w:webHidden/>
              </w:rPr>
              <w:fldChar w:fldCharType="end"/>
            </w:r>
          </w:hyperlink>
        </w:p>
        <w:p w14:paraId="035EF38A" w14:textId="3CCEB466" w:rsidR="00E65C72" w:rsidRPr="00F26DAA" w:rsidRDefault="004A2A48" w:rsidP="00F26DAA">
          <w:pPr>
            <w:pStyle w:val="Sadraj3"/>
            <w:rPr>
              <w:rFonts w:asciiTheme="minorHAnsi" w:eastAsiaTheme="minorEastAsia" w:hAnsiTheme="minorHAnsi" w:cstheme="minorBidi"/>
              <w:noProof/>
              <w:sz w:val="22"/>
              <w:szCs w:val="22"/>
              <w:lang w:eastAsia="en-US"/>
            </w:rPr>
          </w:pPr>
          <w:hyperlink w:anchor="_Toc115033581" w:history="1">
            <w:r w:rsidR="00E65C72" w:rsidRPr="00F26DAA">
              <w:rPr>
                <w:rStyle w:val="Hiperveza"/>
                <w:rFonts w:ascii="Calibri" w:hAnsi="Calibri"/>
                <w:bCs/>
                <w:noProof/>
                <w:color w:val="auto"/>
              </w:rPr>
              <w:t>STEM festival</w:t>
            </w:r>
            <w:r w:rsidR="00E65C72" w:rsidRPr="00F26DAA">
              <w:rPr>
                <w:noProof/>
                <w:webHidden/>
              </w:rPr>
              <w:tab/>
            </w:r>
            <w:r w:rsidR="00E65C72" w:rsidRPr="00F26DAA">
              <w:rPr>
                <w:noProof/>
                <w:webHidden/>
              </w:rPr>
              <w:fldChar w:fldCharType="begin"/>
            </w:r>
            <w:r w:rsidR="00E65C72" w:rsidRPr="00F26DAA">
              <w:rPr>
                <w:noProof/>
                <w:webHidden/>
              </w:rPr>
              <w:instrText xml:space="preserve"> PAGEREF _Toc115033581 \h </w:instrText>
            </w:r>
            <w:r w:rsidR="00E65C72" w:rsidRPr="00F26DAA">
              <w:rPr>
                <w:noProof/>
                <w:webHidden/>
              </w:rPr>
            </w:r>
            <w:r w:rsidR="00E65C72" w:rsidRPr="00F26DAA">
              <w:rPr>
                <w:noProof/>
                <w:webHidden/>
              </w:rPr>
              <w:fldChar w:fldCharType="separate"/>
            </w:r>
            <w:r w:rsidR="007427AC">
              <w:rPr>
                <w:noProof/>
                <w:webHidden/>
              </w:rPr>
              <w:t>16</w:t>
            </w:r>
            <w:r w:rsidR="00E65C72" w:rsidRPr="00F26DAA">
              <w:rPr>
                <w:noProof/>
                <w:webHidden/>
              </w:rPr>
              <w:fldChar w:fldCharType="end"/>
            </w:r>
          </w:hyperlink>
        </w:p>
        <w:p w14:paraId="6CB1B15F" w14:textId="45E7F945" w:rsidR="00E65C72" w:rsidRPr="00F26DAA" w:rsidRDefault="004A2A48" w:rsidP="00F26DAA">
          <w:pPr>
            <w:pStyle w:val="Sadraj1"/>
            <w:rPr>
              <w:rFonts w:asciiTheme="minorHAnsi" w:eastAsiaTheme="minorEastAsia" w:hAnsiTheme="minorHAnsi" w:cstheme="minorBidi"/>
              <w:b w:val="0"/>
              <w:sz w:val="22"/>
              <w:szCs w:val="22"/>
              <w:lang w:eastAsia="en-US"/>
            </w:rPr>
          </w:pPr>
          <w:hyperlink w:anchor="_Toc115033582" w:history="1">
            <w:r w:rsidR="00E65C72" w:rsidRPr="00F26DAA">
              <w:rPr>
                <w:rStyle w:val="Hiperveza"/>
                <w:rFonts w:cstheme="minorHAnsi"/>
                <w:color w:val="auto"/>
              </w:rPr>
              <w:t>5.  DOGAĐANJA U ŠKOLI</w:t>
            </w:r>
            <w:r w:rsidR="00E65C72" w:rsidRPr="00F26DAA">
              <w:rPr>
                <w:webHidden/>
              </w:rPr>
              <w:tab/>
            </w:r>
            <w:r w:rsidR="00E65C72" w:rsidRPr="00F26DAA">
              <w:rPr>
                <w:webHidden/>
              </w:rPr>
              <w:fldChar w:fldCharType="begin"/>
            </w:r>
            <w:r w:rsidR="00E65C72" w:rsidRPr="00F26DAA">
              <w:rPr>
                <w:webHidden/>
              </w:rPr>
              <w:instrText xml:space="preserve"> PAGEREF _Toc115033582 \h </w:instrText>
            </w:r>
            <w:r w:rsidR="00E65C72" w:rsidRPr="00F26DAA">
              <w:rPr>
                <w:webHidden/>
              </w:rPr>
            </w:r>
            <w:r w:rsidR="00E65C72" w:rsidRPr="00F26DAA">
              <w:rPr>
                <w:webHidden/>
              </w:rPr>
              <w:fldChar w:fldCharType="separate"/>
            </w:r>
            <w:r w:rsidR="007427AC">
              <w:rPr>
                <w:webHidden/>
              </w:rPr>
              <w:t>17</w:t>
            </w:r>
            <w:r w:rsidR="00E65C72" w:rsidRPr="00F26DAA">
              <w:rPr>
                <w:webHidden/>
              </w:rPr>
              <w:fldChar w:fldCharType="end"/>
            </w:r>
          </w:hyperlink>
        </w:p>
        <w:p w14:paraId="77EE8B36" w14:textId="508868E4"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583" w:history="1">
            <w:r w:rsidR="00E65C72" w:rsidRPr="00F26DAA">
              <w:rPr>
                <w:rStyle w:val="Hiperveza"/>
                <w:rFonts w:cstheme="minorHAnsi"/>
                <w:color w:val="auto"/>
              </w:rPr>
              <w:t>5.1  OTVORENI DAN ŠKOLE</w:t>
            </w:r>
            <w:r w:rsidR="00E65C72" w:rsidRPr="00F26DAA">
              <w:rPr>
                <w:webHidden/>
              </w:rPr>
              <w:tab/>
            </w:r>
            <w:r w:rsidR="00E65C72" w:rsidRPr="00F26DAA">
              <w:rPr>
                <w:webHidden/>
              </w:rPr>
              <w:fldChar w:fldCharType="begin"/>
            </w:r>
            <w:r w:rsidR="00E65C72" w:rsidRPr="00F26DAA">
              <w:rPr>
                <w:webHidden/>
              </w:rPr>
              <w:instrText xml:space="preserve"> PAGEREF _Toc115033583 \h </w:instrText>
            </w:r>
            <w:r w:rsidR="00E65C72" w:rsidRPr="00F26DAA">
              <w:rPr>
                <w:webHidden/>
              </w:rPr>
            </w:r>
            <w:r w:rsidR="00E65C72" w:rsidRPr="00F26DAA">
              <w:rPr>
                <w:webHidden/>
              </w:rPr>
              <w:fldChar w:fldCharType="separate"/>
            </w:r>
            <w:r w:rsidR="007427AC">
              <w:rPr>
                <w:webHidden/>
              </w:rPr>
              <w:t>17</w:t>
            </w:r>
            <w:r w:rsidR="00E65C72" w:rsidRPr="00F26DAA">
              <w:rPr>
                <w:webHidden/>
              </w:rPr>
              <w:fldChar w:fldCharType="end"/>
            </w:r>
          </w:hyperlink>
        </w:p>
        <w:p w14:paraId="155F80A5" w14:textId="0129E5F7"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584" w:history="1">
            <w:r w:rsidR="00E65C72" w:rsidRPr="00F26DAA">
              <w:rPr>
                <w:rStyle w:val="Hiperveza"/>
                <w:rFonts w:cstheme="minorHAnsi"/>
                <w:color w:val="auto"/>
              </w:rPr>
              <w:t>5.2  DOJDI OSMAŠ, ZAGREB TE ZOVE!</w:t>
            </w:r>
            <w:r w:rsidR="00E65C72" w:rsidRPr="00F26DAA">
              <w:rPr>
                <w:webHidden/>
              </w:rPr>
              <w:tab/>
            </w:r>
            <w:r w:rsidR="00E65C72" w:rsidRPr="00F26DAA">
              <w:rPr>
                <w:webHidden/>
              </w:rPr>
              <w:fldChar w:fldCharType="begin"/>
            </w:r>
            <w:r w:rsidR="00E65C72" w:rsidRPr="00F26DAA">
              <w:rPr>
                <w:webHidden/>
              </w:rPr>
              <w:instrText xml:space="preserve"> PAGEREF _Toc115033584 \h </w:instrText>
            </w:r>
            <w:r w:rsidR="00E65C72" w:rsidRPr="00F26DAA">
              <w:rPr>
                <w:webHidden/>
              </w:rPr>
            </w:r>
            <w:r w:rsidR="00E65C72" w:rsidRPr="00F26DAA">
              <w:rPr>
                <w:webHidden/>
              </w:rPr>
              <w:fldChar w:fldCharType="separate"/>
            </w:r>
            <w:r w:rsidR="007427AC">
              <w:rPr>
                <w:webHidden/>
              </w:rPr>
              <w:t>17</w:t>
            </w:r>
            <w:r w:rsidR="00E65C72" w:rsidRPr="00F26DAA">
              <w:rPr>
                <w:webHidden/>
              </w:rPr>
              <w:fldChar w:fldCharType="end"/>
            </w:r>
          </w:hyperlink>
        </w:p>
        <w:p w14:paraId="0BD6EE52" w14:textId="0FB45165" w:rsidR="00E65C72" w:rsidRPr="00F26DAA" w:rsidRDefault="004A2A48" w:rsidP="00F26DAA">
          <w:pPr>
            <w:pStyle w:val="Sadraj1"/>
            <w:rPr>
              <w:rFonts w:asciiTheme="minorHAnsi" w:eastAsiaTheme="minorEastAsia" w:hAnsiTheme="minorHAnsi" w:cstheme="minorBidi"/>
              <w:b w:val="0"/>
              <w:sz w:val="22"/>
              <w:szCs w:val="22"/>
              <w:lang w:eastAsia="en-US"/>
            </w:rPr>
          </w:pPr>
          <w:hyperlink w:anchor="_Toc115033585" w:history="1">
            <w:r w:rsidR="00E65C72" w:rsidRPr="00F26DAA">
              <w:rPr>
                <w:rStyle w:val="Hiperveza"/>
                <w:rFonts w:cstheme="minorHAnsi"/>
                <w:color w:val="auto"/>
              </w:rPr>
              <w:t>6.  IZLETI I PUTOVANJA</w:t>
            </w:r>
            <w:r w:rsidR="00E65C72" w:rsidRPr="00F26DAA">
              <w:rPr>
                <w:webHidden/>
              </w:rPr>
              <w:tab/>
            </w:r>
            <w:r w:rsidR="00E65C72" w:rsidRPr="00F26DAA">
              <w:rPr>
                <w:webHidden/>
              </w:rPr>
              <w:fldChar w:fldCharType="begin"/>
            </w:r>
            <w:r w:rsidR="00E65C72" w:rsidRPr="00F26DAA">
              <w:rPr>
                <w:webHidden/>
              </w:rPr>
              <w:instrText xml:space="preserve"> PAGEREF _Toc115033585 \h </w:instrText>
            </w:r>
            <w:r w:rsidR="00E65C72" w:rsidRPr="00F26DAA">
              <w:rPr>
                <w:webHidden/>
              </w:rPr>
            </w:r>
            <w:r w:rsidR="00E65C72" w:rsidRPr="00F26DAA">
              <w:rPr>
                <w:webHidden/>
              </w:rPr>
              <w:fldChar w:fldCharType="separate"/>
            </w:r>
            <w:r w:rsidR="007427AC">
              <w:rPr>
                <w:webHidden/>
              </w:rPr>
              <w:t>18</w:t>
            </w:r>
            <w:r w:rsidR="00E65C72" w:rsidRPr="00F26DAA">
              <w:rPr>
                <w:webHidden/>
              </w:rPr>
              <w:fldChar w:fldCharType="end"/>
            </w:r>
          </w:hyperlink>
        </w:p>
        <w:p w14:paraId="4F8171FE" w14:textId="7D1D4EB5"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586" w:history="1">
            <w:r w:rsidR="00E65C72" w:rsidRPr="00F26DAA">
              <w:rPr>
                <w:rStyle w:val="Hiperveza"/>
                <w:rFonts w:cstheme="minorHAnsi"/>
                <w:color w:val="auto"/>
              </w:rPr>
              <w:t>6.1  IZLETI</w:t>
            </w:r>
            <w:r w:rsidR="00E65C72" w:rsidRPr="00F26DAA">
              <w:rPr>
                <w:webHidden/>
              </w:rPr>
              <w:tab/>
            </w:r>
            <w:r w:rsidR="00E65C72" w:rsidRPr="00F26DAA">
              <w:rPr>
                <w:webHidden/>
              </w:rPr>
              <w:fldChar w:fldCharType="begin"/>
            </w:r>
            <w:r w:rsidR="00E65C72" w:rsidRPr="00F26DAA">
              <w:rPr>
                <w:webHidden/>
              </w:rPr>
              <w:instrText xml:space="preserve"> PAGEREF _Toc115033586 \h </w:instrText>
            </w:r>
            <w:r w:rsidR="00E65C72" w:rsidRPr="00F26DAA">
              <w:rPr>
                <w:webHidden/>
              </w:rPr>
            </w:r>
            <w:r w:rsidR="00E65C72" w:rsidRPr="00F26DAA">
              <w:rPr>
                <w:webHidden/>
              </w:rPr>
              <w:fldChar w:fldCharType="separate"/>
            </w:r>
            <w:r w:rsidR="007427AC">
              <w:rPr>
                <w:webHidden/>
              </w:rPr>
              <w:t>18</w:t>
            </w:r>
            <w:r w:rsidR="00E65C72" w:rsidRPr="00F26DAA">
              <w:rPr>
                <w:webHidden/>
              </w:rPr>
              <w:fldChar w:fldCharType="end"/>
            </w:r>
          </w:hyperlink>
        </w:p>
        <w:p w14:paraId="33FEEB93" w14:textId="7CBDB7EB"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587" w:history="1">
            <w:r w:rsidR="00E65C72" w:rsidRPr="00F26DAA">
              <w:rPr>
                <w:rStyle w:val="Hiperveza"/>
                <w:rFonts w:cstheme="minorHAnsi"/>
                <w:color w:val="auto"/>
              </w:rPr>
              <w:t>6.2  MATURALNA PUTOVANJA</w:t>
            </w:r>
            <w:r w:rsidR="00E65C72" w:rsidRPr="00F26DAA">
              <w:rPr>
                <w:webHidden/>
              </w:rPr>
              <w:tab/>
            </w:r>
            <w:r w:rsidR="00E65C72" w:rsidRPr="00F26DAA">
              <w:rPr>
                <w:webHidden/>
              </w:rPr>
              <w:fldChar w:fldCharType="begin"/>
            </w:r>
            <w:r w:rsidR="00E65C72" w:rsidRPr="00F26DAA">
              <w:rPr>
                <w:webHidden/>
              </w:rPr>
              <w:instrText xml:space="preserve"> PAGEREF _Toc115033587 \h </w:instrText>
            </w:r>
            <w:r w:rsidR="00E65C72" w:rsidRPr="00F26DAA">
              <w:rPr>
                <w:webHidden/>
              </w:rPr>
            </w:r>
            <w:r w:rsidR="00E65C72" w:rsidRPr="00F26DAA">
              <w:rPr>
                <w:webHidden/>
              </w:rPr>
              <w:fldChar w:fldCharType="separate"/>
            </w:r>
            <w:r w:rsidR="007427AC">
              <w:rPr>
                <w:webHidden/>
              </w:rPr>
              <w:t>19</w:t>
            </w:r>
            <w:r w:rsidR="00E65C72" w:rsidRPr="00F26DAA">
              <w:rPr>
                <w:webHidden/>
              </w:rPr>
              <w:fldChar w:fldCharType="end"/>
            </w:r>
          </w:hyperlink>
        </w:p>
        <w:p w14:paraId="55A0391F" w14:textId="2E399F37" w:rsidR="00E65C72" w:rsidRPr="00F26DAA" w:rsidRDefault="004A2A48" w:rsidP="00F26DAA">
          <w:pPr>
            <w:pStyle w:val="Sadraj1"/>
            <w:rPr>
              <w:rFonts w:asciiTheme="minorHAnsi" w:eastAsiaTheme="minorEastAsia" w:hAnsiTheme="minorHAnsi" w:cstheme="minorBidi"/>
              <w:b w:val="0"/>
              <w:sz w:val="22"/>
              <w:szCs w:val="22"/>
              <w:lang w:eastAsia="en-US"/>
            </w:rPr>
          </w:pPr>
          <w:hyperlink w:anchor="_Toc115033588" w:history="1">
            <w:r w:rsidR="00E65C72" w:rsidRPr="00F26DAA">
              <w:rPr>
                <w:rStyle w:val="Hiperveza"/>
                <w:rFonts w:cstheme="minorHAnsi"/>
                <w:color w:val="auto"/>
              </w:rPr>
              <w:t>7.  NATJECANJA</w:t>
            </w:r>
            <w:r w:rsidR="00E65C72" w:rsidRPr="00F26DAA">
              <w:rPr>
                <w:webHidden/>
              </w:rPr>
              <w:tab/>
            </w:r>
            <w:r w:rsidR="00E65C72" w:rsidRPr="00F26DAA">
              <w:rPr>
                <w:webHidden/>
              </w:rPr>
              <w:fldChar w:fldCharType="begin"/>
            </w:r>
            <w:r w:rsidR="00E65C72" w:rsidRPr="00F26DAA">
              <w:rPr>
                <w:webHidden/>
              </w:rPr>
              <w:instrText xml:space="preserve"> PAGEREF _Toc115033588 \h </w:instrText>
            </w:r>
            <w:r w:rsidR="00E65C72" w:rsidRPr="00F26DAA">
              <w:rPr>
                <w:webHidden/>
              </w:rPr>
            </w:r>
            <w:r w:rsidR="00E65C72" w:rsidRPr="00F26DAA">
              <w:rPr>
                <w:webHidden/>
              </w:rPr>
              <w:fldChar w:fldCharType="separate"/>
            </w:r>
            <w:r w:rsidR="007427AC">
              <w:rPr>
                <w:webHidden/>
              </w:rPr>
              <w:t>19</w:t>
            </w:r>
            <w:r w:rsidR="00E65C72" w:rsidRPr="00F26DAA">
              <w:rPr>
                <w:webHidden/>
              </w:rPr>
              <w:fldChar w:fldCharType="end"/>
            </w:r>
          </w:hyperlink>
        </w:p>
        <w:p w14:paraId="7EBC487A" w14:textId="0A001A8B"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589" w:history="1">
            <w:r w:rsidR="00E65C72" w:rsidRPr="00F26DAA">
              <w:rPr>
                <w:rStyle w:val="Hiperveza"/>
                <w:rFonts w:cstheme="minorHAnsi"/>
                <w:color w:val="auto"/>
              </w:rPr>
              <w:t>7.1  INFORMATIKA</w:t>
            </w:r>
            <w:r w:rsidR="00E65C72" w:rsidRPr="00F26DAA">
              <w:rPr>
                <w:webHidden/>
              </w:rPr>
              <w:tab/>
            </w:r>
            <w:r w:rsidR="00E65C72" w:rsidRPr="00F26DAA">
              <w:rPr>
                <w:webHidden/>
              </w:rPr>
              <w:fldChar w:fldCharType="begin"/>
            </w:r>
            <w:r w:rsidR="00E65C72" w:rsidRPr="00F26DAA">
              <w:rPr>
                <w:webHidden/>
              </w:rPr>
              <w:instrText xml:space="preserve"> PAGEREF _Toc115033589 \h </w:instrText>
            </w:r>
            <w:r w:rsidR="00E65C72" w:rsidRPr="00F26DAA">
              <w:rPr>
                <w:webHidden/>
              </w:rPr>
            </w:r>
            <w:r w:rsidR="00E65C72" w:rsidRPr="00F26DAA">
              <w:rPr>
                <w:webHidden/>
              </w:rPr>
              <w:fldChar w:fldCharType="separate"/>
            </w:r>
            <w:r w:rsidR="007427AC">
              <w:rPr>
                <w:webHidden/>
              </w:rPr>
              <w:t>19</w:t>
            </w:r>
            <w:r w:rsidR="00E65C72" w:rsidRPr="00F26DAA">
              <w:rPr>
                <w:webHidden/>
              </w:rPr>
              <w:fldChar w:fldCharType="end"/>
            </w:r>
          </w:hyperlink>
        </w:p>
        <w:p w14:paraId="183577F1" w14:textId="4296E3CE"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590" w:history="1">
            <w:r w:rsidR="00E65C72" w:rsidRPr="00F26DAA">
              <w:rPr>
                <w:rStyle w:val="Hiperveza"/>
                <w:rFonts w:cstheme="minorHAnsi"/>
                <w:color w:val="auto"/>
              </w:rPr>
              <w:t>7.2  MATEMATIKA</w:t>
            </w:r>
            <w:r w:rsidR="00E65C72" w:rsidRPr="00F26DAA">
              <w:rPr>
                <w:webHidden/>
              </w:rPr>
              <w:tab/>
            </w:r>
            <w:r w:rsidR="00E65C72" w:rsidRPr="00F26DAA">
              <w:rPr>
                <w:webHidden/>
              </w:rPr>
              <w:fldChar w:fldCharType="begin"/>
            </w:r>
            <w:r w:rsidR="00E65C72" w:rsidRPr="00F26DAA">
              <w:rPr>
                <w:webHidden/>
              </w:rPr>
              <w:instrText xml:space="preserve"> PAGEREF _Toc115033590 \h </w:instrText>
            </w:r>
            <w:r w:rsidR="00E65C72" w:rsidRPr="00F26DAA">
              <w:rPr>
                <w:webHidden/>
              </w:rPr>
            </w:r>
            <w:r w:rsidR="00E65C72" w:rsidRPr="00F26DAA">
              <w:rPr>
                <w:webHidden/>
              </w:rPr>
              <w:fldChar w:fldCharType="separate"/>
            </w:r>
            <w:r w:rsidR="007427AC">
              <w:rPr>
                <w:webHidden/>
              </w:rPr>
              <w:t>19</w:t>
            </w:r>
            <w:r w:rsidR="00E65C72" w:rsidRPr="00F26DAA">
              <w:rPr>
                <w:webHidden/>
              </w:rPr>
              <w:fldChar w:fldCharType="end"/>
            </w:r>
          </w:hyperlink>
        </w:p>
        <w:p w14:paraId="564729B2" w14:textId="7F9EF197"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591" w:history="1">
            <w:r w:rsidR="00E65C72" w:rsidRPr="00F26DAA">
              <w:rPr>
                <w:rStyle w:val="Hiperveza"/>
                <w:rFonts w:cstheme="minorHAnsi"/>
                <w:color w:val="auto"/>
              </w:rPr>
              <w:t>7.3  FIZIKA</w:t>
            </w:r>
            <w:r w:rsidR="00E65C72" w:rsidRPr="00F26DAA">
              <w:rPr>
                <w:webHidden/>
              </w:rPr>
              <w:tab/>
            </w:r>
            <w:r w:rsidR="00E65C72" w:rsidRPr="00F26DAA">
              <w:rPr>
                <w:webHidden/>
              </w:rPr>
              <w:fldChar w:fldCharType="begin"/>
            </w:r>
            <w:r w:rsidR="00E65C72" w:rsidRPr="00F26DAA">
              <w:rPr>
                <w:webHidden/>
              </w:rPr>
              <w:instrText xml:space="preserve"> PAGEREF _Toc115033591 \h </w:instrText>
            </w:r>
            <w:r w:rsidR="00E65C72" w:rsidRPr="00F26DAA">
              <w:rPr>
                <w:webHidden/>
              </w:rPr>
            </w:r>
            <w:r w:rsidR="00E65C72" w:rsidRPr="00F26DAA">
              <w:rPr>
                <w:webHidden/>
              </w:rPr>
              <w:fldChar w:fldCharType="separate"/>
            </w:r>
            <w:r w:rsidR="007427AC">
              <w:rPr>
                <w:webHidden/>
              </w:rPr>
              <w:t>20</w:t>
            </w:r>
            <w:r w:rsidR="00E65C72" w:rsidRPr="00F26DAA">
              <w:rPr>
                <w:webHidden/>
              </w:rPr>
              <w:fldChar w:fldCharType="end"/>
            </w:r>
          </w:hyperlink>
        </w:p>
        <w:p w14:paraId="03178701" w14:textId="197C9FC5"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592" w:history="1">
            <w:r w:rsidR="00E65C72" w:rsidRPr="00F26DAA">
              <w:rPr>
                <w:rStyle w:val="Hiperveza"/>
                <w:rFonts w:cstheme="minorHAnsi"/>
                <w:color w:val="auto"/>
              </w:rPr>
              <w:t>7.4  POVIJEST</w:t>
            </w:r>
            <w:r w:rsidR="00E65C72" w:rsidRPr="00F26DAA">
              <w:rPr>
                <w:webHidden/>
              </w:rPr>
              <w:tab/>
            </w:r>
            <w:r w:rsidR="00E65C72" w:rsidRPr="00F26DAA">
              <w:rPr>
                <w:webHidden/>
              </w:rPr>
              <w:fldChar w:fldCharType="begin"/>
            </w:r>
            <w:r w:rsidR="00E65C72" w:rsidRPr="00F26DAA">
              <w:rPr>
                <w:webHidden/>
              </w:rPr>
              <w:instrText xml:space="preserve"> PAGEREF _Toc115033592 \h </w:instrText>
            </w:r>
            <w:r w:rsidR="00E65C72" w:rsidRPr="00F26DAA">
              <w:rPr>
                <w:webHidden/>
              </w:rPr>
            </w:r>
            <w:r w:rsidR="00E65C72" w:rsidRPr="00F26DAA">
              <w:rPr>
                <w:webHidden/>
              </w:rPr>
              <w:fldChar w:fldCharType="separate"/>
            </w:r>
            <w:r w:rsidR="007427AC">
              <w:rPr>
                <w:webHidden/>
              </w:rPr>
              <w:t>20</w:t>
            </w:r>
            <w:r w:rsidR="00E65C72" w:rsidRPr="00F26DAA">
              <w:rPr>
                <w:webHidden/>
              </w:rPr>
              <w:fldChar w:fldCharType="end"/>
            </w:r>
          </w:hyperlink>
        </w:p>
        <w:p w14:paraId="38A2F613" w14:textId="666CBD42"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593" w:history="1">
            <w:r w:rsidR="00E65C72" w:rsidRPr="00F26DAA">
              <w:rPr>
                <w:rStyle w:val="Hiperveza"/>
                <w:rFonts w:cstheme="minorHAnsi"/>
                <w:color w:val="auto"/>
              </w:rPr>
              <w:t>7.5  GEOGRAFIJA</w:t>
            </w:r>
            <w:r w:rsidR="00E65C72" w:rsidRPr="00F26DAA">
              <w:rPr>
                <w:webHidden/>
              </w:rPr>
              <w:tab/>
            </w:r>
            <w:r w:rsidR="00E65C72" w:rsidRPr="00F26DAA">
              <w:rPr>
                <w:webHidden/>
              </w:rPr>
              <w:fldChar w:fldCharType="begin"/>
            </w:r>
            <w:r w:rsidR="00E65C72" w:rsidRPr="00F26DAA">
              <w:rPr>
                <w:webHidden/>
              </w:rPr>
              <w:instrText xml:space="preserve"> PAGEREF _Toc115033593 \h </w:instrText>
            </w:r>
            <w:r w:rsidR="00E65C72" w:rsidRPr="00F26DAA">
              <w:rPr>
                <w:webHidden/>
              </w:rPr>
            </w:r>
            <w:r w:rsidR="00E65C72" w:rsidRPr="00F26DAA">
              <w:rPr>
                <w:webHidden/>
              </w:rPr>
              <w:fldChar w:fldCharType="separate"/>
            </w:r>
            <w:r w:rsidR="007427AC">
              <w:rPr>
                <w:webHidden/>
              </w:rPr>
              <w:t>21</w:t>
            </w:r>
            <w:r w:rsidR="00E65C72" w:rsidRPr="00F26DAA">
              <w:rPr>
                <w:webHidden/>
              </w:rPr>
              <w:fldChar w:fldCharType="end"/>
            </w:r>
          </w:hyperlink>
        </w:p>
        <w:p w14:paraId="5EC70008" w14:textId="08E1CC0A"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594" w:history="1">
            <w:r w:rsidR="00E65C72" w:rsidRPr="00F26DAA">
              <w:rPr>
                <w:rStyle w:val="Hiperveza"/>
                <w:rFonts w:cstheme="minorHAnsi"/>
                <w:color w:val="auto"/>
              </w:rPr>
              <w:t>7.6  POŠTANSKI PROMET</w:t>
            </w:r>
            <w:r w:rsidR="00E65C72" w:rsidRPr="00F26DAA">
              <w:rPr>
                <w:webHidden/>
              </w:rPr>
              <w:tab/>
            </w:r>
            <w:r w:rsidR="00E65C72" w:rsidRPr="00F26DAA">
              <w:rPr>
                <w:webHidden/>
              </w:rPr>
              <w:fldChar w:fldCharType="begin"/>
            </w:r>
            <w:r w:rsidR="00E65C72" w:rsidRPr="00F26DAA">
              <w:rPr>
                <w:webHidden/>
              </w:rPr>
              <w:instrText xml:space="preserve"> PAGEREF _Toc115033594 \h </w:instrText>
            </w:r>
            <w:r w:rsidR="00E65C72" w:rsidRPr="00F26DAA">
              <w:rPr>
                <w:webHidden/>
              </w:rPr>
            </w:r>
            <w:r w:rsidR="00E65C72" w:rsidRPr="00F26DAA">
              <w:rPr>
                <w:webHidden/>
              </w:rPr>
              <w:fldChar w:fldCharType="separate"/>
            </w:r>
            <w:r w:rsidR="007427AC">
              <w:rPr>
                <w:webHidden/>
              </w:rPr>
              <w:t>21</w:t>
            </w:r>
            <w:r w:rsidR="00E65C72" w:rsidRPr="00F26DAA">
              <w:rPr>
                <w:webHidden/>
              </w:rPr>
              <w:fldChar w:fldCharType="end"/>
            </w:r>
          </w:hyperlink>
        </w:p>
        <w:p w14:paraId="13592E8A" w14:textId="6DD2DE45"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595" w:history="1">
            <w:r w:rsidR="00E65C72" w:rsidRPr="00F26DAA">
              <w:rPr>
                <w:rStyle w:val="Hiperveza"/>
                <w:rFonts w:cstheme="minorHAnsi"/>
                <w:color w:val="auto"/>
              </w:rPr>
              <w:t>7.7  SPORT</w:t>
            </w:r>
            <w:r w:rsidR="00E65C72" w:rsidRPr="00F26DAA">
              <w:rPr>
                <w:webHidden/>
              </w:rPr>
              <w:tab/>
            </w:r>
            <w:r w:rsidR="00E65C72" w:rsidRPr="00F26DAA">
              <w:rPr>
                <w:webHidden/>
              </w:rPr>
              <w:fldChar w:fldCharType="begin"/>
            </w:r>
            <w:r w:rsidR="00E65C72" w:rsidRPr="00F26DAA">
              <w:rPr>
                <w:webHidden/>
              </w:rPr>
              <w:instrText xml:space="preserve"> PAGEREF _Toc115033595 \h </w:instrText>
            </w:r>
            <w:r w:rsidR="00E65C72" w:rsidRPr="00F26DAA">
              <w:rPr>
                <w:webHidden/>
              </w:rPr>
            </w:r>
            <w:r w:rsidR="00E65C72" w:rsidRPr="00F26DAA">
              <w:rPr>
                <w:webHidden/>
              </w:rPr>
              <w:fldChar w:fldCharType="separate"/>
            </w:r>
            <w:r w:rsidR="007427AC">
              <w:rPr>
                <w:webHidden/>
              </w:rPr>
              <w:t>22</w:t>
            </w:r>
            <w:r w:rsidR="00E65C72" w:rsidRPr="00F26DAA">
              <w:rPr>
                <w:webHidden/>
              </w:rPr>
              <w:fldChar w:fldCharType="end"/>
            </w:r>
          </w:hyperlink>
        </w:p>
        <w:p w14:paraId="5F5B32BB" w14:textId="71852DBF"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596" w:history="1">
            <w:r w:rsidR="00E65C72" w:rsidRPr="00F26DAA">
              <w:rPr>
                <w:rStyle w:val="Hiperveza"/>
                <w:rFonts w:cstheme="minorHAnsi"/>
                <w:color w:val="auto"/>
              </w:rPr>
              <w:t>7.8  ENGLESKI JEZIK</w:t>
            </w:r>
            <w:r w:rsidR="00E65C72" w:rsidRPr="00F26DAA">
              <w:rPr>
                <w:webHidden/>
              </w:rPr>
              <w:tab/>
            </w:r>
            <w:r w:rsidR="00E65C72" w:rsidRPr="00F26DAA">
              <w:rPr>
                <w:webHidden/>
              </w:rPr>
              <w:fldChar w:fldCharType="begin"/>
            </w:r>
            <w:r w:rsidR="00E65C72" w:rsidRPr="00F26DAA">
              <w:rPr>
                <w:webHidden/>
              </w:rPr>
              <w:instrText xml:space="preserve"> PAGEREF _Toc115033596 \h </w:instrText>
            </w:r>
            <w:r w:rsidR="00E65C72" w:rsidRPr="00F26DAA">
              <w:rPr>
                <w:webHidden/>
              </w:rPr>
            </w:r>
            <w:r w:rsidR="00E65C72" w:rsidRPr="00F26DAA">
              <w:rPr>
                <w:webHidden/>
              </w:rPr>
              <w:fldChar w:fldCharType="separate"/>
            </w:r>
            <w:r w:rsidR="007427AC">
              <w:rPr>
                <w:webHidden/>
              </w:rPr>
              <w:t>23</w:t>
            </w:r>
            <w:r w:rsidR="00E65C72" w:rsidRPr="00F26DAA">
              <w:rPr>
                <w:webHidden/>
              </w:rPr>
              <w:fldChar w:fldCharType="end"/>
            </w:r>
          </w:hyperlink>
        </w:p>
        <w:p w14:paraId="48B61E87" w14:textId="2A0AD431"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597" w:history="1">
            <w:r w:rsidR="00E65C72" w:rsidRPr="00F26DAA">
              <w:rPr>
                <w:rStyle w:val="Hiperveza"/>
                <w:rFonts w:cstheme="minorHAnsi"/>
                <w:color w:val="auto"/>
              </w:rPr>
              <w:t>7.9  NJEMAČKI JEZIK</w:t>
            </w:r>
            <w:r w:rsidR="00E65C72" w:rsidRPr="00F26DAA">
              <w:rPr>
                <w:webHidden/>
              </w:rPr>
              <w:tab/>
            </w:r>
            <w:r w:rsidR="00E65C72" w:rsidRPr="00F26DAA">
              <w:rPr>
                <w:webHidden/>
              </w:rPr>
              <w:fldChar w:fldCharType="begin"/>
            </w:r>
            <w:r w:rsidR="00E65C72" w:rsidRPr="00F26DAA">
              <w:rPr>
                <w:webHidden/>
              </w:rPr>
              <w:instrText xml:space="preserve"> PAGEREF _Toc115033597 \h </w:instrText>
            </w:r>
            <w:r w:rsidR="00E65C72" w:rsidRPr="00F26DAA">
              <w:rPr>
                <w:webHidden/>
              </w:rPr>
            </w:r>
            <w:r w:rsidR="00E65C72" w:rsidRPr="00F26DAA">
              <w:rPr>
                <w:webHidden/>
              </w:rPr>
              <w:fldChar w:fldCharType="separate"/>
            </w:r>
            <w:r w:rsidR="007427AC">
              <w:rPr>
                <w:webHidden/>
              </w:rPr>
              <w:t>23</w:t>
            </w:r>
            <w:r w:rsidR="00E65C72" w:rsidRPr="00F26DAA">
              <w:rPr>
                <w:webHidden/>
              </w:rPr>
              <w:fldChar w:fldCharType="end"/>
            </w:r>
          </w:hyperlink>
        </w:p>
        <w:p w14:paraId="0DBDFEC8" w14:textId="1CD1513F" w:rsidR="00E65C72" w:rsidRPr="00F26DAA" w:rsidRDefault="004A2A48" w:rsidP="00F26DAA">
          <w:pPr>
            <w:pStyle w:val="Sadraj1"/>
            <w:rPr>
              <w:rFonts w:asciiTheme="minorHAnsi" w:eastAsiaTheme="minorEastAsia" w:hAnsiTheme="minorHAnsi" w:cstheme="minorBidi"/>
              <w:b w:val="0"/>
              <w:sz w:val="22"/>
              <w:szCs w:val="22"/>
              <w:lang w:eastAsia="en-US"/>
            </w:rPr>
          </w:pPr>
          <w:hyperlink w:anchor="_Toc115033598" w:history="1">
            <w:r w:rsidR="00E65C72" w:rsidRPr="00F26DAA">
              <w:rPr>
                <w:rStyle w:val="Hiperveza"/>
                <w:rFonts w:cstheme="minorHAnsi"/>
                <w:color w:val="auto"/>
              </w:rPr>
              <w:t>8.  OBILJEŽAVANJE VAŽNIH DATUMA</w:t>
            </w:r>
            <w:r w:rsidR="00E65C72" w:rsidRPr="00F26DAA">
              <w:rPr>
                <w:webHidden/>
              </w:rPr>
              <w:tab/>
            </w:r>
            <w:r w:rsidR="00E65C72" w:rsidRPr="00F26DAA">
              <w:rPr>
                <w:webHidden/>
              </w:rPr>
              <w:fldChar w:fldCharType="begin"/>
            </w:r>
            <w:r w:rsidR="00E65C72" w:rsidRPr="00F26DAA">
              <w:rPr>
                <w:webHidden/>
              </w:rPr>
              <w:instrText xml:space="preserve"> PAGEREF _Toc115033598 \h </w:instrText>
            </w:r>
            <w:r w:rsidR="00E65C72" w:rsidRPr="00F26DAA">
              <w:rPr>
                <w:webHidden/>
              </w:rPr>
            </w:r>
            <w:r w:rsidR="00E65C72" w:rsidRPr="00F26DAA">
              <w:rPr>
                <w:webHidden/>
              </w:rPr>
              <w:fldChar w:fldCharType="separate"/>
            </w:r>
            <w:r w:rsidR="007427AC">
              <w:rPr>
                <w:webHidden/>
              </w:rPr>
              <w:t>24</w:t>
            </w:r>
            <w:r w:rsidR="00E65C72" w:rsidRPr="00F26DAA">
              <w:rPr>
                <w:webHidden/>
              </w:rPr>
              <w:fldChar w:fldCharType="end"/>
            </w:r>
          </w:hyperlink>
        </w:p>
        <w:p w14:paraId="4CE3FB0C" w14:textId="5455A670"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599" w:history="1">
            <w:r w:rsidR="00E65C72" w:rsidRPr="00F26DAA">
              <w:rPr>
                <w:rStyle w:val="Hiperveza"/>
                <w:rFonts w:cstheme="minorHAnsi"/>
                <w:color w:val="auto"/>
              </w:rPr>
              <w:t>9.  ŠKOLSKI PREVENTIVNI PROGRAMI</w:t>
            </w:r>
            <w:r w:rsidR="00E65C72" w:rsidRPr="00F26DAA">
              <w:rPr>
                <w:webHidden/>
              </w:rPr>
              <w:tab/>
            </w:r>
            <w:r w:rsidR="00E65C72" w:rsidRPr="00F26DAA">
              <w:rPr>
                <w:webHidden/>
              </w:rPr>
              <w:fldChar w:fldCharType="begin"/>
            </w:r>
            <w:r w:rsidR="00E65C72" w:rsidRPr="00F26DAA">
              <w:rPr>
                <w:webHidden/>
              </w:rPr>
              <w:instrText xml:space="preserve"> PAGEREF _Toc115033599 \h </w:instrText>
            </w:r>
            <w:r w:rsidR="00E65C72" w:rsidRPr="00F26DAA">
              <w:rPr>
                <w:webHidden/>
              </w:rPr>
            </w:r>
            <w:r w:rsidR="00E65C72" w:rsidRPr="00F26DAA">
              <w:rPr>
                <w:webHidden/>
              </w:rPr>
              <w:fldChar w:fldCharType="separate"/>
            </w:r>
            <w:r w:rsidR="007427AC">
              <w:rPr>
                <w:webHidden/>
              </w:rPr>
              <w:t>25</w:t>
            </w:r>
            <w:r w:rsidR="00E65C72" w:rsidRPr="00F26DAA">
              <w:rPr>
                <w:webHidden/>
              </w:rPr>
              <w:fldChar w:fldCharType="end"/>
            </w:r>
          </w:hyperlink>
        </w:p>
        <w:p w14:paraId="6122E4A2" w14:textId="29A126FD"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600" w:history="1">
            <w:r w:rsidR="00E65C72" w:rsidRPr="00F26DAA">
              <w:rPr>
                <w:rStyle w:val="Hiperveza"/>
                <w:color w:val="auto"/>
              </w:rPr>
              <w:t>9.1 SOCIJALNA I ZDRAVSTVENA ZAŠTITA UČENIKA</w:t>
            </w:r>
            <w:r w:rsidR="00E65C72" w:rsidRPr="00F26DAA">
              <w:rPr>
                <w:webHidden/>
              </w:rPr>
              <w:tab/>
            </w:r>
            <w:r w:rsidR="00E65C72" w:rsidRPr="00F26DAA">
              <w:rPr>
                <w:webHidden/>
              </w:rPr>
              <w:fldChar w:fldCharType="begin"/>
            </w:r>
            <w:r w:rsidR="00E65C72" w:rsidRPr="00F26DAA">
              <w:rPr>
                <w:webHidden/>
              </w:rPr>
              <w:instrText xml:space="preserve"> PAGEREF _Toc115033600 \h </w:instrText>
            </w:r>
            <w:r w:rsidR="00E65C72" w:rsidRPr="00F26DAA">
              <w:rPr>
                <w:webHidden/>
              </w:rPr>
            </w:r>
            <w:r w:rsidR="00E65C72" w:rsidRPr="00F26DAA">
              <w:rPr>
                <w:webHidden/>
              </w:rPr>
              <w:fldChar w:fldCharType="separate"/>
            </w:r>
            <w:r w:rsidR="007427AC">
              <w:rPr>
                <w:webHidden/>
              </w:rPr>
              <w:t>33</w:t>
            </w:r>
            <w:r w:rsidR="00E65C72" w:rsidRPr="00F26DAA">
              <w:rPr>
                <w:webHidden/>
              </w:rPr>
              <w:fldChar w:fldCharType="end"/>
            </w:r>
          </w:hyperlink>
        </w:p>
        <w:p w14:paraId="12A9FC90" w14:textId="07D0C80C"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601" w:history="1">
            <w:r w:rsidR="00E65C72" w:rsidRPr="00F26DAA">
              <w:rPr>
                <w:rStyle w:val="Hiperveza"/>
                <w:color w:val="auto"/>
              </w:rPr>
              <w:t>9.2 ZDRAVSTVENA ZAŠTITA NASTAVNIKA I OSTALIH DJELATNIKA</w:t>
            </w:r>
            <w:r w:rsidR="00E65C72" w:rsidRPr="00F26DAA">
              <w:rPr>
                <w:webHidden/>
              </w:rPr>
              <w:tab/>
            </w:r>
            <w:r w:rsidR="00E65C72" w:rsidRPr="00F26DAA">
              <w:rPr>
                <w:webHidden/>
              </w:rPr>
              <w:fldChar w:fldCharType="begin"/>
            </w:r>
            <w:r w:rsidR="00E65C72" w:rsidRPr="00F26DAA">
              <w:rPr>
                <w:webHidden/>
              </w:rPr>
              <w:instrText xml:space="preserve"> PAGEREF _Toc115033601 \h </w:instrText>
            </w:r>
            <w:r w:rsidR="00E65C72" w:rsidRPr="00F26DAA">
              <w:rPr>
                <w:webHidden/>
              </w:rPr>
            </w:r>
            <w:r w:rsidR="00E65C72" w:rsidRPr="00F26DAA">
              <w:rPr>
                <w:webHidden/>
              </w:rPr>
              <w:fldChar w:fldCharType="separate"/>
            </w:r>
            <w:r w:rsidR="007427AC">
              <w:rPr>
                <w:webHidden/>
              </w:rPr>
              <w:t>33</w:t>
            </w:r>
            <w:r w:rsidR="00E65C72" w:rsidRPr="00F26DAA">
              <w:rPr>
                <w:webHidden/>
              </w:rPr>
              <w:fldChar w:fldCharType="end"/>
            </w:r>
          </w:hyperlink>
        </w:p>
        <w:p w14:paraId="1E4ACE65" w14:textId="14DA4EAD" w:rsidR="00E65C72" w:rsidRPr="00F26DAA" w:rsidRDefault="004A2A48" w:rsidP="00F26DAA">
          <w:pPr>
            <w:pStyle w:val="Sadraj1"/>
            <w:rPr>
              <w:rFonts w:asciiTheme="minorHAnsi" w:eastAsiaTheme="minorEastAsia" w:hAnsiTheme="minorHAnsi" w:cstheme="minorBidi"/>
              <w:b w:val="0"/>
              <w:sz w:val="22"/>
              <w:szCs w:val="22"/>
              <w:lang w:eastAsia="en-US"/>
            </w:rPr>
          </w:pPr>
          <w:hyperlink w:anchor="_Toc115033602" w:history="1">
            <w:r w:rsidR="00E65C72" w:rsidRPr="00F26DAA">
              <w:rPr>
                <w:rStyle w:val="Hiperveza"/>
                <w:color w:val="auto"/>
              </w:rPr>
              <w:t>10.  ERASMUS+ PROJEKTI</w:t>
            </w:r>
            <w:r w:rsidR="00E65C72" w:rsidRPr="00F26DAA">
              <w:rPr>
                <w:webHidden/>
              </w:rPr>
              <w:tab/>
            </w:r>
            <w:r w:rsidR="00E65C72" w:rsidRPr="00F26DAA">
              <w:rPr>
                <w:webHidden/>
              </w:rPr>
              <w:fldChar w:fldCharType="begin"/>
            </w:r>
            <w:r w:rsidR="00E65C72" w:rsidRPr="00F26DAA">
              <w:rPr>
                <w:webHidden/>
              </w:rPr>
              <w:instrText xml:space="preserve"> PAGEREF _Toc115033602 \h </w:instrText>
            </w:r>
            <w:r w:rsidR="00E65C72" w:rsidRPr="00F26DAA">
              <w:rPr>
                <w:webHidden/>
              </w:rPr>
            </w:r>
            <w:r w:rsidR="00E65C72" w:rsidRPr="00F26DAA">
              <w:rPr>
                <w:webHidden/>
              </w:rPr>
              <w:fldChar w:fldCharType="separate"/>
            </w:r>
            <w:r w:rsidR="007427AC">
              <w:rPr>
                <w:webHidden/>
              </w:rPr>
              <w:t>34</w:t>
            </w:r>
            <w:r w:rsidR="00E65C72" w:rsidRPr="00F26DAA">
              <w:rPr>
                <w:webHidden/>
              </w:rPr>
              <w:fldChar w:fldCharType="end"/>
            </w:r>
          </w:hyperlink>
        </w:p>
        <w:p w14:paraId="36DCC75E" w14:textId="7209925F" w:rsidR="00E65C72" w:rsidRPr="00F26DAA" w:rsidRDefault="004A2A48" w:rsidP="00F26DAA">
          <w:pPr>
            <w:pStyle w:val="Sadraj1"/>
            <w:rPr>
              <w:rFonts w:asciiTheme="minorHAnsi" w:eastAsiaTheme="minorEastAsia" w:hAnsiTheme="minorHAnsi" w:cstheme="minorBidi"/>
              <w:b w:val="0"/>
              <w:sz w:val="22"/>
              <w:szCs w:val="22"/>
              <w:lang w:eastAsia="en-US"/>
            </w:rPr>
          </w:pPr>
          <w:hyperlink w:anchor="_Toc115033603" w:history="1">
            <w:r w:rsidR="00E65C72" w:rsidRPr="00F26DAA">
              <w:rPr>
                <w:rStyle w:val="Hiperveza"/>
                <w:color w:val="auto"/>
              </w:rPr>
              <w:t>11. PROJEKTI</w:t>
            </w:r>
            <w:r w:rsidR="00E65C72" w:rsidRPr="00F26DAA">
              <w:rPr>
                <w:webHidden/>
              </w:rPr>
              <w:tab/>
            </w:r>
            <w:r w:rsidR="00E65C72" w:rsidRPr="00F26DAA">
              <w:rPr>
                <w:webHidden/>
              </w:rPr>
              <w:fldChar w:fldCharType="begin"/>
            </w:r>
            <w:r w:rsidR="00E65C72" w:rsidRPr="00F26DAA">
              <w:rPr>
                <w:webHidden/>
              </w:rPr>
              <w:instrText xml:space="preserve"> PAGEREF _Toc115033603 \h </w:instrText>
            </w:r>
            <w:r w:rsidR="00E65C72" w:rsidRPr="00F26DAA">
              <w:rPr>
                <w:webHidden/>
              </w:rPr>
            </w:r>
            <w:r w:rsidR="00E65C72" w:rsidRPr="00F26DAA">
              <w:rPr>
                <w:webHidden/>
              </w:rPr>
              <w:fldChar w:fldCharType="separate"/>
            </w:r>
            <w:r w:rsidR="007427AC">
              <w:rPr>
                <w:webHidden/>
              </w:rPr>
              <w:t>35</w:t>
            </w:r>
            <w:r w:rsidR="00E65C72" w:rsidRPr="00F26DAA">
              <w:rPr>
                <w:webHidden/>
              </w:rPr>
              <w:fldChar w:fldCharType="end"/>
            </w:r>
          </w:hyperlink>
        </w:p>
        <w:p w14:paraId="4ED93059" w14:textId="06347863"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604" w:history="1">
            <w:r w:rsidR="00E65C72" w:rsidRPr="00F26DAA">
              <w:rPr>
                <w:rStyle w:val="Hiperveza"/>
                <w:rFonts w:ascii="Cambria" w:hAnsi="Cambria"/>
                <w:bCs/>
                <w:color w:val="auto"/>
              </w:rPr>
              <w:t>11.1 PROJEKT: POPULARIZACIJA I PREZENTACIJA POŠTANSKIH I FINANCIJSKIH USLUGA UZ MODELIRAJE IZRAČUNA POŠTARINE U POŠTANSKOM PROMETU</w:t>
            </w:r>
            <w:r w:rsidR="00E65C72" w:rsidRPr="00F26DAA">
              <w:rPr>
                <w:webHidden/>
              </w:rPr>
              <w:tab/>
            </w:r>
            <w:r w:rsidR="00E65C72" w:rsidRPr="00F26DAA">
              <w:rPr>
                <w:webHidden/>
              </w:rPr>
              <w:fldChar w:fldCharType="begin"/>
            </w:r>
            <w:r w:rsidR="00E65C72" w:rsidRPr="00F26DAA">
              <w:rPr>
                <w:webHidden/>
              </w:rPr>
              <w:instrText xml:space="preserve"> PAGEREF _Toc115033604 \h </w:instrText>
            </w:r>
            <w:r w:rsidR="00E65C72" w:rsidRPr="00F26DAA">
              <w:rPr>
                <w:webHidden/>
              </w:rPr>
            </w:r>
            <w:r w:rsidR="00E65C72" w:rsidRPr="00F26DAA">
              <w:rPr>
                <w:webHidden/>
              </w:rPr>
              <w:fldChar w:fldCharType="separate"/>
            </w:r>
            <w:r w:rsidR="007427AC">
              <w:rPr>
                <w:webHidden/>
              </w:rPr>
              <w:t>35</w:t>
            </w:r>
            <w:r w:rsidR="00E65C72" w:rsidRPr="00F26DAA">
              <w:rPr>
                <w:webHidden/>
              </w:rPr>
              <w:fldChar w:fldCharType="end"/>
            </w:r>
          </w:hyperlink>
        </w:p>
        <w:p w14:paraId="7D209FF1" w14:textId="2FCB6BE1"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605" w:history="1">
            <w:r w:rsidR="00E65C72" w:rsidRPr="00F26DAA">
              <w:rPr>
                <w:rStyle w:val="Hiperveza"/>
                <w:rFonts w:ascii="Cambria" w:hAnsi="Cambria"/>
                <w:bCs/>
                <w:color w:val="auto"/>
              </w:rPr>
              <w:t>11.2</w:t>
            </w:r>
            <w:r w:rsidR="00E65C72" w:rsidRPr="00F26DAA">
              <w:rPr>
                <w:rFonts w:asciiTheme="minorHAnsi" w:eastAsiaTheme="minorEastAsia" w:hAnsiTheme="minorHAnsi" w:cstheme="minorBidi"/>
                <w:b w:val="0"/>
                <w:sz w:val="22"/>
                <w:szCs w:val="22"/>
                <w:lang w:eastAsia="en-US"/>
              </w:rPr>
              <w:tab/>
            </w:r>
            <w:r w:rsidR="00E65C72" w:rsidRPr="00F26DAA">
              <w:rPr>
                <w:rStyle w:val="Hiperveza"/>
                <w:rFonts w:ascii="Cambria" w:hAnsi="Cambria"/>
                <w:bCs/>
                <w:color w:val="auto"/>
              </w:rPr>
              <w:t>PROJEKT: POPULARIZACIJA I PREZENTACIJA e-POŠTANSKIH USLUGA</w:t>
            </w:r>
            <w:r w:rsidR="00E65C72" w:rsidRPr="00F26DAA">
              <w:rPr>
                <w:webHidden/>
              </w:rPr>
              <w:tab/>
            </w:r>
            <w:r w:rsidR="00E65C72" w:rsidRPr="00F26DAA">
              <w:rPr>
                <w:webHidden/>
              </w:rPr>
              <w:fldChar w:fldCharType="begin"/>
            </w:r>
            <w:r w:rsidR="00E65C72" w:rsidRPr="00F26DAA">
              <w:rPr>
                <w:webHidden/>
              </w:rPr>
              <w:instrText xml:space="preserve"> PAGEREF _Toc115033605 \h </w:instrText>
            </w:r>
            <w:r w:rsidR="00E65C72" w:rsidRPr="00F26DAA">
              <w:rPr>
                <w:webHidden/>
              </w:rPr>
            </w:r>
            <w:r w:rsidR="00E65C72" w:rsidRPr="00F26DAA">
              <w:rPr>
                <w:webHidden/>
              </w:rPr>
              <w:fldChar w:fldCharType="separate"/>
            </w:r>
            <w:r w:rsidR="007427AC">
              <w:rPr>
                <w:webHidden/>
              </w:rPr>
              <w:t>36</w:t>
            </w:r>
            <w:r w:rsidR="00E65C72" w:rsidRPr="00F26DAA">
              <w:rPr>
                <w:webHidden/>
              </w:rPr>
              <w:fldChar w:fldCharType="end"/>
            </w:r>
          </w:hyperlink>
        </w:p>
        <w:p w14:paraId="67A4EA0B" w14:textId="697B66C9"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606" w:history="1">
            <w:r w:rsidR="00E65C72" w:rsidRPr="00F26DAA">
              <w:rPr>
                <w:rStyle w:val="Hiperveza"/>
                <w:color w:val="auto"/>
              </w:rPr>
              <w:t>11.3 PROJEKT: PRIMIJENJENO PRIRODOSLOVLJE</w:t>
            </w:r>
            <w:r w:rsidR="00E65C72" w:rsidRPr="00F26DAA">
              <w:rPr>
                <w:webHidden/>
              </w:rPr>
              <w:tab/>
            </w:r>
            <w:r w:rsidR="00E65C72" w:rsidRPr="00F26DAA">
              <w:rPr>
                <w:webHidden/>
              </w:rPr>
              <w:fldChar w:fldCharType="begin"/>
            </w:r>
            <w:r w:rsidR="00E65C72" w:rsidRPr="00F26DAA">
              <w:rPr>
                <w:webHidden/>
              </w:rPr>
              <w:instrText xml:space="preserve"> PAGEREF _Toc115033606 \h </w:instrText>
            </w:r>
            <w:r w:rsidR="00E65C72" w:rsidRPr="00F26DAA">
              <w:rPr>
                <w:webHidden/>
              </w:rPr>
            </w:r>
            <w:r w:rsidR="00E65C72" w:rsidRPr="00F26DAA">
              <w:rPr>
                <w:webHidden/>
              </w:rPr>
              <w:fldChar w:fldCharType="separate"/>
            </w:r>
            <w:r w:rsidR="007427AC">
              <w:rPr>
                <w:webHidden/>
              </w:rPr>
              <w:t>38</w:t>
            </w:r>
            <w:r w:rsidR="00E65C72" w:rsidRPr="00F26DAA">
              <w:rPr>
                <w:webHidden/>
              </w:rPr>
              <w:fldChar w:fldCharType="end"/>
            </w:r>
          </w:hyperlink>
        </w:p>
        <w:p w14:paraId="3CB38DD3" w14:textId="6656F7B4"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607" w:history="1">
            <w:r w:rsidR="00E65C72" w:rsidRPr="00F26DAA">
              <w:rPr>
                <w:rStyle w:val="Hiperveza"/>
                <w:color w:val="auto"/>
              </w:rPr>
              <w:t>11.4 PROJEKT: OSOBNE FINANCIJE</w:t>
            </w:r>
            <w:r w:rsidR="00E65C72" w:rsidRPr="00F26DAA">
              <w:rPr>
                <w:webHidden/>
              </w:rPr>
              <w:tab/>
            </w:r>
            <w:r w:rsidR="00E65C72" w:rsidRPr="00F26DAA">
              <w:rPr>
                <w:webHidden/>
              </w:rPr>
              <w:fldChar w:fldCharType="begin"/>
            </w:r>
            <w:r w:rsidR="00E65C72" w:rsidRPr="00F26DAA">
              <w:rPr>
                <w:webHidden/>
              </w:rPr>
              <w:instrText xml:space="preserve"> PAGEREF _Toc115033607 \h </w:instrText>
            </w:r>
            <w:r w:rsidR="00E65C72" w:rsidRPr="00F26DAA">
              <w:rPr>
                <w:webHidden/>
              </w:rPr>
            </w:r>
            <w:r w:rsidR="00E65C72" w:rsidRPr="00F26DAA">
              <w:rPr>
                <w:webHidden/>
              </w:rPr>
              <w:fldChar w:fldCharType="separate"/>
            </w:r>
            <w:r w:rsidR="007427AC">
              <w:rPr>
                <w:webHidden/>
              </w:rPr>
              <w:t>40</w:t>
            </w:r>
            <w:r w:rsidR="00E65C72" w:rsidRPr="00F26DAA">
              <w:rPr>
                <w:webHidden/>
              </w:rPr>
              <w:fldChar w:fldCharType="end"/>
            </w:r>
          </w:hyperlink>
        </w:p>
        <w:p w14:paraId="4F54ABB9" w14:textId="3ECF0210"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608" w:history="1">
            <w:r w:rsidR="00E65C72" w:rsidRPr="00F26DAA">
              <w:rPr>
                <w:rStyle w:val="Hiperveza"/>
                <w:rFonts w:cstheme="minorHAnsi"/>
                <w:color w:val="auto"/>
              </w:rPr>
              <w:t>11.5 PROJEKT: ODNOS PREMA LJEPOTI</w:t>
            </w:r>
            <w:r w:rsidR="00E65C72" w:rsidRPr="00F26DAA">
              <w:rPr>
                <w:webHidden/>
              </w:rPr>
              <w:tab/>
            </w:r>
            <w:r w:rsidR="00E65C72" w:rsidRPr="00F26DAA">
              <w:rPr>
                <w:webHidden/>
              </w:rPr>
              <w:fldChar w:fldCharType="begin"/>
            </w:r>
            <w:r w:rsidR="00E65C72" w:rsidRPr="00F26DAA">
              <w:rPr>
                <w:webHidden/>
              </w:rPr>
              <w:instrText xml:space="preserve"> PAGEREF _Toc115033608 \h </w:instrText>
            </w:r>
            <w:r w:rsidR="00E65C72" w:rsidRPr="00F26DAA">
              <w:rPr>
                <w:webHidden/>
              </w:rPr>
            </w:r>
            <w:r w:rsidR="00E65C72" w:rsidRPr="00F26DAA">
              <w:rPr>
                <w:webHidden/>
              </w:rPr>
              <w:fldChar w:fldCharType="separate"/>
            </w:r>
            <w:r w:rsidR="007427AC">
              <w:rPr>
                <w:webHidden/>
              </w:rPr>
              <w:t>42</w:t>
            </w:r>
            <w:r w:rsidR="00E65C72" w:rsidRPr="00F26DAA">
              <w:rPr>
                <w:webHidden/>
              </w:rPr>
              <w:fldChar w:fldCharType="end"/>
            </w:r>
          </w:hyperlink>
        </w:p>
        <w:p w14:paraId="7E4CAA66" w14:textId="57AFFA75" w:rsidR="00E65C72" w:rsidRPr="00F26DAA" w:rsidRDefault="004A2A48" w:rsidP="00F26DAA">
          <w:pPr>
            <w:pStyle w:val="Sadraj2"/>
            <w:rPr>
              <w:rFonts w:asciiTheme="minorHAnsi" w:eastAsiaTheme="minorEastAsia" w:hAnsiTheme="minorHAnsi" w:cstheme="minorBidi"/>
              <w:b w:val="0"/>
              <w:sz w:val="22"/>
              <w:szCs w:val="22"/>
              <w:lang w:eastAsia="en-US"/>
            </w:rPr>
          </w:pPr>
          <w:hyperlink w:anchor="_Toc115033609" w:history="1">
            <w:r w:rsidR="00E65C72" w:rsidRPr="00F26DAA">
              <w:rPr>
                <w:rStyle w:val="Hiperveza"/>
                <w:color w:val="auto"/>
              </w:rPr>
              <w:t>11.6  PROJEKT: PROJEKTNA NASTAVA</w:t>
            </w:r>
            <w:r w:rsidR="00E65C72" w:rsidRPr="00F26DAA">
              <w:rPr>
                <w:webHidden/>
              </w:rPr>
              <w:tab/>
            </w:r>
            <w:r w:rsidR="00E65C72" w:rsidRPr="00F26DAA">
              <w:rPr>
                <w:webHidden/>
              </w:rPr>
              <w:fldChar w:fldCharType="begin"/>
            </w:r>
            <w:r w:rsidR="00E65C72" w:rsidRPr="00F26DAA">
              <w:rPr>
                <w:webHidden/>
              </w:rPr>
              <w:instrText xml:space="preserve"> PAGEREF _Toc115033609 \h </w:instrText>
            </w:r>
            <w:r w:rsidR="00E65C72" w:rsidRPr="00F26DAA">
              <w:rPr>
                <w:webHidden/>
              </w:rPr>
            </w:r>
            <w:r w:rsidR="00E65C72" w:rsidRPr="00F26DAA">
              <w:rPr>
                <w:webHidden/>
              </w:rPr>
              <w:fldChar w:fldCharType="separate"/>
            </w:r>
            <w:r w:rsidR="007427AC">
              <w:rPr>
                <w:webHidden/>
              </w:rPr>
              <w:t>44</w:t>
            </w:r>
            <w:r w:rsidR="00E65C72" w:rsidRPr="00F26DAA">
              <w:rPr>
                <w:webHidden/>
              </w:rPr>
              <w:fldChar w:fldCharType="end"/>
            </w:r>
          </w:hyperlink>
        </w:p>
        <w:p w14:paraId="5E321539" w14:textId="442D5177" w:rsidR="00E65C72" w:rsidRPr="00F26DAA" w:rsidRDefault="004A2A48" w:rsidP="00F26DAA">
          <w:pPr>
            <w:pStyle w:val="Sadraj1"/>
            <w:rPr>
              <w:rFonts w:asciiTheme="minorHAnsi" w:eastAsiaTheme="minorEastAsia" w:hAnsiTheme="minorHAnsi" w:cstheme="minorBidi"/>
              <w:b w:val="0"/>
              <w:sz w:val="22"/>
              <w:szCs w:val="22"/>
              <w:lang w:eastAsia="en-US"/>
            </w:rPr>
          </w:pPr>
          <w:hyperlink w:anchor="_Toc115033610" w:history="1">
            <w:r w:rsidR="00E65C72" w:rsidRPr="00F26DAA">
              <w:rPr>
                <w:rStyle w:val="Hiperveza"/>
                <w:color w:val="auto"/>
              </w:rPr>
              <w:t>12. PRAĆENJE I VREDNOVANJE OSTVARIVANJA ŠK. KURIKULUMA</w:t>
            </w:r>
            <w:r w:rsidR="00E65C72" w:rsidRPr="00F26DAA">
              <w:rPr>
                <w:webHidden/>
              </w:rPr>
              <w:tab/>
            </w:r>
            <w:r w:rsidR="00E65C72" w:rsidRPr="00F26DAA">
              <w:rPr>
                <w:webHidden/>
              </w:rPr>
              <w:fldChar w:fldCharType="begin"/>
            </w:r>
            <w:r w:rsidR="00E65C72" w:rsidRPr="00F26DAA">
              <w:rPr>
                <w:webHidden/>
              </w:rPr>
              <w:instrText xml:space="preserve"> PAGEREF _Toc115033610 \h </w:instrText>
            </w:r>
            <w:r w:rsidR="00E65C72" w:rsidRPr="00F26DAA">
              <w:rPr>
                <w:webHidden/>
              </w:rPr>
            </w:r>
            <w:r w:rsidR="00E65C72" w:rsidRPr="00F26DAA">
              <w:rPr>
                <w:webHidden/>
              </w:rPr>
              <w:fldChar w:fldCharType="separate"/>
            </w:r>
            <w:r w:rsidR="007427AC">
              <w:rPr>
                <w:webHidden/>
              </w:rPr>
              <w:t>52</w:t>
            </w:r>
            <w:r w:rsidR="00E65C72" w:rsidRPr="00F26DAA">
              <w:rPr>
                <w:webHidden/>
              </w:rPr>
              <w:fldChar w:fldCharType="end"/>
            </w:r>
          </w:hyperlink>
        </w:p>
        <w:p w14:paraId="370A247B" w14:textId="42650373" w:rsidR="0046405A" w:rsidRPr="00F26DAA" w:rsidRDefault="0046405A" w:rsidP="00F26DAA">
          <w:pPr>
            <w:spacing w:after="0" w:line="60" w:lineRule="atLeast"/>
            <w:rPr>
              <w:rFonts w:cstheme="minorHAnsi"/>
            </w:rPr>
          </w:pPr>
          <w:r w:rsidRPr="00F26DAA">
            <w:rPr>
              <w:rFonts w:cstheme="minorHAnsi"/>
              <w:b/>
              <w:bCs/>
            </w:rPr>
            <w:fldChar w:fldCharType="end"/>
          </w:r>
        </w:p>
      </w:sdtContent>
    </w:sdt>
    <w:p w14:paraId="1B2656D5" w14:textId="6C351776" w:rsidR="0046405A" w:rsidRPr="00F26DAA" w:rsidRDefault="0046405A" w:rsidP="00F26DAA">
      <w:pPr>
        <w:spacing w:after="0" w:line="60" w:lineRule="atLeast"/>
        <w:rPr>
          <w:rFonts w:cstheme="minorHAnsi"/>
        </w:rPr>
      </w:pPr>
    </w:p>
    <w:p w14:paraId="4BD1EDF9" w14:textId="59B59651" w:rsidR="002A548C" w:rsidRPr="00F26DAA" w:rsidRDefault="002A548C" w:rsidP="00F26DAA">
      <w:pPr>
        <w:spacing w:line="60" w:lineRule="atLeast"/>
        <w:jc w:val="center"/>
        <w:rPr>
          <w:rFonts w:cstheme="minorHAnsi"/>
        </w:rPr>
      </w:pPr>
    </w:p>
    <w:p w14:paraId="265477E5" w14:textId="0177E4E8" w:rsidR="00BE745F" w:rsidRPr="00F26DAA" w:rsidRDefault="00BE745F" w:rsidP="00F26DAA">
      <w:pPr>
        <w:spacing w:line="60" w:lineRule="atLeast"/>
        <w:jc w:val="center"/>
        <w:rPr>
          <w:rFonts w:cstheme="minorHAnsi"/>
        </w:rPr>
      </w:pPr>
    </w:p>
    <w:p w14:paraId="6F9545AF" w14:textId="1C850E0D" w:rsidR="00BE745F" w:rsidRPr="00F26DAA" w:rsidRDefault="00BE745F" w:rsidP="00F26DAA">
      <w:pPr>
        <w:spacing w:line="60" w:lineRule="atLeast"/>
        <w:jc w:val="center"/>
        <w:rPr>
          <w:rFonts w:cstheme="minorHAnsi"/>
        </w:rPr>
      </w:pPr>
    </w:p>
    <w:p w14:paraId="3778BBC0" w14:textId="341AB6BA" w:rsidR="00BE745F" w:rsidRPr="00F26DAA" w:rsidRDefault="00BE745F" w:rsidP="00F26DAA">
      <w:pPr>
        <w:spacing w:line="60" w:lineRule="atLeast"/>
        <w:jc w:val="center"/>
        <w:rPr>
          <w:rFonts w:cstheme="minorHAnsi"/>
        </w:rPr>
      </w:pPr>
    </w:p>
    <w:p w14:paraId="7FE0CEB7" w14:textId="04DB5041" w:rsidR="00BE745F" w:rsidRPr="00F26DAA" w:rsidRDefault="00BE745F" w:rsidP="00F26DAA">
      <w:pPr>
        <w:spacing w:line="60" w:lineRule="atLeast"/>
        <w:jc w:val="center"/>
        <w:rPr>
          <w:rFonts w:cstheme="minorHAnsi"/>
        </w:rPr>
      </w:pPr>
    </w:p>
    <w:p w14:paraId="6CA29072" w14:textId="07C1EB32" w:rsidR="00BE745F" w:rsidRPr="00F26DAA" w:rsidRDefault="00BE745F" w:rsidP="00F26DAA">
      <w:pPr>
        <w:spacing w:line="60" w:lineRule="atLeast"/>
        <w:jc w:val="center"/>
        <w:rPr>
          <w:rFonts w:cstheme="minorHAnsi"/>
        </w:rPr>
      </w:pPr>
    </w:p>
    <w:p w14:paraId="35688600" w14:textId="3AFB6F22" w:rsidR="00BE745F" w:rsidRPr="00F26DAA" w:rsidRDefault="00BE745F" w:rsidP="00F26DAA">
      <w:pPr>
        <w:spacing w:line="60" w:lineRule="atLeast"/>
        <w:jc w:val="center"/>
        <w:rPr>
          <w:rFonts w:cstheme="minorHAnsi"/>
        </w:rPr>
      </w:pPr>
    </w:p>
    <w:p w14:paraId="5AE34B7C" w14:textId="5E16D892" w:rsidR="00BE745F" w:rsidRPr="00F26DAA" w:rsidRDefault="00BE745F" w:rsidP="00F26DAA">
      <w:pPr>
        <w:spacing w:line="60" w:lineRule="atLeast"/>
        <w:jc w:val="center"/>
        <w:rPr>
          <w:rFonts w:cstheme="minorHAnsi"/>
        </w:rPr>
      </w:pPr>
    </w:p>
    <w:p w14:paraId="2D7F519A" w14:textId="0F94371A" w:rsidR="00BE745F" w:rsidRPr="00F26DAA" w:rsidRDefault="00BE745F" w:rsidP="00F26DAA">
      <w:pPr>
        <w:spacing w:line="60" w:lineRule="atLeast"/>
        <w:jc w:val="center"/>
        <w:rPr>
          <w:rFonts w:cstheme="minorHAnsi"/>
        </w:rPr>
      </w:pPr>
    </w:p>
    <w:p w14:paraId="441297AB" w14:textId="7F52CF73" w:rsidR="00BE745F" w:rsidRPr="00F26DAA" w:rsidRDefault="00BE745F" w:rsidP="00F26DAA">
      <w:pPr>
        <w:spacing w:line="60" w:lineRule="atLeast"/>
        <w:jc w:val="center"/>
        <w:rPr>
          <w:rFonts w:cstheme="minorHAnsi"/>
        </w:rPr>
      </w:pPr>
    </w:p>
    <w:p w14:paraId="26ED7C65" w14:textId="5C2E9A16" w:rsidR="00BE745F" w:rsidRPr="00F26DAA" w:rsidRDefault="00BE745F" w:rsidP="00F26DAA">
      <w:pPr>
        <w:spacing w:line="60" w:lineRule="atLeast"/>
        <w:jc w:val="center"/>
        <w:rPr>
          <w:rFonts w:cstheme="minorHAnsi"/>
        </w:rPr>
      </w:pPr>
    </w:p>
    <w:p w14:paraId="02DA343C" w14:textId="33459607" w:rsidR="00BE745F" w:rsidRPr="00F26DAA" w:rsidRDefault="00BE745F" w:rsidP="00F26DAA">
      <w:pPr>
        <w:spacing w:line="60" w:lineRule="atLeast"/>
        <w:jc w:val="center"/>
        <w:rPr>
          <w:rFonts w:cstheme="minorHAnsi"/>
        </w:rPr>
      </w:pPr>
    </w:p>
    <w:p w14:paraId="0F995E3E" w14:textId="25FEEF80" w:rsidR="00BE745F" w:rsidRPr="00F26DAA" w:rsidRDefault="00BE745F" w:rsidP="00F26DAA">
      <w:pPr>
        <w:spacing w:line="60" w:lineRule="atLeast"/>
        <w:jc w:val="center"/>
        <w:rPr>
          <w:rFonts w:cstheme="minorHAnsi"/>
        </w:rPr>
      </w:pPr>
    </w:p>
    <w:p w14:paraId="4036CF0D" w14:textId="1A8773F8" w:rsidR="00BE745F" w:rsidRPr="00F26DAA" w:rsidRDefault="00BE745F" w:rsidP="00F26DAA">
      <w:pPr>
        <w:spacing w:line="60" w:lineRule="atLeast"/>
        <w:jc w:val="center"/>
        <w:rPr>
          <w:rFonts w:cstheme="minorHAnsi"/>
        </w:rPr>
      </w:pPr>
    </w:p>
    <w:p w14:paraId="5978C1B7" w14:textId="74E20F27" w:rsidR="00BE745F" w:rsidRPr="00F26DAA" w:rsidRDefault="00BE745F" w:rsidP="00F26DAA">
      <w:pPr>
        <w:spacing w:line="60" w:lineRule="atLeast"/>
        <w:jc w:val="center"/>
        <w:rPr>
          <w:rFonts w:cstheme="minorHAnsi"/>
        </w:rPr>
      </w:pPr>
    </w:p>
    <w:p w14:paraId="1F6C3A10" w14:textId="428C6BAF" w:rsidR="00BE745F" w:rsidRPr="00F26DAA" w:rsidRDefault="00BE745F" w:rsidP="00F26DAA">
      <w:pPr>
        <w:spacing w:line="60" w:lineRule="atLeast"/>
        <w:jc w:val="center"/>
        <w:rPr>
          <w:rFonts w:cstheme="minorHAnsi"/>
        </w:rPr>
      </w:pPr>
    </w:p>
    <w:p w14:paraId="200BFE1B" w14:textId="19E13C9A" w:rsidR="00BE745F" w:rsidRPr="00F26DAA" w:rsidRDefault="00BE745F" w:rsidP="00F26DAA">
      <w:pPr>
        <w:spacing w:line="60" w:lineRule="atLeast"/>
        <w:jc w:val="center"/>
        <w:rPr>
          <w:rFonts w:cstheme="minorHAnsi"/>
        </w:rPr>
      </w:pPr>
    </w:p>
    <w:p w14:paraId="70DE9345" w14:textId="1A82EE2B" w:rsidR="00BE745F" w:rsidRPr="00F26DAA" w:rsidRDefault="00BE745F" w:rsidP="00F26DAA">
      <w:pPr>
        <w:spacing w:line="60" w:lineRule="atLeast"/>
        <w:jc w:val="center"/>
        <w:rPr>
          <w:rFonts w:cstheme="minorHAnsi"/>
        </w:rPr>
      </w:pPr>
    </w:p>
    <w:p w14:paraId="2BF7A1FE" w14:textId="6E17C226" w:rsidR="00BE745F" w:rsidRPr="00F26DAA" w:rsidRDefault="00BE745F" w:rsidP="00F26DAA">
      <w:pPr>
        <w:spacing w:line="60" w:lineRule="atLeast"/>
        <w:jc w:val="center"/>
        <w:rPr>
          <w:rFonts w:cstheme="minorHAnsi"/>
        </w:rPr>
      </w:pPr>
    </w:p>
    <w:p w14:paraId="20802F02" w14:textId="7AF2C022" w:rsidR="00BE745F" w:rsidRPr="00F26DAA" w:rsidRDefault="00BE745F" w:rsidP="00F26DAA">
      <w:pPr>
        <w:spacing w:line="60" w:lineRule="atLeast"/>
        <w:jc w:val="center"/>
        <w:rPr>
          <w:rFonts w:cstheme="minorHAnsi"/>
        </w:rPr>
      </w:pPr>
    </w:p>
    <w:p w14:paraId="4DC1C453" w14:textId="4FBE7A1D" w:rsidR="00BE745F" w:rsidRPr="00F26DAA" w:rsidRDefault="00BE745F" w:rsidP="00F26DAA">
      <w:pPr>
        <w:spacing w:line="60" w:lineRule="atLeast"/>
        <w:jc w:val="center"/>
        <w:rPr>
          <w:rFonts w:cstheme="minorHAnsi"/>
        </w:rPr>
      </w:pPr>
    </w:p>
    <w:p w14:paraId="595F90D0" w14:textId="5F1D5ACC" w:rsidR="00BE745F" w:rsidRPr="00F26DAA" w:rsidRDefault="00BE745F" w:rsidP="00F26DAA">
      <w:pPr>
        <w:spacing w:line="60" w:lineRule="atLeast"/>
        <w:jc w:val="center"/>
        <w:rPr>
          <w:rFonts w:cstheme="minorHAnsi"/>
        </w:rPr>
      </w:pPr>
    </w:p>
    <w:p w14:paraId="04311C87" w14:textId="6D430422" w:rsidR="00BE745F" w:rsidRPr="00F26DAA" w:rsidRDefault="00BE745F" w:rsidP="00F26DAA">
      <w:pPr>
        <w:spacing w:line="60" w:lineRule="atLeast"/>
        <w:jc w:val="center"/>
        <w:rPr>
          <w:rFonts w:cstheme="minorHAnsi"/>
        </w:rPr>
      </w:pPr>
    </w:p>
    <w:p w14:paraId="3F028EF4" w14:textId="30E3E5C0" w:rsidR="00BE745F" w:rsidRPr="00F26DAA" w:rsidRDefault="00BE745F" w:rsidP="00F26DAA">
      <w:pPr>
        <w:spacing w:line="60" w:lineRule="atLeast"/>
        <w:jc w:val="center"/>
        <w:rPr>
          <w:rFonts w:cstheme="minorHAnsi"/>
        </w:rPr>
      </w:pPr>
    </w:p>
    <w:p w14:paraId="31F1CDE5" w14:textId="255C9FAF" w:rsidR="00BE745F" w:rsidRPr="00F26DAA" w:rsidRDefault="00BE745F" w:rsidP="00F26DAA">
      <w:pPr>
        <w:spacing w:line="60" w:lineRule="atLeast"/>
        <w:jc w:val="center"/>
        <w:rPr>
          <w:rFonts w:cstheme="minorHAnsi"/>
        </w:rPr>
      </w:pPr>
    </w:p>
    <w:p w14:paraId="6D66B238" w14:textId="161EBC34" w:rsidR="00BE745F" w:rsidRPr="00F26DAA" w:rsidRDefault="00BE745F" w:rsidP="00F26DAA">
      <w:pPr>
        <w:spacing w:line="60" w:lineRule="atLeast"/>
        <w:jc w:val="center"/>
        <w:rPr>
          <w:rFonts w:cstheme="minorHAnsi"/>
        </w:rPr>
      </w:pPr>
    </w:p>
    <w:p w14:paraId="3426E27F" w14:textId="349C9ED1" w:rsidR="00BE745F" w:rsidRPr="00F26DAA" w:rsidRDefault="00BE745F" w:rsidP="00F26DAA">
      <w:pPr>
        <w:spacing w:line="60" w:lineRule="atLeast"/>
        <w:jc w:val="center"/>
        <w:rPr>
          <w:rFonts w:cstheme="minorHAnsi"/>
        </w:rPr>
      </w:pPr>
    </w:p>
    <w:p w14:paraId="77858699" w14:textId="77777777" w:rsidR="00BE745F" w:rsidRPr="00F26DAA" w:rsidRDefault="00BE745F" w:rsidP="00F26DAA">
      <w:pPr>
        <w:spacing w:line="60" w:lineRule="atLeast"/>
        <w:jc w:val="center"/>
        <w:rPr>
          <w:rFonts w:cstheme="minorHAnsi"/>
        </w:rPr>
      </w:pPr>
    </w:p>
    <w:p w14:paraId="09384746" w14:textId="6B389BC6" w:rsidR="0046405A" w:rsidRPr="00F26DAA" w:rsidRDefault="0046405A" w:rsidP="00F26DAA">
      <w:pPr>
        <w:pStyle w:val="Naslov1"/>
        <w:spacing w:line="60" w:lineRule="atLeast"/>
        <w:rPr>
          <w:rFonts w:asciiTheme="minorHAnsi" w:hAnsiTheme="minorHAnsi" w:cstheme="minorHAnsi"/>
          <w:color w:val="auto"/>
          <w:lang w:eastAsia="hr-HR"/>
        </w:rPr>
      </w:pPr>
      <w:bookmarkStart w:id="0" w:name="_Toc525823582"/>
      <w:bookmarkStart w:id="1" w:name="_Toc115033558"/>
      <w:r w:rsidRPr="00F26DAA">
        <w:rPr>
          <w:rFonts w:asciiTheme="minorHAnsi" w:hAnsiTheme="minorHAnsi" w:cstheme="minorHAnsi"/>
          <w:color w:val="auto"/>
          <w:lang w:eastAsia="hr-HR"/>
        </w:rPr>
        <w:lastRenderedPageBreak/>
        <w:t>UVOD</w:t>
      </w:r>
      <w:bookmarkEnd w:id="0"/>
      <w:bookmarkEnd w:id="1"/>
    </w:p>
    <w:p w14:paraId="4F12FCE1" w14:textId="77777777" w:rsidR="0046405A" w:rsidRPr="00F26DAA" w:rsidRDefault="0046405A" w:rsidP="00F26DAA">
      <w:pPr>
        <w:widowControl w:val="0"/>
        <w:autoSpaceDE w:val="0"/>
        <w:autoSpaceDN w:val="0"/>
        <w:spacing w:after="0" w:line="60" w:lineRule="atLeast"/>
        <w:rPr>
          <w:rFonts w:cstheme="minorHAnsi"/>
          <w:lang w:eastAsia="hr-HR"/>
        </w:rPr>
      </w:pPr>
    </w:p>
    <w:p w14:paraId="267C2346" w14:textId="77777777" w:rsidR="0046405A" w:rsidRPr="00F26DAA" w:rsidRDefault="0046405A" w:rsidP="00F26DAA">
      <w:pPr>
        <w:widowControl w:val="0"/>
        <w:tabs>
          <w:tab w:val="left" w:pos="2977"/>
        </w:tabs>
        <w:autoSpaceDE w:val="0"/>
        <w:autoSpaceDN w:val="0"/>
        <w:spacing w:after="0" w:line="60" w:lineRule="atLeast"/>
        <w:jc w:val="both"/>
        <w:rPr>
          <w:rFonts w:cstheme="minorHAnsi"/>
          <w:sz w:val="24"/>
          <w:szCs w:val="24"/>
          <w:lang w:eastAsia="hr-HR"/>
        </w:rPr>
      </w:pPr>
      <w:r w:rsidRPr="00F26DAA">
        <w:rPr>
          <w:rFonts w:cstheme="minorHAnsi"/>
          <w:sz w:val="24"/>
          <w:szCs w:val="24"/>
          <w:lang w:eastAsia="hr-HR"/>
        </w:rPr>
        <w:t>Ime škole:</w:t>
      </w:r>
      <w:r w:rsidRPr="00F26DAA">
        <w:rPr>
          <w:rFonts w:cstheme="minorHAnsi"/>
          <w:sz w:val="24"/>
          <w:szCs w:val="24"/>
          <w:lang w:eastAsia="hr-HR"/>
        </w:rPr>
        <w:tab/>
      </w:r>
      <w:r w:rsidRPr="00F26DAA">
        <w:rPr>
          <w:rFonts w:cstheme="minorHAnsi"/>
          <w:b/>
          <w:sz w:val="24"/>
          <w:szCs w:val="24"/>
          <w:lang w:eastAsia="hr-HR"/>
        </w:rPr>
        <w:t>Poštanska i telekomunikacijska škola</w:t>
      </w:r>
    </w:p>
    <w:p w14:paraId="0361FE9D" w14:textId="77777777" w:rsidR="0046405A" w:rsidRPr="00F26DAA" w:rsidRDefault="0046405A" w:rsidP="00F26DAA">
      <w:pPr>
        <w:widowControl w:val="0"/>
        <w:tabs>
          <w:tab w:val="left" w:pos="2977"/>
        </w:tabs>
        <w:autoSpaceDE w:val="0"/>
        <w:autoSpaceDN w:val="0"/>
        <w:spacing w:after="0" w:line="60" w:lineRule="atLeast"/>
        <w:jc w:val="both"/>
        <w:rPr>
          <w:rFonts w:cstheme="minorHAnsi"/>
          <w:sz w:val="24"/>
          <w:szCs w:val="24"/>
          <w:lang w:eastAsia="hr-HR"/>
        </w:rPr>
      </w:pPr>
      <w:r w:rsidRPr="00F26DAA">
        <w:rPr>
          <w:rFonts w:cstheme="minorHAnsi"/>
          <w:sz w:val="24"/>
          <w:szCs w:val="24"/>
          <w:lang w:eastAsia="hr-HR"/>
        </w:rPr>
        <w:t>Adresa:</w:t>
      </w:r>
      <w:r w:rsidRPr="00F26DAA">
        <w:rPr>
          <w:rFonts w:cstheme="minorHAnsi"/>
          <w:sz w:val="24"/>
          <w:szCs w:val="24"/>
          <w:lang w:eastAsia="hr-HR"/>
        </w:rPr>
        <w:tab/>
        <w:t>10000 Zagreb, Trg J. F. Kennedyja 9</w:t>
      </w:r>
    </w:p>
    <w:p w14:paraId="617179C4" w14:textId="322C272B" w:rsidR="0046405A" w:rsidRPr="00F26DAA" w:rsidRDefault="0046405A" w:rsidP="00F26DAA">
      <w:pPr>
        <w:widowControl w:val="0"/>
        <w:tabs>
          <w:tab w:val="left" w:pos="2977"/>
        </w:tabs>
        <w:autoSpaceDE w:val="0"/>
        <w:autoSpaceDN w:val="0"/>
        <w:spacing w:after="0" w:line="60" w:lineRule="atLeast"/>
        <w:jc w:val="both"/>
        <w:rPr>
          <w:rFonts w:cstheme="minorHAnsi"/>
          <w:sz w:val="24"/>
          <w:szCs w:val="24"/>
          <w:lang w:eastAsia="hr-HR"/>
        </w:rPr>
      </w:pPr>
      <w:r w:rsidRPr="00F26DAA">
        <w:rPr>
          <w:rFonts w:cstheme="minorHAnsi"/>
          <w:sz w:val="24"/>
          <w:szCs w:val="24"/>
          <w:lang w:eastAsia="hr-HR"/>
        </w:rPr>
        <w:t>Ravnatelj:</w:t>
      </w:r>
      <w:r w:rsidRPr="00F26DAA">
        <w:rPr>
          <w:rFonts w:cstheme="minorHAnsi"/>
          <w:sz w:val="24"/>
          <w:szCs w:val="24"/>
          <w:lang w:eastAsia="hr-HR"/>
        </w:rPr>
        <w:tab/>
      </w:r>
      <w:r w:rsidRPr="00F26DAA">
        <w:rPr>
          <w:rFonts w:cstheme="minorHAnsi"/>
          <w:b/>
          <w:sz w:val="24"/>
          <w:szCs w:val="24"/>
          <w:lang w:eastAsia="hr-HR"/>
        </w:rPr>
        <w:t xml:space="preserve">Mr. sc. Zlatko Sviben, </w:t>
      </w:r>
      <w:r w:rsidR="00746CCC">
        <w:rPr>
          <w:rFonts w:cstheme="minorHAnsi"/>
          <w:b/>
          <w:sz w:val="24"/>
          <w:szCs w:val="24"/>
          <w:lang w:eastAsia="hr-HR"/>
        </w:rPr>
        <w:t>dipl.ing</w:t>
      </w:r>
      <w:r w:rsidRPr="00F26DAA">
        <w:rPr>
          <w:rFonts w:cstheme="minorHAnsi"/>
          <w:b/>
          <w:sz w:val="24"/>
          <w:szCs w:val="24"/>
          <w:lang w:eastAsia="hr-HR"/>
        </w:rPr>
        <w:t>.</w:t>
      </w:r>
    </w:p>
    <w:p w14:paraId="59593EE6" w14:textId="77777777" w:rsidR="0046405A" w:rsidRPr="00F26DAA" w:rsidRDefault="0046405A" w:rsidP="00F26DAA">
      <w:pPr>
        <w:widowControl w:val="0"/>
        <w:tabs>
          <w:tab w:val="left" w:pos="2977"/>
        </w:tabs>
        <w:autoSpaceDE w:val="0"/>
        <w:autoSpaceDN w:val="0"/>
        <w:spacing w:after="0" w:line="60" w:lineRule="atLeast"/>
        <w:jc w:val="both"/>
        <w:rPr>
          <w:rFonts w:cstheme="minorHAnsi"/>
          <w:sz w:val="24"/>
          <w:szCs w:val="24"/>
          <w:lang w:eastAsia="hr-HR"/>
        </w:rPr>
      </w:pPr>
      <w:r w:rsidRPr="00F26DAA">
        <w:rPr>
          <w:rFonts w:cstheme="minorHAnsi"/>
          <w:sz w:val="24"/>
          <w:szCs w:val="24"/>
          <w:lang w:eastAsia="hr-HR"/>
        </w:rPr>
        <w:t>E – mail adresa:</w:t>
      </w:r>
      <w:r w:rsidRPr="00F26DAA">
        <w:rPr>
          <w:rFonts w:cstheme="minorHAnsi"/>
          <w:sz w:val="24"/>
          <w:szCs w:val="24"/>
          <w:lang w:eastAsia="hr-HR"/>
        </w:rPr>
        <w:tab/>
      </w:r>
      <w:hyperlink r:id="rId8" w:history="1">
        <w:r w:rsidRPr="00F26DAA">
          <w:rPr>
            <w:rStyle w:val="Hiperveza"/>
            <w:rFonts w:cstheme="minorHAnsi"/>
            <w:color w:val="auto"/>
            <w:sz w:val="24"/>
            <w:szCs w:val="24"/>
            <w:lang w:eastAsia="hr-HR"/>
          </w:rPr>
          <w:t>ptskola@ptskola.hr</w:t>
        </w:r>
      </w:hyperlink>
      <w:r w:rsidRPr="00F26DAA">
        <w:rPr>
          <w:rFonts w:cstheme="minorHAnsi"/>
          <w:sz w:val="24"/>
          <w:szCs w:val="24"/>
          <w:lang w:eastAsia="hr-HR"/>
        </w:rPr>
        <w:t xml:space="preserve"> </w:t>
      </w:r>
    </w:p>
    <w:p w14:paraId="4FCEF092" w14:textId="77777777" w:rsidR="0046405A" w:rsidRPr="00F26DAA" w:rsidRDefault="0046405A" w:rsidP="00F26DAA">
      <w:pPr>
        <w:widowControl w:val="0"/>
        <w:tabs>
          <w:tab w:val="left" w:pos="2977"/>
        </w:tabs>
        <w:autoSpaceDE w:val="0"/>
        <w:autoSpaceDN w:val="0"/>
        <w:spacing w:after="0" w:line="60" w:lineRule="atLeast"/>
        <w:jc w:val="both"/>
        <w:rPr>
          <w:rFonts w:cstheme="minorHAnsi"/>
          <w:sz w:val="24"/>
          <w:szCs w:val="24"/>
          <w:lang w:eastAsia="hr-HR"/>
        </w:rPr>
      </w:pPr>
      <w:r w:rsidRPr="00F26DAA">
        <w:rPr>
          <w:rFonts w:cstheme="minorHAnsi"/>
          <w:sz w:val="24"/>
          <w:szCs w:val="24"/>
          <w:lang w:eastAsia="hr-HR"/>
        </w:rPr>
        <w:t>Web stranica škole:</w:t>
      </w:r>
      <w:r w:rsidRPr="00F26DAA">
        <w:rPr>
          <w:rFonts w:cstheme="minorHAnsi"/>
          <w:sz w:val="24"/>
          <w:szCs w:val="24"/>
          <w:lang w:eastAsia="hr-HR"/>
        </w:rPr>
        <w:tab/>
      </w:r>
      <w:hyperlink r:id="rId9" w:history="1">
        <w:r w:rsidRPr="00F26DAA">
          <w:rPr>
            <w:rStyle w:val="Hiperveza"/>
            <w:rFonts w:cstheme="minorHAnsi"/>
            <w:color w:val="auto"/>
            <w:sz w:val="24"/>
            <w:szCs w:val="24"/>
            <w:lang w:eastAsia="hr-HR"/>
          </w:rPr>
          <w:t>www.ss-pts-zg.skole.hr</w:t>
        </w:r>
      </w:hyperlink>
    </w:p>
    <w:p w14:paraId="50EFE3E9" w14:textId="3BFB158E" w:rsidR="0046405A" w:rsidRPr="00F26DAA" w:rsidRDefault="0046405A" w:rsidP="00F26DAA">
      <w:pPr>
        <w:widowControl w:val="0"/>
        <w:tabs>
          <w:tab w:val="left" w:pos="2977"/>
        </w:tabs>
        <w:autoSpaceDE w:val="0"/>
        <w:autoSpaceDN w:val="0"/>
        <w:spacing w:after="0" w:line="60" w:lineRule="atLeast"/>
        <w:ind w:right="216"/>
        <w:jc w:val="both"/>
        <w:rPr>
          <w:rFonts w:cstheme="minorHAnsi"/>
          <w:b/>
          <w:sz w:val="24"/>
          <w:szCs w:val="24"/>
          <w:lang w:eastAsia="hr-HR"/>
        </w:rPr>
      </w:pPr>
      <w:r w:rsidRPr="00F26DAA">
        <w:rPr>
          <w:rFonts w:cstheme="minorHAnsi"/>
          <w:sz w:val="24"/>
          <w:szCs w:val="24"/>
          <w:lang w:eastAsia="hr-HR"/>
        </w:rPr>
        <w:t>Broj usmjerenja:</w:t>
      </w:r>
      <w:r w:rsidRPr="00F26DAA">
        <w:rPr>
          <w:rFonts w:cstheme="minorHAnsi"/>
          <w:sz w:val="24"/>
          <w:szCs w:val="24"/>
          <w:lang w:eastAsia="hr-HR"/>
        </w:rPr>
        <w:tab/>
      </w:r>
      <w:r w:rsidRPr="00F26DAA">
        <w:rPr>
          <w:rFonts w:cstheme="minorHAnsi"/>
          <w:b/>
          <w:sz w:val="24"/>
          <w:szCs w:val="24"/>
          <w:lang w:eastAsia="hr-HR"/>
        </w:rPr>
        <w:t>3, Tehničar za telekomunikacije</w:t>
      </w:r>
      <w:r w:rsidRPr="00F26DAA">
        <w:rPr>
          <w:rFonts w:cstheme="minorHAnsi"/>
          <w:sz w:val="24"/>
          <w:szCs w:val="24"/>
          <w:lang w:eastAsia="hr-HR"/>
        </w:rPr>
        <w:t xml:space="preserve">, </w:t>
      </w:r>
      <w:r w:rsidR="00D919F8" w:rsidRPr="00F26DAA">
        <w:rPr>
          <w:rFonts w:cstheme="minorHAnsi"/>
          <w:b/>
          <w:sz w:val="24"/>
          <w:szCs w:val="24"/>
          <w:lang w:eastAsia="hr-HR"/>
        </w:rPr>
        <w:t>Tehničar za računalstvo</w:t>
      </w:r>
    </w:p>
    <w:p w14:paraId="15E69CB5" w14:textId="00C67772" w:rsidR="0046405A" w:rsidRPr="00F26DAA" w:rsidRDefault="00D919F8" w:rsidP="00F26DAA">
      <w:pPr>
        <w:widowControl w:val="0"/>
        <w:tabs>
          <w:tab w:val="left" w:pos="2977"/>
        </w:tabs>
        <w:autoSpaceDE w:val="0"/>
        <w:autoSpaceDN w:val="0"/>
        <w:spacing w:after="0" w:line="60" w:lineRule="atLeast"/>
        <w:ind w:right="216"/>
        <w:jc w:val="center"/>
        <w:rPr>
          <w:rFonts w:cstheme="minorHAnsi"/>
          <w:b/>
          <w:sz w:val="24"/>
          <w:szCs w:val="24"/>
          <w:lang w:eastAsia="hr-HR"/>
        </w:rPr>
      </w:pPr>
      <w:r w:rsidRPr="00F26DAA">
        <w:rPr>
          <w:rFonts w:cstheme="minorHAnsi"/>
          <w:b/>
          <w:sz w:val="24"/>
          <w:szCs w:val="24"/>
          <w:lang w:eastAsia="hr-HR"/>
        </w:rPr>
        <w:t xml:space="preserve">             </w:t>
      </w:r>
      <w:r w:rsidR="0046405A" w:rsidRPr="00F26DAA">
        <w:rPr>
          <w:rFonts w:cstheme="minorHAnsi"/>
          <w:b/>
          <w:sz w:val="24"/>
          <w:szCs w:val="24"/>
          <w:lang w:eastAsia="hr-HR"/>
        </w:rPr>
        <w:t xml:space="preserve">Tehničar za poštanske i financijske </w:t>
      </w:r>
      <w:r w:rsidRPr="00F26DAA">
        <w:rPr>
          <w:rFonts w:cstheme="minorHAnsi"/>
          <w:b/>
          <w:sz w:val="24"/>
          <w:szCs w:val="24"/>
          <w:lang w:eastAsia="hr-HR"/>
        </w:rPr>
        <w:t>u</w:t>
      </w:r>
      <w:r w:rsidR="0046405A" w:rsidRPr="00F26DAA">
        <w:rPr>
          <w:rFonts w:cstheme="minorHAnsi"/>
          <w:b/>
          <w:sz w:val="24"/>
          <w:szCs w:val="24"/>
          <w:lang w:eastAsia="hr-HR"/>
        </w:rPr>
        <w:t>sluge</w:t>
      </w:r>
      <w:r w:rsidR="00677791" w:rsidRPr="00F26DAA">
        <w:rPr>
          <w:rFonts w:cstheme="minorHAnsi"/>
          <w:b/>
          <w:sz w:val="24"/>
          <w:szCs w:val="24"/>
          <w:lang w:eastAsia="hr-HR"/>
        </w:rPr>
        <w:t xml:space="preserve"> </w:t>
      </w:r>
    </w:p>
    <w:p w14:paraId="4B167723" w14:textId="27D82EC5" w:rsidR="0046405A" w:rsidRPr="00F26DAA" w:rsidRDefault="0046405A" w:rsidP="00F26DAA">
      <w:pPr>
        <w:widowControl w:val="0"/>
        <w:tabs>
          <w:tab w:val="left" w:pos="2977"/>
        </w:tabs>
        <w:autoSpaceDE w:val="0"/>
        <w:autoSpaceDN w:val="0"/>
        <w:spacing w:after="0" w:line="60" w:lineRule="atLeast"/>
        <w:ind w:right="216"/>
        <w:jc w:val="both"/>
        <w:rPr>
          <w:rFonts w:cstheme="minorHAnsi"/>
          <w:sz w:val="24"/>
          <w:szCs w:val="24"/>
          <w:lang w:eastAsia="hr-HR"/>
        </w:rPr>
      </w:pPr>
      <w:r w:rsidRPr="00F26DAA">
        <w:rPr>
          <w:rFonts w:cstheme="minorHAnsi"/>
          <w:sz w:val="24"/>
          <w:szCs w:val="24"/>
          <w:lang w:eastAsia="hr-HR"/>
        </w:rPr>
        <w:t>Broj zaposlenih:</w:t>
      </w:r>
      <w:r w:rsidRPr="00F26DAA">
        <w:rPr>
          <w:rFonts w:cstheme="minorHAnsi"/>
          <w:sz w:val="24"/>
          <w:szCs w:val="24"/>
          <w:lang w:eastAsia="hr-HR"/>
        </w:rPr>
        <w:tab/>
      </w:r>
      <w:r w:rsidR="000B6AE9" w:rsidRPr="00F26DAA">
        <w:rPr>
          <w:rFonts w:cstheme="minorHAnsi"/>
          <w:b/>
          <w:sz w:val="24"/>
          <w:szCs w:val="24"/>
          <w:lang w:eastAsia="hr-HR"/>
        </w:rPr>
        <w:t>6</w:t>
      </w:r>
      <w:r w:rsidR="005B79AB" w:rsidRPr="00F26DAA">
        <w:rPr>
          <w:rFonts w:cstheme="minorHAnsi"/>
          <w:b/>
          <w:sz w:val="24"/>
          <w:szCs w:val="24"/>
          <w:lang w:eastAsia="hr-HR"/>
        </w:rPr>
        <w:t>2</w:t>
      </w:r>
    </w:p>
    <w:p w14:paraId="37E55A13" w14:textId="73C3BCB3" w:rsidR="0046405A" w:rsidRPr="00F26DAA" w:rsidRDefault="0046405A" w:rsidP="00F26DAA">
      <w:pPr>
        <w:widowControl w:val="0"/>
        <w:tabs>
          <w:tab w:val="left" w:pos="2977"/>
        </w:tabs>
        <w:autoSpaceDE w:val="0"/>
        <w:autoSpaceDN w:val="0"/>
        <w:spacing w:after="0" w:line="60" w:lineRule="atLeast"/>
        <w:jc w:val="both"/>
        <w:rPr>
          <w:rFonts w:cstheme="minorHAnsi"/>
          <w:sz w:val="24"/>
          <w:szCs w:val="24"/>
          <w:lang w:eastAsia="hr-HR"/>
        </w:rPr>
      </w:pPr>
      <w:r w:rsidRPr="00F26DAA">
        <w:rPr>
          <w:rFonts w:cstheme="minorHAnsi"/>
          <w:sz w:val="24"/>
          <w:szCs w:val="24"/>
          <w:lang w:eastAsia="hr-HR"/>
        </w:rPr>
        <w:t>Broj nastavnika:</w:t>
      </w:r>
      <w:r w:rsidRPr="00F26DAA">
        <w:rPr>
          <w:rFonts w:cstheme="minorHAnsi"/>
          <w:sz w:val="24"/>
          <w:szCs w:val="24"/>
          <w:lang w:eastAsia="hr-HR"/>
        </w:rPr>
        <w:tab/>
      </w:r>
      <w:r w:rsidR="000B6AE9" w:rsidRPr="00F26DAA">
        <w:rPr>
          <w:rFonts w:cstheme="minorHAnsi"/>
          <w:b/>
          <w:sz w:val="24"/>
          <w:szCs w:val="24"/>
          <w:lang w:eastAsia="hr-HR"/>
        </w:rPr>
        <w:t>5</w:t>
      </w:r>
      <w:r w:rsidR="005B79AB" w:rsidRPr="00F26DAA">
        <w:rPr>
          <w:rFonts w:cstheme="minorHAnsi"/>
          <w:b/>
          <w:sz w:val="24"/>
          <w:szCs w:val="24"/>
          <w:lang w:eastAsia="hr-HR"/>
        </w:rPr>
        <w:t>2</w:t>
      </w:r>
    </w:p>
    <w:p w14:paraId="74BD5501" w14:textId="5829F6C8" w:rsidR="0046405A" w:rsidRPr="00F26DAA" w:rsidRDefault="0046405A" w:rsidP="00F26DAA">
      <w:pPr>
        <w:widowControl w:val="0"/>
        <w:tabs>
          <w:tab w:val="left" w:pos="2977"/>
        </w:tabs>
        <w:autoSpaceDE w:val="0"/>
        <w:autoSpaceDN w:val="0"/>
        <w:spacing w:after="0" w:line="60" w:lineRule="atLeast"/>
        <w:jc w:val="both"/>
        <w:rPr>
          <w:rFonts w:cstheme="minorHAnsi"/>
          <w:b/>
          <w:sz w:val="24"/>
          <w:szCs w:val="24"/>
          <w:lang w:eastAsia="hr-HR"/>
        </w:rPr>
      </w:pPr>
      <w:r w:rsidRPr="00F26DAA">
        <w:rPr>
          <w:rFonts w:cstheme="minorHAnsi"/>
          <w:sz w:val="24"/>
          <w:szCs w:val="24"/>
          <w:lang w:eastAsia="hr-HR"/>
        </w:rPr>
        <w:t>Broj nenastavnog osoblja:</w:t>
      </w:r>
      <w:r w:rsidRPr="00F26DAA">
        <w:rPr>
          <w:rFonts w:cstheme="minorHAnsi"/>
          <w:sz w:val="24"/>
          <w:szCs w:val="24"/>
          <w:lang w:eastAsia="hr-HR"/>
        </w:rPr>
        <w:tab/>
      </w:r>
      <w:r w:rsidR="00412791">
        <w:rPr>
          <w:rFonts w:cstheme="minorHAnsi"/>
          <w:b/>
          <w:sz w:val="24"/>
          <w:szCs w:val="24"/>
          <w:lang w:eastAsia="hr-HR"/>
        </w:rPr>
        <w:t>7</w:t>
      </w:r>
    </w:p>
    <w:p w14:paraId="1E72F9DB" w14:textId="7EB7F9F9" w:rsidR="0046405A" w:rsidRPr="00F26DAA" w:rsidRDefault="0046405A" w:rsidP="00F26DAA">
      <w:pPr>
        <w:widowControl w:val="0"/>
        <w:tabs>
          <w:tab w:val="left" w:pos="2977"/>
        </w:tabs>
        <w:autoSpaceDE w:val="0"/>
        <w:autoSpaceDN w:val="0"/>
        <w:spacing w:after="0" w:line="60" w:lineRule="atLeast"/>
        <w:jc w:val="both"/>
        <w:rPr>
          <w:rFonts w:cstheme="minorHAnsi"/>
          <w:sz w:val="24"/>
          <w:szCs w:val="24"/>
          <w:lang w:eastAsia="hr-HR"/>
        </w:rPr>
      </w:pPr>
      <w:r w:rsidRPr="00F26DAA">
        <w:rPr>
          <w:rFonts w:cstheme="minorHAnsi"/>
          <w:sz w:val="24"/>
          <w:szCs w:val="24"/>
          <w:lang w:eastAsia="hr-HR"/>
        </w:rPr>
        <w:t>Broj učenika:</w:t>
      </w:r>
      <w:r w:rsidRPr="00F26DAA">
        <w:rPr>
          <w:rFonts w:cstheme="minorHAnsi"/>
          <w:sz w:val="24"/>
          <w:szCs w:val="24"/>
          <w:lang w:eastAsia="hr-HR"/>
        </w:rPr>
        <w:tab/>
      </w:r>
      <w:r w:rsidR="000B6AE9" w:rsidRPr="00F26DAA">
        <w:rPr>
          <w:rFonts w:cstheme="minorHAnsi"/>
          <w:b/>
          <w:sz w:val="24"/>
          <w:szCs w:val="24"/>
          <w:lang w:eastAsia="hr-HR"/>
        </w:rPr>
        <w:t>4</w:t>
      </w:r>
      <w:r w:rsidR="005B79AB" w:rsidRPr="00F26DAA">
        <w:rPr>
          <w:rFonts w:cstheme="minorHAnsi"/>
          <w:b/>
          <w:sz w:val="24"/>
          <w:szCs w:val="24"/>
          <w:lang w:eastAsia="hr-HR"/>
        </w:rPr>
        <w:t>2</w:t>
      </w:r>
      <w:r w:rsidR="000B6AE9" w:rsidRPr="00F26DAA">
        <w:rPr>
          <w:rFonts w:cstheme="minorHAnsi"/>
          <w:b/>
          <w:sz w:val="24"/>
          <w:szCs w:val="24"/>
          <w:lang w:eastAsia="hr-HR"/>
        </w:rPr>
        <w:t>8</w:t>
      </w:r>
    </w:p>
    <w:p w14:paraId="3BE80F04" w14:textId="77777777" w:rsidR="0046405A" w:rsidRPr="00F26DAA" w:rsidRDefault="0046405A" w:rsidP="00F26DAA">
      <w:pPr>
        <w:widowControl w:val="0"/>
        <w:tabs>
          <w:tab w:val="left" w:pos="2977"/>
        </w:tabs>
        <w:autoSpaceDE w:val="0"/>
        <w:autoSpaceDN w:val="0"/>
        <w:spacing w:after="0" w:line="60" w:lineRule="atLeast"/>
        <w:jc w:val="both"/>
        <w:rPr>
          <w:rFonts w:cstheme="minorHAnsi"/>
          <w:sz w:val="24"/>
          <w:szCs w:val="24"/>
          <w:lang w:eastAsia="hr-HR"/>
        </w:rPr>
      </w:pPr>
      <w:r w:rsidRPr="00F26DAA">
        <w:rPr>
          <w:rFonts w:cstheme="minorHAnsi"/>
          <w:sz w:val="24"/>
          <w:szCs w:val="24"/>
          <w:lang w:eastAsia="hr-HR"/>
        </w:rPr>
        <w:t>Broj stručnih suradnika:</w:t>
      </w:r>
      <w:r w:rsidRPr="00F26DAA">
        <w:rPr>
          <w:rFonts w:cstheme="minorHAnsi"/>
          <w:sz w:val="24"/>
          <w:szCs w:val="24"/>
          <w:lang w:eastAsia="hr-HR"/>
        </w:rPr>
        <w:tab/>
      </w:r>
      <w:r w:rsidRPr="00F26DAA">
        <w:rPr>
          <w:rFonts w:cstheme="minorHAnsi"/>
          <w:b/>
          <w:sz w:val="24"/>
          <w:szCs w:val="24"/>
          <w:lang w:eastAsia="hr-HR"/>
        </w:rPr>
        <w:t>2</w:t>
      </w:r>
    </w:p>
    <w:p w14:paraId="5094D8BB" w14:textId="77777777" w:rsidR="0046405A" w:rsidRPr="00F26DAA" w:rsidRDefault="0046405A" w:rsidP="00F26DAA">
      <w:pPr>
        <w:widowControl w:val="0"/>
        <w:tabs>
          <w:tab w:val="left" w:pos="2977"/>
        </w:tabs>
        <w:autoSpaceDE w:val="0"/>
        <w:autoSpaceDN w:val="0"/>
        <w:spacing w:after="0" w:line="60" w:lineRule="atLeast"/>
        <w:jc w:val="both"/>
        <w:rPr>
          <w:rFonts w:cstheme="minorHAnsi"/>
          <w:sz w:val="24"/>
          <w:szCs w:val="24"/>
          <w:lang w:eastAsia="hr-HR"/>
        </w:rPr>
      </w:pPr>
      <w:r w:rsidRPr="00F26DAA">
        <w:rPr>
          <w:rFonts w:cstheme="minorHAnsi"/>
          <w:sz w:val="24"/>
          <w:szCs w:val="24"/>
          <w:lang w:eastAsia="hr-HR"/>
        </w:rPr>
        <w:t>Jezik na kojem se izvodi nastava:</w:t>
      </w:r>
      <w:r w:rsidRPr="00F26DAA">
        <w:rPr>
          <w:rFonts w:cstheme="minorHAnsi"/>
          <w:sz w:val="24"/>
          <w:szCs w:val="24"/>
          <w:lang w:eastAsia="hr-HR"/>
        </w:rPr>
        <w:tab/>
        <w:t xml:space="preserve"> </w:t>
      </w:r>
      <w:r w:rsidRPr="00F26DAA">
        <w:rPr>
          <w:rFonts w:cstheme="minorHAnsi"/>
          <w:b/>
          <w:sz w:val="24"/>
          <w:szCs w:val="24"/>
          <w:lang w:eastAsia="hr-HR"/>
        </w:rPr>
        <w:t>hrvatski jezik</w:t>
      </w:r>
    </w:p>
    <w:p w14:paraId="794B5453" w14:textId="77777777" w:rsidR="0046405A" w:rsidRPr="00F26DAA" w:rsidRDefault="0046405A" w:rsidP="00F26DAA">
      <w:pPr>
        <w:widowControl w:val="0"/>
        <w:tabs>
          <w:tab w:val="left" w:pos="2977"/>
        </w:tabs>
        <w:autoSpaceDE w:val="0"/>
        <w:autoSpaceDN w:val="0"/>
        <w:spacing w:after="0" w:line="60" w:lineRule="atLeast"/>
        <w:jc w:val="both"/>
        <w:rPr>
          <w:rFonts w:cstheme="minorHAnsi"/>
          <w:sz w:val="24"/>
          <w:szCs w:val="24"/>
          <w:lang w:eastAsia="hr-HR"/>
        </w:rPr>
      </w:pPr>
      <w:r w:rsidRPr="00F26DAA">
        <w:rPr>
          <w:rFonts w:cstheme="minorHAnsi"/>
          <w:sz w:val="24"/>
          <w:szCs w:val="24"/>
          <w:lang w:eastAsia="hr-HR"/>
        </w:rPr>
        <w:t>Strani jezici:</w:t>
      </w:r>
      <w:r w:rsidRPr="00F26DAA">
        <w:rPr>
          <w:rFonts w:cstheme="minorHAnsi"/>
          <w:sz w:val="24"/>
          <w:szCs w:val="24"/>
          <w:lang w:eastAsia="hr-HR"/>
        </w:rPr>
        <w:tab/>
      </w:r>
      <w:r w:rsidRPr="00F26DAA">
        <w:rPr>
          <w:rFonts w:cstheme="minorHAnsi"/>
          <w:b/>
          <w:sz w:val="24"/>
          <w:szCs w:val="24"/>
          <w:lang w:eastAsia="hr-HR"/>
        </w:rPr>
        <w:t>engleski jezik, njemački jezik</w:t>
      </w:r>
    </w:p>
    <w:p w14:paraId="59EEDE8D" w14:textId="19ECA911" w:rsidR="0046405A" w:rsidRPr="00F26DAA" w:rsidRDefault="0046405A" w:rsidP="00F26DAA">
      <w:pPr>
        <w:widowControl w:val="0"/>
        <w:tabs>
          <w:tab w:val="left" w:pos="2977"/>
        </w:tabs>
        <w:autoSpaceDE w:val="0"/>
        <w:autoSpaceDN w:val="0"/>
        <w:spacing w:after="0" w:line="60" w:lineRule="atLeast"/>
        <w:jc w:val="both"/>
        <w:rPr>
          <w:rFonts w:cstheme="minorHAnsi"/>
          <w:sz w:val="24"/>
          <w:szCs w:val="24"/>
          <w:lang w:eastAsia="hr-HR"/>
        </w:rPr>
      </w:pPr>
      <w:r w:rsidRPr="00F26DAA">
        <w:rPr>
          <w:rFonts w:cstheme="minorHAnsi"/>
          <w:sz w:val="24"/>
          <w:szCs w:val="24"/>
          <w:lang w:eastAsia="hr-HR"/>
        </w:rPr>
        <w:t>Broj razrednih odjela:</w:t>
      </w:r>
      <w:r w:rsidRPr="00F26DAA">
        <w:rPr>
          <w:rFonts w:cstheme="minorHAnsi"/>
          <w:sz w:val="24"/>
          <w:szCs w:val="24"/>
          <w:lang w:eastAsia="hr-HR"/>
        </w:rPr>
        <w:tab/>
      </w:r>
      <w:r w:rsidRPr="00F26DAA">
        <w:rPr>
          <w:rFonts w:cstheme="minorHAnsi"/>
          <w:b/>
          <w:sz w:val="24"/>
          <w:szCs w:val="24"/>
          <w:lang w:eastAsia="hr-HR"/>
        </w:rPr>
        <w:t>2</w:t>
      </w:r>
      <w:r w:rsidR="00D919F8" w:rsidRPr="00F26DAA">
        <w:rPr>
          <w:rFonts w:cstheme="minorHAnsi"/>
          <w:b/>
          <w:sz w:val="24"/>
          <w:szCs w:val="24"/>
          <w:lang w:eastAsia="hr-HR"/>
        </w:rPr>
        <w:t>2</w:t>
      </w:r>
    </w:p>
    <w:p w14:paraId="3BDC9E5D" w14:textId="77777777" w:rsidR="0046405A" w:rsidRPr="00F26DAA" w:rsidRDefault="0046405A" w:rsidP="00F26DAA">
      <w:pPr>
        <w:widowControl w:val="0"/>
        <w:tabs>
          <w:tab w:val="left" w:pos="2977"/>
        </w:tabs>
        <w:autoSpaceDE w:val="0"/>
        <w:autoSpaceDN w:val="0"/>
        <w:spacing w:after="0" w:line="60" w:lineRule="atLeast"/>
        <w:jc w:val="both"/>
        <w:rPr>
          <w:rFonts w:cstheme="minorHAnsi"/>
          <w:sz w:val="24"/>
          <w:szCs w:val="24"/>
          <w:lang w:eastAsia="hr-HR"/>
        </w:rPr>
      </w:pPr>
      <w:r w:rsidRPr="00F26DAA">
        <w:rPr>
          <w:rFonts w:cstheme="minorHAnsi"/>
          <w:sz w:val="24"/>
          <w:szCs w:val="24"/>
          <w:lang w:eastAsia="hr-HR"/>
        </w:rPr>
        <w:t>Vid organizacije nastave:</w:t>
      </w:r>
      <w:r w:rsidRPr="00F26DAA">
        <w:rPr>
          <w:rFonts w:cstheme="minorHAnsi"/>
          <w:sz w:val="24"/>
          <w:szCs w:val="24"/>
          <w:lang w:eastAsia="hr-HR"/>
        </w:rPr>
        <w:tab/>
      </w:r>
      <w:r w:rsidRPr="00F26DAA">
        <w:rPr>
          <w:rFonts w:cstheme="minorHAnsi"/>
          <w:b/>
          <w:sz w:val="24"/>
          <w:szCs w:val="24"/>
          <w:lang w:eastAsia="hr-HR"/>
        </w:rPr>
        <w:t>učionica, laboratorij, radionica</w:t>
      </w:r>
    </w:p>
    <w:p w14:paraId="19B43925" w14:textId="77777777" w:rsidR="0046405A" w:rsidRPr="00F26DAA" w:rsidRDefault="0046405A" w:rsidP="00F26DAA">
      <w:pPr>
        <w:widowControl w:val="0"/>
        <w:tabs>
          <w:tab w:val="left" w:pos="2977"/>
        </w:tabs>
        <w:autoSpaceDE w:val="0"/>
        <w:autoSpaceDN w:val="0"/>
        <w:spacing w:after="0" w:line="60" w:lineRule="atLeast"/>
        <w:jc w:val="both"/>
        <w:rPr>
          <w:rFonts w:cstheme="minorHAnsi"/>
          <w:sz w:val="24"/>
          <w:szCs w:val="24"/>
          <w:lang w:eastAsia="hr-HR"/>
        </w:rPr>
      </w:pPr>
      <w:r w:rsidRPr="00F26DAA">
        <w:rPr>
          <w:rFonts w:cstheme="minorHAnsi"/>
          <w:sz w:val="24"/>
          <w:szCs w:val="24"/>
          <w:lang w:eastAsia="hr-HR"/>
        </w:rPr>
        <w:t>Broj smjena:</w:t>
      </w:r>
      <w:r w:rsidRPr="00F26DAA">
        <w:rPr>
          <w:rFonts w:cstheme="minorHAnsi"/>
          <w:sz w:val="24"/>
          <w:szCs w:val="24"/>
          <w:lang w:eastAsia="hr-HR"/>
        </w:rPr>
        <w:tab/>
      </w:r>
      <w:r w:rsidRPr="00F26DAA">
        <w:rPr>
          <w:rFonts w:cstheme="minorHAnsi"/>
          <w:b/>
          <w:sz w:val="24"/>
          <w:szCs w:val="24"/>
          <w:lang w:eastAsia="hr-HR"/>
        </w:rPr>
        <w:t>dvije</w:t>
      </w:r>
    </w:p>
    <w:p w14:paraId="3200EE60" w14:textId="77777777" w:rsidR="0046405A" w:rsidRPr="00F26DAA" w:rsidRDefault="0046405A" w:rsidP="00F26DAA">
      <w:pPr>
        <w:widowControl w:val="0"/>
        <w:tabs>
          <w:tab w:val="left" w:pos="2977"/>
        </w:tabs>
        <w:autoSpaceDE w:val="0"/>
        <w:autoSpaceDN w:val="0"/>
        <w:spacing w:after="0" w:line="60" w:lineRule="atLeast"/>
        <w:jc w:val="both"/>
        <w:rPr>
          <w:rFonts w:cstheme="minorHAnsi"/>
          <w:b/>
          <w:sz w:val="24"/>
          <w:szCs w:val="24"/>
          <w:lang w:eastAsia="hr-HR"/>
        </w:rPr>
      </w:pPr>
      <w:r w:rsidRPr="00F26DAA">
        <w:rPr>
          <w:rFonts w:cstheme="minorHAnsi"/>
          <w:sz w:val="24"/>
          <w:szCs w:val="24"/>
          <w:lang w:eastAsia="hr-HR"/>
        </w:rPr>
        <w:t>Raspoloživ prostor:</w:t>
      </w:r>
      <w:r w:rsidRPr="00F26DAA">
        <w:rPr>
          <w:rFonts w:cstheme="minorHAnsi"/>
          <w:sz w:val="24"/>
          <w:szCs w:val="24"/>
          <w:lang w:eastAsia="hr-HR"/>
        </w:rPr>
        <w:tab/>
      </w:r>
      <w:r w:rsidRPr="00F26DAA">
        <w:rPr>
          <w:rFonts w:cstheme="minorHAnsi"/>
          <w:b/>
          <w:sz w:val="24"/>
          <w:szCs w:val="24"/>
          <w:lang w:eastAsia="hr-HR"/>
        </w:rPr>
        <w:t>zgrada škole, dvorana, igralište</w:t>
      </w:r>
    </w:p>
    <w:p w14:paraId="29636830" w14:textId="77777777" w:rsidR="0046405A" w:rsidRPr="00F26DAA" w:rsidRDefault="0046405A" w:rsidP="00F26DAA">
      <w:pPr>
        <w:pStyle w:val="Naslov1"/>
        <w:spacing w:line="60" w:lineRule="atLeast"/>
        <w:rPr>
          <w:rFonts w:asciiTheme="minorHAnsi" w:hAnsiTheme="minorHAnsi" w:cstheme="minorHAnsi"/>
          <w:color w:val="auto"/>
          <w:lang w:eastAsia="hr-HR"/>
        </w:rPr>
      </w:pPr>
      <w:bookmarkStart w:id="2" w:name="_Toc462077385"/>
      <w:bookmarkStart w:id="3" w:name="_Toc461922768"/>
      <w:bookmarkStart w:id="4" w:name="_Toc430188861"/>
      <w:bookmarkStart w:id="5" w:name="_Toc524987735"/>
      <w:bookmarkStart w:id="6" w:name="_Toc525823583"/>
      <w:bookmarkStart w:id="7" w:name="_Toc115033559"/>
      <w:r w:rsidRPr="00F26DAA">
        <w:rPr>
          <w:rFonts w:asciiTheme="minorHAnsi" w:hAnsiTheme="minorHAnsi" w:cstheme="minorHAnsi"/>
          <w:color w:val="auto"/>
          <w:lang w:eastAsia="hr-HR"/>
        </w:rPr>
        <w:t>NACIONALNI OKVIRNI KURIKULUM</w:t>
      </w:r>
      <w:bookmarkEnd w:id="2"/>
      <w:bookmarkEnd w:id="3"/>
      <w:bookmarkEnd w:id="4"/>
      <w:bookmarkEnd w:id="5"/>
      <w:bookmarkEnd w:id="6"/>
      <w:bookmarkEnd w:id="7"/>
    </w:p>
    <w:p w14:paraId="65A0BD65"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 xml:space="preserve">        </w:t>
      </w:r>
    </w:p>
    <w:p w14:paraId="628EC23A"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Dana 30.7.2010. donesen je NACIONALNI OKVIRNI KURIKULUM. NACIONALNI OKVIRNI KURIKULUM je temeljni dokument koji na nacionalnoj razini donosi vrijednosti, opće ciljeve i načela odgoja i obrazovanja, utvrđuje načine i kriterije vrjednovanja i ocjenjivanja, određuje odgojna i obrazovna postignuća na određenim stupnjevima učenikova razvoja, koncepciju učenja i poučavanja. NACIONALNI OKVIRNI KURIKULUM osnova je za izradbu školskog kurikuluma.</w:t>
      </w:r>
    </w:p>
    <w:p w14:paraId="19BE128D" w14:textId="5BAF3167" w:rsidR="0046405A" w:rsidRPr="00F26DAA" w:rsidRDefault="0046405A" w:rsidP="00F26DAA">
      <w:pPr>
        <w:pStyle w:val="Naslov1"/>
        <w:spacing w:line="60" w:lineRule="atLeast"/>
        <w:rPr>
          <w:rFonts w:asciiTheme="minorHAnsi" w:hAnsiTheme="minorHAnsi" w:cstheme="minorHAnsi"/>
          <w:color w:val="auto"/>
          <w:lang w:eastAsia="hr-HR"/>
        </w:rPr>
      </w:pPr>
      <w:bookmarkStart w:id="8" w:name="_Toc462077386"/>
      <w:bookmarkStart w:id="9" w:name="_Toc461922769"/>
      <w:bookmarkStart w:id="10" w:name="_Toc430188862"/>
      <w:bookmarkStart w:id="11" w:name="_Toc524987736"/>
      <w:bookmarkStart w:id="12" w:name="_Toc525823584"/>
      <w:bookmarkStart w:id="13" w:name="_Toc115033560"/>
      <w:r w:rsidRPr="00F26DAA">
        <w:rPr>
          <w:rFonts w:asciiTheme="minorHAnsi" w:hAnsiTheme="minorHAnsi" w:cstheme="minorHAnsi"/>
          <w:color w:val="auto"/>
          <w:lang w:eastAsia="hr-HR"/>
        </w:rPr>
        <w:t>KURIKULARNO PLANIRANJE I PROGRAMIRANJE ODGOJNO OBRAZOVNOG PROCESA</w:t>
      </w:r>
      <w:bookmarkEnd w:id="8"/>
      <w:bookmarkEnd w:id="9"/>
      <w:bookmarkEnd w:id="10"/>
      <w:bookmarkEnd w:id="11"/>
      <w:bookmarkEnd w:id="12"/>
      <w:bookmarkEnd w:id="13"/>
    </w:p>
    <w:p w14:paraId="2BDA58C8" w14:textId="77777777" w:rsidR="0046405A" w:rsidRPr="00F26DAA" w:rsidRDefault="0046405A" w:rsidP="00F26DAA">
      <w:pPr>
        <w:spacing w:after="0" w:line="60" w:lineRule="atLeast"/>
        <w:jc w:val="both"/>
        <w:rPr>
          <w:rFonts w:cstheme="minorHAnsi"/>
          <w:lang w:eastAsia="hr-HR"/>
        </w:rPr>
      </w:pPr>
      <w:r w:rsidRPr="00F26DAA">
        <w:rPr>
          <w:rFonts w:cstheme="minorHAnsi"/>
          <w:lang w:eastAsia="hr-HR"/>
        </w:rPr>
        <w:t xml:space="preserve">        </w:t>
      </w:r>
      <w:r w:rsidRPr="00F26DAA">
        <w:rPr>
          <w:rFonts w:cstheme="minorHAnsi"/>
          <w:sz w:val="24"/>
          <w:szCs w:val="24"/>
          <w:lang w:eastAsia="hr-HR"/>
        </w:rPr>
        <w:t>Sukladno novom Zakonu o odgoju i obrazovanju u osnovnoj i srednjoj školi Škola radi na temelju školskog kurikuluma i godišnjeg plana i programa rada. Školski kurikulum utvrđuje dugoročni i kratkoročni plan i program škole s izvannastavnim i izvanškolskim aktivnostima, a donosi se na temelju Nacionalnog kurikuluma i nastavnog plana i programa. Školski kurikulum određuje nastavni plan i program izbornih predmeta, izvannastavne i izvanškolske aktivnosti i druge odgojno-obrazovne aktivnosti, programe i projekte prema smjernicama hrvatskog nacionalnog obrazovnog standarda.</w:t>
      </w:r>
    </w:p>
    <w:p w14:paraId="35F8ED6D" w14:textId="77777777" w:rsidR="0046405A" w:rsidRPr="00F26DAA" w:rsidRDefault="0046405A" w:rsidP="00F26DAA">
      <w:pPr>
        <w:pStyle w:val="Naslov1"/>
        <w:spacing w:line="60" w:lineRule="atLeast"/>
        <w:rPr>
          <w:rFonts w:asciiTheme="minorHAnsi" w:hAnsiTheme="minorHAnsi" w:cstheme="minorHAnsi"/>
          <w:color w:val="auto"/>
          <w:lang w:eastAsia="hr-HR"/>
        </w:rPr>
      </w:pPr>
      <w:bookmarkStart w:id="14" w:name="_Toc462077387"/>
      <w:bookmarkStart w:id="15" w:name="_Toc461922770"/>
      <w:bookmarkStart w:id="16" w:name="_Toc430188863"/>
      <w:bookmarkStart w:id="17" w:name="_Toc524987737"/>
      <w:bookmarkStart w:id="18" w:name="_Toc525823585"/>
      <w:bookmarkStart w:id="19" w:name="_Toc115033561"/>
      <w:r w:rsidRPr="00F26DAA">
        <w:rPr>
          <w:rFonts w:asciiTheme="minorHAnsi" w:hAnsiTheme="minorHAnsi" w:cstheme="minorHAnsi"/>
          <w:color w:val="auto"/>
          <w:lang w:eastAsia="hr-HR"/>
        </w:rPr>
        <w:t>ZADAĆA ŠKOLE</w:t>
      </w:r>
      <w:bookmarkEnd w:id="14"/>
      <w:bookmarkEnd w:id="15"/>
      <w:bookmarkEnd w:id="16"/>
      <w:bookmarkEnd w:id="17"/>
      <w:bookmarkEnd w:id="18"/>
      <w:bookmarkEnd w:id="19"/>
    </w:p>
    <w:p w14:paraId="29B942E5"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 xml:space="preserve">        Poštanska i telekomunikacijska škola treba omogućiti stjecanje općih i stručnih znanja i kompetencija. Suvremenim opremanjem i optimalnim korištenjem nastavne tehnike i tehnologije treba stvoriti uvjete za uspjeh svakog učenika. Zadaća škole je odgajati i obrazovati učenika za aktivnog partnera u procesima ostvarivanja složenih zadaća svijeta promjena u kojemu živimo.</w:t>
      </w:r>
    </w:p>
    <w:p w14:paraId="43480BEE" w14:textId="77777777" w:rsidR="0046405A" w:rsidRPr="00F26DAA" w:rsidRDefault="0046405A" w:rsidP="00F26DAA">
      <w:pPr>
        <w:spacing w:after="0" w:line="60" w:lineRule="atLeast"/>
        <w:jc w:val="both"/>
        <w:rPr>
          <w:rFonts w:cstheme="minorHAnsi"/>
          <w:sz w:val="24"/>
          <w:szCs w:val="24"/>
          <w:lang w:eastAsia="hr-HR"/>
        </w:rPr>
      </w:pPr>
    </w:p>
    <w:p w14:paraId="3DFE80E7"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 xml:space="preserve">        Potrebno je unapređivanje svih oblika komunikacije u školi, stručno usavršavanje svih djelatnika škole, unapređivanje odgojno obrazovnog procesa, poticanje suradnje škole s lokalnom zajednicom, promicanje nulte tolerancije na bilo koji oblik nasilja u školi i poticanje učenika i djelatnika škole na kvalitetan odnos prema osobama s posebnim potrebama.</w:t>
      </w:r>
    </w:p>
    <w:p w14:paraId="67A3F6C8" w14:textId="77777777" w:rsidR="0046405A" w:rsidRPr="00F26DAA" w:rsidRDefault="0046405A" w:rsidP="00F26DAA">
      <w:pPr>
        <w:spacing w:after="0" w:line="60" w:lineRule="atLeast"/>
        <w:jc w:val="both"/>
        <w:rPr>
          <w:rFonts w:cstheme="minorHAnsi"/>
          <w:sz w:val="24"/>
          <w:szCs w:val="24"/>
          <w:lang w:eastAsia="hr-HR"/>
        </w:rPr>
      </w:pPr>
    </w:p>
    <w:p w14:paraId="183F40D5" w14:textId="77777777" w:rsidR="0046405A" w:rsidRPr="00F26DAA" w:rsidRDefault="0046405A" w:rsidP="00F26DAA">
      <w:pPr>
        <w:spacing w:after="0" w:line="60" w:lineRule="atLeast"/>
        <w:jc w:val="both"/>
        <w:rPr>
          <w:rFonts w:cstheme="minorHAnsi"/>
          <w:lang w:eastAsia="hr-HR"/>
        </w:rPr>
      </w:pPr>
      <w:r w:rsidRPr="00F26DAA">
        <w:rPr>
          <w:rFonts w:cstheme="minorHAnsi"/>
          <w:sz w:val="24"/>
          <w:szCs w:val="24"/>
          <w:lang w:eastAsia="hr-HR"/>
        </w:rPr>
        <w:t xml:space="preserve">      Brojnim i raznovrsnim aktivnostima u nastavi i izvan nje omogućava se razvoj učenikovih stvaralačkih potencijala i kreativnosti. Zadaća naše škole je da stvorimo zajednicu koja će biti visokomotivirana za učenje i rad, u kojoj će se učenici i djelatnici osjećati ugodno i stvaralački nadahnuto za uspjeh. Potreban je kolektiv koji će timskim radom rješavati zadaće i probleme</w:t>
      </w:r>
      <w:r w:rsidRPr="00F26DAA">
        <w:rPr>
          <w:rFonts w:cstheme="minorHAnsi"/>
          <w:lang w:eastAsia="hr-HR"/>
        </w:rPr>
        <w:t>.</w:t>
      </w:r>
      <w:bookmarkStart w:id="20" w:name="_Toc462077388"/>
      <w:bookmarkStart w:id="21" w:name="_Toc461922771"/>
      <w:bookmarkStart w:id="22" w:name="_Toc430188864"/>
    </w:p>
    <w:p w14:paraId="58EF9A0F" w14:textId="77777777" w:rsidR="0046405A" w:rsidRPr="00F26DAA" w:rsidRDefault="0046405A" w:rsidP="00F26DAA">
      <w:pPr>
        <w:pStyle w:val="Naslov1"/>
        <w:spacing w:line="60" w:lineRule="atLeast"/>
        <w:rPr>
          <w:rFonts w:asciiTheme="minorHAnsi" w:hAnsiTheme="minorHAnsi" w:cstheme="minorHAnsi"/>
          <w:color w:val="auto"/>
          <w:lang w:eastAsia="hr-HR"/>
        </w:rPr>
      </w:pPr>
      <w:bookmarkStart w:id="23" w:name="_Toc524987738"/>
      <w:bookmarkStart w:id="24" w:name="_Toc525823586"/>
      <w:bookmarkStart w:id="25" w:name="_Toc115033562"/>
      <w:r w:rsidRPr="00F26DAA">
        <w:rPr>
          <w:rFonts w:asciiTheme="minorHAnsi" w:hAnsiTheme="minorHAnsi" w:cstheme="minorHAnsi"/>
          <w:color w:val="auto"/>
          <w:lang w:eastAsia="hr-HR"/>
        </w:rPr>
        <w:t>1. FAKULTATIVNA NASTAVA</w:t>
      </w:r>
      <w:bookmarkEnd w:id="20"/>
      <w:bookmarkEnd w:id="21"/>
      <w:bookmarkEnd w:id="22"/>
      <w:bookmarkEnd w:id="23"/>
      <w:bookmarkEnd w:id="24"/>
      <w:bookmarkEnd w:id="25"/>
    </w:p>
    <w:p w14:paraId="7AF61C38" w14:textId="77777777" w:rsidR="0046405A" w:rsidRPr="00F26DAA" w:rsidRDefault="0046405A" w:rsidP="00F26DAA">
      <w:pPr>
        <w:pStyle w:val="Naslov2"/>
        <w:spacing w:line="60" w:lineRule="atLeast"/>
        <w:rPr>
          <w:rFonts w:asciiTheme="minorHAnsi" w:hAnsiTheme="minorHAnsi" w:cstheme="minorHAnsi"/>
          <w:color w:val="auto"/>
        </w:rPr>
      </w:pPr>
      <w:bookmarkStart w:id="26" w:name="_Toc525823587"/>
      <w:bookmarkStart w:id="27" w:name="_Toc115033563"/>
      <w:r w:rsidRPr="00F26DAA">
        <w:rPr>
          <w:rFonts w:asciiTheme="minorHAnsi" w:hAnsiTheme="minorHAnsi" w:cstheme="minorHAnsi"/>
          <w:color w:val="auto"/>
        </w:rPr>
        <w:t>1.1  GEOEKOLOGIJA</w:t>
      </w:r>
      <w:bookmarkEnd w:id="26"/>
      <w:bookmarkEnd w:id="27"/>
    </w:p>
    <w:tbl>
      <w:tblPr>
        <w:tblW w:w="9277" w:type="dxa"/>
        <w:tblCellMar>
          <w:top w:w="15" w:type="dxa"/>
          <w:left w:w="15" w:type="dxa"/>
          <w:bottom w:w="15" w:type="dxa"/>
          <w:right w:w="15" w:type="dxa"/>
        </w:tblCellMar>
        <w:tblLook w:val="00A0" w:firstRow="1" w:lastRow="0" w:firstColumn="1" w:lastColumn="0" w:noHBand="0" w:noVBand="0"/>
      </w:tblPr>
      <w:tblGrid>
        <w:gridCol w:w="2400"/>
        <w:gridCol w:w="6877"/>
      </w:tblGrid>
      <w:tr w:rsidR="00F26DAA" w:rsidRPr="00F26DAA" w14:paraId="4401D15E" w14:textId="77777777" w:rsidTr="000B6AE9">
        <w:trPr>
          <w:trHeight w:val="561"/>
        </w:trPr>
        <w:tc>
          <w:tcPr>
            <w:tcW w:w="2400"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tcPr>
          <w:p w14:paraId="4EA58A54" w14:textId="77777777" w:rsidR="0046405A" w:rsidRPr="00F26DAA" w:rsidRDefault="0046405A" w:rsidP="00F26DAA">
            <w:pPr>
              <w:spacing w:after="0" w:line="60" w:lineRule="atLeast"/>
              <w:ind w:left="440"/>
              <w:jc w:val="both"/>
              <w:rPr>
                <w:rFonts w:cstheme="minorHAnsi"/>
                <w:b/>
                <w:sz w:val="24"/>
                <w:szCs w:val="24"/>
                <w:lang w:eastAsia="hr-HR"/>
              </w:rPr>
            </w:pPr>
            <w:r w:rsidRPr="00F26DAA">
              <w:rPr>
                <w:rFonts w:cstheme="minorHAnsi"/>
                <w:b/>
                <w:sz w:val="24"/>
                <w:szCs w:val="24"/>
                <w:lang w:eastAsia="hr-HR"/>
              </w:rPr>
              <w:t>Naziv aktivnosti,</w:t>
            </w:r>
          </w:p>
          <w:p w14:paraId="3FB88744" w14:textId="77777777" w:rsidR="0046405A" w:rsidRPr="00F26DAA" w:rsidRDefault="0046405A" w:rsidP="00F26DAA">
            <w:pPr>
              <w:spacing w:after="0" w:line="60" w:lineRule="atLeast"/>
              <w:ind w:left="440"/>
              <w:jc w:val="both"/>
              <w:rPr>
                <w:rFonts w:cstheme="minorHAnsi"/>
                <w:sz w:val="24"/>
                <w:szCs w:val="24"/>
                <w:lang w:eastAsia="hr-HR"/>
              </w:rPr>
            </w:pPr>
            <w:r w:rsidRPr="00F26DAA">
              <w:rPr>
                <w:rFonts w:cstheme="minorHAnsi"/>
                <w:b/>
                <w:sz w:val="24"/>
                <w:szCs w:val="24"/>
                <w:lang w:eastAsia="hr-HR"/>
              </w:rPr>
              <w:t>program</w:t>
            </w:r>
          </w:p>
        </w:tc>
        <w:tc>
          <w:tcPr>
            <w:tcW w:w="6877"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tcPr>
          <w:p w14:paraId="252A11DF" w14:textId="75358959" w:rsidR="0046405A" w:rsidRPr="00F26DAA" w:rsidRDefault="0046405A" w:rsidP="00F26DAA">
            <w:pPr>
              <w:spacing w:after="0" w:line="60" w:lineRule="atLeast"/>
              <w:ind w:left="440"/>
              <w:jc w:val="both"/>
              <w:rPr>
                <w:rFonts w:cstheme="minorHAnsi"/>
                <w:b/>
                <w:sz w:val="24"/>
                <w:szCs w:val="24"/>
                <w:lang w:eastAsia="hr-HR"/>
              </w:rPr>
            </w:pPr>
            <w:r w:rsidRPr="00F26DAA">
              <w:rPr>
                <w:rFonts w:cstheme="minorHAnsi"/>
                <w:b/>
                <w:sz w:val="24"/>
                <w:szCs w:val="24"/>
                <w:shd w:val="clear" w:color="auto" w:fill="FFFFFF"/>
                <w:lang w:eastAsia="hr-HR"/>
              </w:rPr>
              <w:t xml:space="preserve">Fakultativna nastava iz </w:t>
            </w:r>
            <w:r w:rsidR="007C28EB" w:rsidRPr="00F26DAA">
              <w:rPr>
                <w:rFonts w:cstheme="minorHAnsi"/>
                <w:b/>
                <w:sz w:val="24"/>
                <w:szCs w:val="24"/>
                <w:shd w:val="clear" w:color="auto" w:fill="FFFFFF"/>
                <w:lang w:eastAsia="hr-HR"/>
              </w:rPr>
              <w:t>G</w:t>
            </w:r>
            <w:r w:rsidRPr="00F26DAA">
              <w:rPr>
                <w:rFonts w:cstheme="minorHAnsi"/>
                <w:b/>
                <w:sz w:val="24"/>
                <w:szCs w:val="24"/>
                <w:shd w:val="clear" w:color="auto" w:fill="FFFFFF"/>
                <w:lang w:eastAsia="hr-HR"/>
              </w:rPr>
              <w:t>eoekologije</w:t>
            </w:r>
          </w:p>
          <w:p w14:paraId="59FC6D81" w14:textId="570DDE74" w:rsidR="0046405A" w:rsidRPr="00F26DAA" w:rsidRDefault="0046405A" w:rsidP="00F26DAA">
            <w:pPr>
              <w:spacing w:after="0" w:line="60" w:lineRule="atLeast"/>
              <w:ind w:left="440"/>
              <w:jc w:val="both"/>
              <w:rPr>
                <w:rFonts w:cstheme="minorHAnsi"/>
                <w:sz w:val="24"/>
                <w:szCs w:val="24"/>
                <w:lang w:eastAsia="hr-HR"/>
              </w:rPr>
            </w:pPr>
            <w:r w:rsidRPr="00F26DAA">
              <w:rPr>
                <w:rFonts w:cstheme="minorHAnsi"/>
                <w:bCs/>
                <w:sz w:val="24"/>
                <w:szCs w:val="24"/>
                <w:shd w:val="clear" w:color="auto" w:fill="FFFFFF"/>
                <w:lang w:eastAsia="hr-HR"/>
              </w:rPr>
              <w:t xml:space="preserve">(Geoekologija </w:t>
            </w:r>
            <w:r w:rsidR="00B66FED" w:rsidRPr="00F26DAA">
              <w:rPr>
                <w:rFonts w:cstheme="minorHAnsi"/>
                <w:bCs/>
                <w:sz w:val="24"/>
                <w:szCs w:val="24"/>
                <w:shd w:val="clear" w:color="auto" w:fill="FFFFFF"/>
                <w:lang w:eastAsia="hr-HR"/>
              </w:rPr>
              <w:t>1</w:t>
            </w:r>
            <w:r w:rsidRPr="00F26DAA">
              <w:rPr>
                <w:rFonts w:cstheme="minorHAnsi"/>
                <w:bCs/>
                <w:sz w:val="24"/>
                <w:szCs w:val="24"/>
                <w:shd w:val="clear" w:color="auto" w:fill="FFFFFF"/>
                <w:lang w:eastAsia="hr-HR"/>
              </w:rPr>
              <w:t xml:space="preserve">, Geoekologija </w:t>
            </w:r>
            <w:r w:rsidR="00B66FED" w:rsidRPr="00F26DAA">
              <w:rPr>
                <w:rFonts w:cstheme="minorHAnsi"/>
                <w:bCs/>
                <w:sz w:val="24"/>
                <w:szCs w:val="24"/>
                <w:shd w:val="clear" w:color="auto" w:fill="FFFFFF"/>
                <w:lang w:eastAsia="hr-HR"/>
              </w:rPr>
              <w:t>2</w:t>
            </w:r>
            <w:r w:rsidR="004B7B47" w:rsidRPr="00F26DAA">
              <w:rPr>
                <w:rFonts w:cstheme="minorHAnsi"/>
                <w:bCs/>
                <w:sz w:val="24"/>
                <w:szCs w:val="24"/>
                <w:shd w:val="clear" w:color="auto" w:fill="FFFFFF"/>
                <w:lang w:eastAsia="hr-HR"/>
              </w:rPr>
              <w:t>)</w:t>
            </w:r>
          </w:p>
        </w:tc>
      </w:tr>
      <w:tr w:rsidR="00F26DAA" w:rsidRPr="00F26DAA" w14:paraId="64AE4B40" w14:textId="77777777" w:rsidTr="00D8661C">
        <w:trPr>
          <w:trHeight w:val="1038"/>
        </w:trPr>
        <w:tc>
          <w:tcPr>
            <w:tcW w:w="2400"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tcPr>
          <w:p w14:paraId="14C9E562" w14:textId="77777777" w:rsidR="0046405A" w:rsidRPr="00F26DAA" w:rsidRDefault="0046405A" w:rsidP="00F26DAA">
            <w:pPr>
              <w:spacing w:after="0" w:line="60" w:lineRule="atLeast"/>
              <w:ind w:left="440"/>
              <w:jc w:val="both"/>
              <w:rPr>
                <w:rFonts w:cstheme="minorHAnsi"/>
                <w:b/>
                <w:sz w:val="24"/>
                <w:szCs w:val="24"/>
                <w:lang w:eastAsia="hr-HR"/>
              </w:rPr>
            </w:pPr>
            <w:r w:rsidRPr="00F26DAA">
              <w:rPr>
                <w:rFonts w:cstheme="minorHAnsi"/>
                <w:b/>
                <w:sz w:val="24"/>
                <w:szCs w:val="24"/>
                <w:lang w:eastAsia="hr-HR"/>
              </w:rPr>
              <w:t xml:space="preserve"> </w:t>
            </w:r>
          </w:p>
          <w:p w14:paraId="2071991A" w14:textId="77777777" w:rsidR="0046405A" w:rsidRPr="00F26DAA" w:rsidRDefault="0046405A" w:rsidP="00F26DAA">
            <w:pPr>
              <w:spacing w:after="0" w:line="60" w:lineRule="atLeast"/>
              <w:ind w:left="440"/>
              <w:jc w:val="both"/>
              <w:rPr>
                <w:rFonts w:cstheme="minorHAnsi"/>
                <w:b/>
                <w:sz w:val="24"/>
                <w:szCs w:val="24"/>
                <w:lang w:eastAsia="hr-HR"/>
              </w:rPr>
            </w:pPr>
            <w:r w:rsidRPr="00F26DAA">
              <w:rPr>
                <w:rFonts w:cstheme="minorHAnsi"/>
                <w:b/>
                <w:sz w:val="24"/>
                <w:szCs w:val="24"/>
                <w:lang w:eastAsia="hr-HR"/>
              </w:rPr>
              <w:t>Ciljevi programa</w:t>
            </w:r>
          </w:p>
        </w:tc>
        <w:tc>
          <w:tcPr>
            <w:tcW w:w="6877"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tcPr>
          <w:p w14:paraId="410B2C46" w14:textId="1E3D0432" w:rsidR="0046405A" w:rsidRPr="00F26DAA" w:rsidRDefault="0046405A" w:rsidP="00F26DAA">
            <w:pPr>
              <w:spacing w:after="0" w:line="60" w:lineRule="atLeast"/>
              <w:ind w:left="39"/>
              <w:jc w:val="both"/>
              <w:rPr>
                <w:rFonts w:cstheme="minorHAnsi"/>
                <w:sz w:val="24"/>
                <w:szCs w:val="24"/>
                <w:lang w:eastAsia="hr-HR"/>
              </w:rPr>
            </w:pPr>
            <w:r w:rsidRPr="00F26DAA">
              <w:rPr>
                <w:rFonts w:cstheme="minorHAnsi"/>
                <w:bCs/>
                <w:sz w:val="24"/>
                <w:szCs w:val="24"/>
                <w:shd w:val="clear" w:color="auto" w:fill="FFFFFF"/>
                <w:lang w:eastAsia="hr-HR"/>
              </w:rPr>
              <w:t xml:space="preserve">Zainteresirati učenike za </w:t>
            </w:r>
            <w:r w:rsidR="007C28EB" w:rsidRPr="00F26DAA">
              <w:rPr>
                <w:rFonts w:cstheme="minorHAnsi"/>
                <w:bCs/>
                <w:sz w:val="24"/>
                <w:szCs w:val="24"/>
                <w:shd w:val="clear" w:color="auto" w:fill="FFFFFF"/>
                <w:lang w:eastAsia="hr-HR"/>
              </w:rPr>
              <w:t>G</w:t>
            </w:r>
            <w:r w:rsidRPr="00F26DAA">
              <w:rPr>
                <w:rFonts w:cstheme="minorHAnsi"/>
                <w:bCs/>
                <w:sz w:val="24"/>
                <w:szCs w:val="24"/>
                <w:shd w:val="clear" w:color="auto" w:fill="FFFFFF"/>
                <w:lang w:eastAsia="hr-HR"/>
              </w:rPr>
              <w:t>eoekologiju i održivi razvoj, upoznati ih s prirodnom sredinom i društvenim okruženjem, potaknuti ih na čuvanje prirodnih resursa i energije, poticati ih na kritičko razmišljanje, stjecanje navike istraživanja svakodnevnih pojava i procesa u vlastitom okruženju.</w:t>
            </w:r>
          </w:p>
        </w:tc>
      </w:tr>
      <w:tr w:rsidR="00F26DAA" w:rsidRPr="00F26DAA" w14:paraId="7F057605" w14:textId="77777777" w:rsidTr="000B6AE9">
        <w:trPr>
          <w:trHeight w:val="819"/>
        </w:trPr>
        <w:tc>
          <w:tcPr>
            <w:tcW w:w="2400"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tcPr>
          <w:p w14:paraId="0D89BD94" w14:textId="77777777" w:rsidR="0046405A" w:rsidRPr="00F26DAA" w:rsidRDefault="0046405A" w:rsidP="00F26DAA">
            <w:pPr>
              <w:spacing w:after="0" w:line="60" w:lineRule="atLeast"/>
              <w:ind w:left="440"/>
              <w:jc w:val="both"/>
              <w:rPr>
                <w:rFonts w:cstheme="minorHAnsi"/>
                <w:b/>
                <w:sz w:val="24"/>
                <w:szCs w:val="24"/>
                <w:lang w:eastAsia="hr-HR"/>
              </w:rPr>
            </w:pPr>
            <w:r w:rsidRPr="00F26DAA">
              <w:rPr>
                <w:rFonts w:cstheme="minorHAnsi"/>
                <w:b/>
                <w:sz w:val="24"/>
                <w:szCs w:val="24"/>
                <w:lang w:eastAsia="hr-HR"/>
              </w:rPr>
              <w:t xml:space="preserve"> </w:t>
            </w:r>
          </w:p>
          <w:p w14:paraId="783A9CBF" w14:textId="77777777" w:rsidR="0046405A" w:rsidRPr="00F26DAA" w:rsidRDefault="0046405A" w:rsidP="00F26DAA">
            <w:pPr>
              <w:spacing w:after="0" w:line="60" w:lineRule="atLeast"/>
              <w:jc w:val="both"/>
              <w:rPr>
                <w:rFonts w:cstheme="minorHAnsi"/>
                <w:b/>
                <w:sz w:val="24"/>
                <w:szCs w:val="24"/>
                <w:lang w:eastAsia="hr-HR"/>
              </w:rPr>
            </w:pPr>
            <w:r w:rsidRPr="00F26DAA">
              <w:rPr>
                <w:rFonts w:cstheme="minorHAnsi"/>
                <w:b/>
                <w:sz w:val="24"/>
                <w:szCs w:val="24"/>
                <w:lang w:eastAsia="hr-HR"/>
              </w:rPr>
              <w:t>Namjena programa</w:t>
            </w:r>
          </w:p>
        </w:tc>
        <w:tc>
          <w:tcPr>
            <w:tcW w:w="6877"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tcPr>
          <w:p w14:paraId="7B9C3E40"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bCs/>
                <w:sz w:val="24"/>
                <w:szCs w:val="24"/>
                <w:lang w:eastAsia="hr-HR"/>
              </w:rPr>
              <w:t>Namijenjeno učenicima</w:t>
            </w:r>
          </w:p>
          <w:p w14:paraId="340D08A0" w14:textId="152558FF" w:rsidR="0046405A" w:rsidRPr="00F26DAA" w:rsidRDefault="00B66FED" w:rsidP="00F26DAA">
            <w:pPr>
              <w:spacing w:after="0" w:line="60" w:lineRule="atLeast"/>
              <w:ind w:left="440"/>
              <w:jc w:val="both"/>
              <w:rPr>
                <w:rFonts w:cstheme="minorHAnsi"/>
                <w:sz w:val="24"/>
                <w:szCs w:val="24"/>
                <w:lang w:eastAsia="hr-HR"/>
              </w:rPr>
            </w:pPr>
            <w:r w:rsidRPr="00F26DAA">
              <w:rPr>
                <w:rFonts w:cstheme="minorHAnsi"/>
                <w:bCs/>
                <w:sz w:val="24"/>
                <w:szCs w:val="24"/>
                <w:lang w:eastAsia="hr-HR"/>
              </w:rPr>
              <w:t>1</w:t>
            </w:r>
            <w:r w:rsidR="0046405A" w:rsidRPr="00F26DAA">
              <w:rPr>
                <w:rFonts w:cstheme="minorHAnsi"/>
                <w:bCs/>
                <w:sz w:val="24"/>
                <w:szCs w:val="24"/>
                <w:lang w:eastAsia="hr-HR"/>
              </w:rPr>
              <w:t xml:space="preserve">. razreda (Geoekologija ) </w:t>
            </w:r>
          </w:p>
          <w:p w14:paraId="2974C064" w14:textId="67BD05C8" w:rsidR="0046405A" w:rsidRPr="00F26DAA" w:rsidRDefault="00B66FED" w:rsidP="00F26DAA">
            <w:pPr>
              <w:spacing w:after="0" w:line="60" w:lineRule="atLeast"/>
              <w:ind w:left="440"/>
              <w:jc w:val="both"/>
              <w:rPr>
                <w:rFonts w:cstheme="minorHAnsi"/>
                <w:sz w:val="24"/>
                <w:szCs w:val="24"/>
                <w:lang w:eastAsia="hr-HR"/>
              </w:rPr>
            </w:pPr>
            <w:r w:rsidRPr="00F26DAA">
              <w:rPr>
                <w:rFonts w:cstheme="minorHAnsi"/>
                <w:bCs/>
                <w:sz w:val="24"/>
                <w:szCs w:val="24"/>
                <w:lang w:eastAsia="hr-HR"/>
              </w:rPr>
              <w:t>2</w:t>
            </w:r>
            <w:r w:rsidR="0046405A" w:rsidRPr="00F26DAA">
              <w:rPr>
                <w:rFonts w:cstheme="minorHAnsi"/>
                <w:bCs/>
                <w:sz w:val="24"/>
                <w:szCs w:val="24"/>
                <w:lang w:eastAsia="hr-HR"/>
              </w:rPr>
              <w:t>. razreda (Geoekologija )</w:t>
            </w:r>
          </w:p>
        </w:tc>
      </w:tr>
      <w:tr w:rsidR="00F26DAA" w:rsidRPr="00F26DAA" w14:paraId="712C3B52" w14:textId="77777777" w:rsidTr="00871C06">
        <w:trPr>
          <w:trHeight w:val="296"/>
        </w:trPr>
        <w:tc>
          <w:tcPr>
            <w:tcW w:w="2400"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tcPr>
          <w:p w14:paraId="0F8D98C7" w14:textId="77777777" w:rsidR="0046405A" w:rsidRPr="00F26DAA" w:rsidRDefault="0046405A" w:rsidP="00F26DAA">
            <w:pPr>
              <w:spacing w:after="0" w:line="60" w:lineRule="atLeast"/>
              <w:ind w:left="440"/>
              <w:jc w:val="both"/>
              <w:rPr>
                <w:rFonts w:cstheme="minorHAnsi"/>
                <w:b/>
                <w:sz w:val="24"/>
                <w:szCs w:val="24"/>
                <w:lang w:eastAsia="hr-HR"/>
              </w:rPr>
            </w:pPr>
            <w:r w:rsidRPr="00F26DAA">
              <w:rPr>
                <w:rFonts w:cstheme="minorHAnsi"/>
                <w:b/>
                <w:sz w:val="24"/>
                <w:szCs w:val="24"/>
                <w:lang w:eastAsia="hr-HR"/>
              </w:rPr>
              <w:t>Nositelj programa</w:t>
            </w:r>
          </w:p>
        </w:tc>
        <w:tc>
          <w:tcPr>
            <w:tcW w:w="6877"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tcPr>
          <w:p w14:paraId="462AC09E"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b/>
                <w:sz w:val="24"/>
                <w:szCs w:val="24"/>
                <w:lang w:eastAsia="hr-HR"/>
              </w:rPr>
              <w:t>Višnja Klepac</w:t>
            </w:r>
            <w:r w:rsidRPr="00F26DAA">
              <w:rPr>
                <w:rFonts w:cstheme="minorHAnsi"/>
                <w:bCs/>
                <w:sz w:val="24"/>
                <w:szCs w:val="24"/>
                <w:lang w:eastAsia="hr-HR"/>
              </w:rPr>
              <w:t xml:space="preserve">, </w:t>
            </w:r>
            <w:r w:rsidRPr="00F26DAA">
              <w:rPr>
                <w:rFonts w:cstheme="minorHAnsi"/>
                <w:b/>
                <w:i/>
                <w:iCs/>
                <w:sz w:val="24"/>
                <w:szCs w:val="24"/>
                <w:lang w:eastAsia="hr-HR"/>
              </w:rPr>
              <w:t>prof. geografije</w:t>
            </w:r>
          </w:p>
        </w:tc>
      </w:tr>
      <w:tr w:rsidR="00F26DAA" w:rsidRPr="00F26DAA" w14:paraId="59B7B48B" w14:textId="77777777" w:rsidTr="00871C06">
        <w:trPr>
          <w:trHeight w:val="601"/>
        </w:trPr>
        <w:tc>
          <w:tcPr>
            <w:tcW w:w="2400"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tcPr>
          <w:p w14:paraId="3BF7C03A" w14:textId="77777777" w:rsidR="0046405A" w:rsidRPr="00F26DAA" w:rsidRDefault="0046405A" w:rsidP="00F26DAA">
            <w:pPr>
              <w:spacing w:after="0" w:line="60" w:lineRule="atLeast"/>
              <w:ind w:left="440"/>
              <w:jc w:val="both"/>
              <w:rPr>
                <w:rFonts w:cstheme="minorHAnsi"/>
                <w:b/>
                <w:sz w:val="24"/>
                <w:szCs w:val="24"/>
                <w:lang w:eastAsia="hr-HR"/>
              </w:rPr>
            </w:pPr>
            <w:r w:rsidRPr="00F26DAA">
              <w:rPr>
                <w:rFonts w:cstheme="minorHAnsi"/>
                <w:b/>
                <w:sz w:val="24"/>
                <w:szCs w:val="24"/>
                <w:lang w:eastAsia="hr-HR"/>
              </w:rPr>
              <w:t>Način realizacije</w:t>
            </w:r>
          </w:p>
        </w:tc>
        <w:tc>
          <w:tcPr>
            <w:tcW w:w="6877"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tcPr>
          <w:p w14:paraId="2A96576D" w14:textId="1921B3E1" w:rsidR="0046405A" w:rsidRPr="00F26DAA" w:rsidRDefault="004B7B47" w:rsidP="00F26DAA">
            <w:pPr>
              <w:spacing w:after="0" w:line="60" w:lineRule="atLeast"/>
              <w:jc w:val="both"/>
              <w:rPr>
                <w:rFonts w:cstheme="minorHAnsi"/>
                <w:sz w:val="24"/>
                <w:szCs w:val="24"/>
                <w:lang w:eastAsia="hr-HR"/>
              </w:rPr>
            </w:pPr>
            <w:r w:rsidRPr="00F26DAA">
              <w:rPr>
                <w:rFonts w:cstheme="minorHAnsi"/>
                <w:bCs/>
                <w:sz w:val="24"/>
                <w:szCs w:val="24"/>
                <w:shd w:val="clear" w:color="auto" w:fill="FFFFFF"/>
                <w:lang w:eastAsia="hr-HR"/>
              </w:rPr>
              <w:t>Geoe</w:t>
            </w:r>
            <w:r w:rsidR="0046405A" w:rsidRPr="00F26DAA">
              <w:rPr>
                <w:rFonts w:cstheme="minorHAnsi"/>
                <w:bCs/>
                <w:sz w:val="24"/>
                <w:szCs w:val="24"/>
                <w:shd w:val="clear" w:color="auto" w:fill="FFFFFF"/>
                <w:lang w:eastAsia="hr-HR"/>
              </w:rPr>
              <w:t xml:space="preserve">kologija </w:t>
            </w:r>
            <w:r w:rsidR="00B66FED" w:rsidRPr="00F26DAA">
              <w:rPr>
                <w:rFonts w:cstheme="minorHAnsi"/>
                <w:bCs/>
                <w:sz w:val="24"/>
                <w:szCs w:val="24"/>
                <w:shd w:val="clear" w:color="auto" w:fill="FFFFFF"/>
                <w:lang w:eastAsia="hr-HR"/>
              </w:rPr>
              <w:t>1</w:t>
            </w:r>
            <w:r w:rsidR="0046405A" w:rsidRPr="00F26DAA">
              <w:rPr>
                <w:rFonts w:cstheme="minorHAnsi"/>
                <w:bCs/>
                <w:sz w:val="24"/>
                <w:szCs w:val="24"/>
                <w:shd w:val="clear" w:color="auto" w:fill="FFFFFF"/>
                <w:lang w:eastAsia="hr-HR"/>
              </w:rPr>
              <w:t xml:space="preserve"> –</w:t>
            </w:r>
            <w:r w:rsidR="0096183E" w:rsidRPr="00F26DAA">
              <w:rPr>
                <w:rFonts w:cstheme="minorHAnsi"/>
                <w:bCs/>
                <w:sz w:val="24"/>
                <w:szCs w:val="24"/>
                <w:shd w:val="clear" w:color="auto" w:fill="FFFFFF"/>
                <w:lang w:eastAsia="hr-HR"/>
              </w:rPr>
              <w:t xml:space="preserve"> </w:t>
            </w:r>
            <w:r w:rsidR="00CA2841" w:rsidRPr="00F26DAA">
              <w:rPr>
                <w:rFonts w:cstheme="minorHAnsi"/>
                <w:bCs/>
                <w:sz w:val="24"/>
                <w:szCs w:val="24"/>
                <w:shd w:val="clear" w:color="auto" w:fill="FFFFFF"/>
                <w:lang w:eastAsia="hr-HR"/>
              </w:rPr>
              <w:t>tri</w:t>
            </w:r>
            <w:r w:rsidR="0096183E" w:rsidRPr="00F26DAA">
              <w:rPr>
                <w:rFonts w:cstheme="minorHAnsi"/>
                <w:bCs/>
                <w:sz w:val="24"/>
                <w:szCs w:val="24"/>
                <w:shd w:val="clear" w:color="auto" w:fill="FFFFFF"/>
                <w:lang w:eastAsia="hr-HR"/>
              </w:rPr>
              <w:t xml:space="preserve"> sata </w:t>
            </w:r>
            <w:r w:rsidR="0046405A" w:rsidRPr="00F26DAA">
              <w:rPr>
                <w:rFonts w:cstheme="minorHAnsi"/>
                <w:bCs/>
                <w:sz w:val="24"/>
                <w:szCs w:val="24"/>
                <w:shd w:val="clear" w:color="auto" w:fill="FFFFFF"/>
                <w:lang w:eastAsia="hr-HR"/>
              </w:rPr>
              <w:t>tjedno u dogovorenom terminu</w:t>
            </w:r>
            <w:r w:rsidR="00091569" w:rsidRPr="00F26DAA">
              <w:rPr>
                <w:rFonts w:cstheme="minorHAnsi"/>
                <w:bCs/>
                <w:sz w:val="24"/>
                <w:szCs w:val="24"/>
                <w:shd w:val="clear" w:color="auto" w:fill="FFFFFF"/>
                <w:lang w:eastAsia="hr-HR"/>
              </w:rPr>
              <w:t xml:space="preserve"> tijekom šk.god.</w:t>
            </w:r>
          </w:p>
          <w:p w14:paraId="66760C03" w14:textId="3CFE6E51" w:rsidR="000B6AE9" w:rsidRPr="00F26DAA" w:rsidRDefault="004B7B47" w:rsidP="00F26DAA">
            <w:pPr>
              <w:spacing w:after="0" w:line="60" w:lineRule="atLeast"/>
              <w:jc w:val="both"/>
              <w:rPr>
                <w:rFonts w:cstheme="minorHAnsi"/>
                <w:bCs/>
                <w:sz w:val="24"/>
                <w:szCs w:val="24"/>
                <w:shd w:val="clear" w:color="auto" w:fill="FFFFFF"/>
                <w:lang w:eastAsia="hr-HR"/>
              </w:rPr>
            </w:pPr>
            <w:r w:rsidRPr="00F26DAA">
              <w:rPr>
                <w:rFonts w:cstheme="minorHAnsi"/>
                <w:bCs/>
                <w:sz w:val="24"/>
                <w:szCs w:val="24"/>
                <w:shd w:val="clear" w:color="auto" w:fill="FFFFFF"/>
                <w:lang w:eastAsia="hr-HR"/>
              </w:rPr>
              <w:t>Geoe</w:t>
            </w:r>
            <w:r w:rsidR="0046405A" w:rsidRPr="00F26DAA">
              <w:rPr>
                <w:rFonts w:cstheme="minorHAnsi"/>
                <w:bCs/>
                <w:sz w:val="24"/>
                <w:szCs w:val="24"/>
                <w:shd w:val="clear" w:color="auto" w:fill="FFFFFF"/>
                <w:lang w:eastAsia="hr-HR"/>
              </w:rPr>
              <w:t>kologija</w:t>
            </w:r>
            <w:r w:rsidR="00B66FED" w:rsidRPr="00F26DAA">
              <w:rPr>
                <w:rFonts w:cstheme="minorHAnsi"/>
                <w:bCs/>
                <w:sz w:val="24"/>
                <w:szCs w:val="24"/>
                <w:shd w:val="clear" w:color="auto" w:fill="FFFFFF"/>
                <w:lang w:eastAsia="hr-HR"/>
              </w:rPr>
              <w:t xml:space="preserve"> 2</w:t>
            </w:r>
            <w:r w:rsidR="0096183E" w:rsidRPr="00F26DAA">
              <w:rPr>
                <w:rFonts w:cstheme="minorHAnsi"/>
                <w:bCs/>
                <w:sz w:val="24"/>
                <w:szCs w:val="24"/>
                <w:shd w:val="clear" w:color="auto" w:fill="FFFFFF"/>
                <w:lang w:eastAsia="hr-HR"/>
              </w:rPr>
              <w:t xml:space="preserve"> </w:t>
            </w:r>
            <w:r w:rsidR="0046405A" w:rsidRPr="00F26DAA">
              <w:rPr>
                <w:rFonts w:cstheme="minorHAnsi"/>
                <w:bCs/>
                <w:sz w:val="24"/>
                <w:szCs w:val="24"/>
                <w:shd w:val="clear" w:color="auto" w:fill="FFFFFF"/>
                <w:lang w:eastAsia="hr-HR"/>
              </w:rPr>
              <w:t>–</w:t>
            </w:r>
            <w:r w:rsidR="00CA2841" w:rsidRPr="00F26DAA">
              <w:rPr>
                <w:rFonts w:cstheme="minorHAnsi"/>
                <w:bCs/>
                <w:sz w:val="24"/>
                <w:szCs w:val="24"/>
                <w:shd w:val="clear" w:color="auto" w:fill="FFFFFF"/>
                <w:lang w:eastAsia="hr-HR"/>
              </w:rPr>
              <w:t xml:space="preserve"> jedan sat </w:t>
            </w:r>
            <w:r w:rsidR="0046405A" w:rsidRPr="00F26DAA">
              <w:rPr>
                <w:rFonts w:cstheme="minorHAnsi"/>
                <w:bCs/>
                <w:sz w:val="24"/>
                <w:szCs w:val="24"/>
                <w:shd w:val="clear" w:color="auto" w:fill="FFFFFF"/>
                <w:lang w:eastAsia="hr-HR"/>
              </w:rPr>
              <w:t>tjedno u dogovorenom terminu</w:t>
            </w:r>
            <w:r w:rsidR="00091569" w:rsidRPr="00F26DAA">
              <w:rPr>
                <w:rFonts w:cstheme="minorHAnsi"/>
                <w:bCs/>
                <w:sz w:val="24"/>
                <w:szCs w:val="24"/>
                <w:shd w:val="clear" w:color="auto" w:fill="FFFFFF"/>
                <w:lang w:eastAsia="hr-HR"/>
              </w:rPr>
              <w:t xml:space="preserve"> tijekom šk.god.</w:t>
            </w:r>
          </w:p>
        </w:tc>
      </w:tr>
      <w:tr w:rsidR="00F26DAA" w:rsidRPr="00F26DAA" w14:paraId="761C07AD" w14:textId="77777777" w:rsidTr="00871C06">
        <w:trPr>
          <w:trHeight w:val="315"/>
        </w:trPr>
        <w:tc>
          <w:tcPr>
            <w:tcW w:w="2400"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tcPr>
          <w:p w14:paraId="77961016" w14:textId="77777777" w:rsidR="0046405A" w:rsidRPr="00F26DAA" w:rsidRDefault="0046405A" w:rsidP="00F26DAA">
            <w:pPr>
              <w:spacing w:after="0" w:line="60" w:lineRule="atLeast"/>
              <w:ind w:left="440"/>
              <w:jc w:val="both"/>
              <w:rPr>
                <w:rFonts w:cstheme="minorHAnsi"/>
                <w:b/>
                <w:sz w:val="24"/>
                <w:szCs w:val="24"/>
                <w:lang w:eastAsia="hr-HR"/>
              </w:rPr>
            </w:pPr>
            <w:r w:rsidRPr="00F26DAA">
              <w:rPr>
                <w:rFonts w:cstheme="minorHAnsi"/>
                <w:b/>
                <w:sz w:val="24"/>
                <w:szCs w:val="24"/>
                <w:lang w:eastAsia="hr-HR"/>
              </w:rPr>
              <w:t>Vremenik aktivnosti</w:t>
            </w:r>
          </w:p>
        </w:tc>
        <w:tc>
          <w:tcPr>
            <w:tcW w:w="6877"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tcPr>
          <w:p w14:paraId="52F402CB" w14:textId="6D0EAD35" w:rsidR="0046405A" w:rsidRPr="00F26DAA" w:rsidRDefault="0046405A" w:rsidP="00F26DAA">
            <w:pPr>
              <w:spacing w:after="0" w:line="60" w:lineRule="atLeast"/>
              <w:jc w:val="both"/>
              <w:rPr>
                <w:rFonts w:cstheme="minorHAnsi"/>
                <w:sz w:val="24"/>
                <w:szCs w:val="24"/>
                <w:lang w:eastAsia="hr-HR"/>
              </w:rPr>
            </w:pPr>
            <w:r w:rsidRPr="00F26DAA">
              <w:rPr>
                <w:rFonts w:cstheme="minorHAnsi"/>
                <w:bCs/>
                <w:sz w:val="24"/>
                <w:szCs w:val="24"/>
                <w:shd w:val="clear" w:color="auto" w:fill="FFFFFF"/>
                <w:lang w:eastAsia="hr-HR"/>
              </w:rPr>
              <w:t>Školska godina 20</w:t>
            </w:r>
            <w:r w:rsidR="004B7B47" w:rsidRPr="00F26DAA">
              <w:rPr>
                <w:rFonts w:cstheme="minorHAnsi"/>
                <w:bCs/>
                <w:sz w:val="24"/>
                <w:szCs w:val="24"/>
                <w:shd w:val="clear" w:color="auto" w:fill="FFFFFF"/>
                <w:lang w:eastAsia="hr-HR"/>
              </w:rPr>
              <w:t>2</w:t>
            </w:r>
            <w:r w:rsidR="0096183E" w:rsidRPr="00F26DAA">
              <w:rPr>
                <w:rFonts w:cstheme="minorHAnsi"/>
                <w:bCs/>
                <w:sz w:val="24"/>
                <w:szCs w:val="24"/>
                <w:shd w:val="clear" w:color="auto" w:fill="FFFFFF"/>
                <w:lang w:eastAsia="hr-HR"/>
              </w:rPr>
              <w:t>2</w:t>
            </w:r>
            <w:r w:rsidRPr="00F26DAA">
              <w:rPr>
                <w:rFonts w:cstheme="minorHAnsi"/>
                <w:bCs/>
                <w:sz w:val="24"/>
                <w:szCs w:val="24"/>
                <w:shd w:val="clear" w:color="auto" w:fill="FFFFFF"/>
                <w:lang w:eastAsia="hr-HR"/>
              </w:rPr>
              <w:t>. / 202</w:t>
            </w:r>
            <w:r w:rsidR="0096183E" w:rsidRPr="00F26DAA">
              <w:rPr>
                <w:rFonts w:cstheme="minorHAnsi"/>
                <w:bCs/>
                <w:sz w:val="24"/>
                <w:szCs w:val="24"/>
                <w:shd w:val="clear" w:color="auto" w:fill="FFFFFF"/>
                <w:lang w:eastAsia="hr-HR"/>
              </w:rPr>
              <w:t>3</w:t>
            </w:r>
            <w:r w:rsidRPr="00F26DAA">
              <w:rPr>
                <w:rFonts w:cstheme="minorHAnsi"/>
                <w:bCs/>
                <w:sz w:val="24"/>
                <w:szCs w:val="24"/>
                <w:shd w:val="clear" w:color="auto" w:fill="FFFFFF"/>
                <w:lang w:eastAsia="hr-HR"/>
              </w:rPr>
              <w:t>.</w:t>
            </w:r>
          </w:p>
        </w:tc>
      </w:tr>
      <w:tr w:rsidR="00F26DAA" w:rsidRPr="00F26DAA" w14:paraId="193FFF2C" w14:textId="77777777" w:rsidTr="00871C06">
        <w:trPr>
          <w:trHeight w:val="309"/>
        </w:trPr>
        <w:tc>
          <w:tcPr>
            <w:tcW w:w="2400"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tcPr>
          <w:p w14:paraId="2C5F6133" w14:textId="77777777" w:rsidR="0046405A" w:rsidRPr="00F26DAA" w:rsidRDefault="0046405A" w:rsidP="00F26DAA">
            <w:pPr>
              <w:spacing w:after="0" w:line="60" w:lineRule="atLeast"/>
              <w:ind w:left="440"/>
              <w:jc w:val="both"/>
              <w:rPr>
                <w:rFonts w:cstheme="minorHAnsi"/>
                <w:b/>
                <w:sz w:val="24"/>
                <w:szCs w:val="24"/>
                <w:lang w:eastAsia="hr-HR"/>
              </w:rPr>
            </w:pPr>
            <w:r w:rsidRPr="00F26DAA">
              <w:rPr>
                <w:rFonts w:cstheme="minorHAnsi"/>
                <w:b/>
                <w:sz w:val="24"/>
                <w:szCs w:val="24"/>
                <w:lang w:eastAsia="hr-HR"/>
              </w:rPr>
              <w:t>Troškovnik</w:t>
            </w:r>
          </w:p>
        </w:tc>
        <w:tc>
          <w:tcPr>
            <w:tcW w:w="6877"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tcPr>
          <w:p w14:paraId="6220A3FD" w14:textId="6839FD27" w:rsidR="000B6AE9" w:rsidRPr="00F26DAA" w:rsidRDefault="00B97D69" w:rsidP="00F26DAA">
            <w:pPr>
              <w:spacing w:after="0" w:line="60" w:lineRule="atLeast"/>
              <w:jc w:val="both"/>
              <w:rPr>
                <w:rFonts w:cstheme="minorHAnsi"/>
                <w:sz w:val="24"/>
                <w:szCs w:val="24"/>
                <w:lang w:eastAsia="hr-HR"/>
              </w:rPr>
            </w:pPr>
            <w:r w:rsidRPr="00F26DAA">
              <w:rPr>
                <w:rFonts w:cstheme="minorHAnsi"/>
                <w:sz w:val="24"/>
                <w:szCs w:val="24"/>
                <w:lang w:eastAsia="hr-HR"/>
              </w:rPr>
              <w:t>Nema troškova</w:t>
            </w:r>
          </w:p>
        </w:tc>
      </w:tr>
      <w:tr w:rsidR="0046405A" w:rsidRPr="00F26DAA" w14:paraId="3F299D50" w14:textId="77777777" w:rsidTr="000B6AE9">
        <w:trPr>
          <w:trHeight w:val="323"/>
        </w:trPr>
        <w:tc>
          <w:tcPr>
            <w:tcW w:w="2400"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tcPr>
          <w:p w14:paraId="472D01CB" w14:textId="77777777" w:rsidR="0046405A" w:rsidRPr="00F26DAA" w:rsidRDefault="0046405A" w:rsidP="00F26DAA">
            <w:pPr>
              <w:spacing w:after="0" w:line="60" w:lineRule="atLeast"/>
              <w:ind w:left="440"/>
              <w:jc w:val="both"/>
              <w:rPr>
                <w:rFonts w:cstheme="minorHAnsi"/>
                <w:b/>
                <w:sz w:val="24"/>
                <w:szCs w:val="24"/>
                <w:lang w:eastAsia="hr-HR"/>
              </w:rPr>
            </w:pPr>
            <w:r w:rsidRPr="00F26DAA">
              <w:rPr>
                <w:rFonts w:cstheme="minorHAnsi"/>
                <w:b/>
                <w:sz w:val="24"/>
                <w:szCs w:val="24"/>
                <w:lang w:eastAsia="hr-HR"/>
              </w:rPr>
              <w:t>Način vrednovanja</w:t>
            </w:r>
          </w:p>
        </w:tc>
        <w:tc>
          <w:tcPr>
            <w:tcW w:w="6877"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tcPr>
          <w:p w14:paraId="24AA952D" w14:textId="75D1E704" w:rsidR="0046405A" w:rsidRPr="00F26DAA" w:rsidRDefault="0046405A" w:rsidP="00F26DAA">
            <w:pPr>
              <w:spacing w:after="0" w:line="60" w:lineRule="atLeast"/>
              <w:jc w:val="both"/>
              <w:rPr>
                <w:rFonts w:cstheme="minorHAnsi"/>
                <w:sz w:val="24"/>
                <w:szCs w:val="24"/>
                <w:lang w:eastAsia="hr-HR"/>
              </w:rPr>
            </w:pPr>
            <w:r w:rsidRPr="00F26DAA">
              <w:rPr>
                <w:rFonts w:cstheme="minorHAnsi"/>
                <w:bCs/>
                <w:sz w:val="24"/>
                <w:szCs w:val="24"/>
                <w:shd w:val="clear" w:color="auto" w:fill="FFFFFF"/>
                <w:lang w:eastAsia="hr-HR"/>
              </w:rPr>
              <w:t>Ocjenjivanje</w:t>
            </w:r>
            <w:r w:rsidR="00B97D69" w:rsidRPr="00F26DAA">
              <w:rPr>
                <w:rFonts w:cstheme="minorHAnsi"/>
                <w:bCs/>
                <w:sz w:val="24"/>
                <w:szCs w:val="24"/>
                <w:shd w:val="clear" w:color="auto" w:fill="FFFFFF"/>
                <w:lang w:eastAsia="hr-HR"/>
              </w:rPr>
              <w:t xml:space="preserve"> i praćenje aktivnosti u nastavi.</w:t>
            </w:r>
          </w:p>
        </w:tc>
      </w:tr>
    </w:tbl>
    <w:p w14:paraId="0A458396" w14:textId="456C2A53" w:rsidR="00D8661C" w:rsidRPr="00F26DAA" w:rsidRDefault="00D8661C" w:rsidP="00F26DAA">
      <w:pPr>
        <w:spacing w:line="60" w:lineRule="atLeast"/>
      </w:pPr>
      <w:bookmarkStart w:id="28" w:name="_Toc525823588"/>
    </w:p>
    <w:p w14:paraId="61A07AC2" w14:textId="7F7858EC" w:rsidR="00CF6F57" w:rsidRPr="00F26DAA" w:rsidRDefault="00CF6F57" w:rsidP="00F26DAA">
      <w:pPr>
        <w:spacing w:line="60" w:lineRule="atLeast"/>
      </w:pPr>
    </w:p>
    <w:p w14:paraId="46F84C32" w14:textId="77777777" w:rsidR="00CF6F57" w:rsidRPr="00F26DAA" w:rsidRDefault="00CF6F57" w:rsidP="00F26DAA">
      <w:pPr>
        <w:spacing w:line="60" w:lineRule="atLeast"/>
      </w:pPr>
    </w:p>
    <w:bookmarkEnd w:id="28"/>
    <w:p w14:paraId="082A6975" w14:textId="3D0D7C4F" w:rsidR="0046405A" w:rsidRPr="00F26DAA" w:rsidRDefault="0046405A" w:rsidP="00F26DAA">
      <w:pPr>
        <w:pStyle w:val="Naslov2"/>
        <w:spacing w:line="60" w:lineRule="atLeast"/>
        <w:rPr>
          <w:rFonts w:asciiTheme="minorHAnsi" w:hAnsiTheme="minorHAnsi" w:cstheme="minorHAnsi"/>
          <w:color w:val="auto"/>
          <w:lang w:eastAsia="hr-HR"/>
        </w:rPr>
      </w:pPr>
      <w:r w:rsidRPr="00F26DAA">
        <w:rPr>
          <w:rFonts w:cstheme="minorHAnsi"/>
          <w:color w:val="auto"/>
          <w:lang w:eastAsia="hr-HR"/>
        </w:rPr>
        <w:lastRenderedPageBreak/>
        <w:t xml:space="preserve"> </w:t>
      </w:r>
      <w:bookmarkStart w:id="29" w:name="_Toc52531918"/>
      <w:bookmarkStart w:id="30" w:name="_Toc115033564"/>
      <w:r w:rsidRPr="00F26DAA">
        <w:rPr>
          <w:rFonts w:asciiTheme="minorHAnsi" w:hAnsiTheme="minorHAnsi" w:cstheme="minorHAnsi"/>
          <w:color w:val="auto"/>
          <w:lang w:eastAsia="hr-HR"/>
        </w:rPr>
        <w:t>1.</w:t>
      </w:r>
      <w:r w:rsidR="00330E78" w:rsidRPr="00F26DAA">
        <w:rPr>
          <w:rFonts w:asciiTheme="minorHAnsi" w:hAnsiTheme="minorHAnsi" w:cstheme="minorHAnsi"/>
          <w:color w:val="auto"/>
          <w:lang w:eastAsia="hr-HR"/>
        </w:rPr>
        <w:t>2</w:t>
      </w:r>
      <w:r w:rsidRPr="00F26DAA">
        <w:rPr>
          <w:rFonts w:asciiTheme="minorHAnsi" w:hAnsiTheme="minorHAnsi" w:cstheme="minorHAnsi"/>
          <w:color w:val="auto"/>
          <w:lang w:eastAsia="hr-HR"/>
        </w:rPr>
        <w:t xml:space="preserve">   </w:t>
      </w:r>
      <w:bookmarkEnd w:id="29"/>
      <w:r w:rsidR="004241F2" w:rsidRPr="00F26DAA">
        <w:rPr>
          <w:rFonts w:asciiTheme="minorHAnsi" w:hAnsiTheme="minorHAnsi" w:cstheme="minorHAnsi"/>
          <w:color w:val="auto"/>
          <w:lang w:eastAsia="hr-HR"/>
        </w:rPr>
        <w:t>N</w:t>
      </w:r>
      <w:r w:rsidR="00436DB1" w:rsidRPr="00F26DAA">
        <w:rPr>
          <w:rFonts w:asciiTheme="minorHAnsi" w:hAnsiTheme="minorHAnsi" w:cstheme="minorHAnsi"/>
          <w:color w:val="auto"/>
          <w:lang w:eastAsia="hr-HR"/>
        </w:rPr>
        <w:t>JEMAČKI JEZIK I KULTURA</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6232"/>
      </w:tblGrid>
      <w:tr w:rsidR="00F26DAA" w:rsidRPr="00F26DAA" w14:paraId="704748C9" w14:textId="77777777" w:rsidTr="00996F86">
        <w:trPr>
          <w:trHeight w:val="20"/>
        </w:trPr>
        <w:tc>
          <w:tcPr>
            <w:tcW w:w="2828" w:type="dxa"/>
            <w:shd w:val="clear" w:color="auto" w:fill="auto"/>
          </w:tcPr>
          <w:p w14:paraId="5E1C572A" w14:textId="77777777" w:rsidR="0046405A" w:rsidRPr="00F26DAA" w:rsidRDefault="0046405A" w:rsidP="00F26DAA">
            <w:pPr>
              <w:spacing w:after="0" w:line="240" w:lineRule="auto"/>
              <w:jc w:val="both"/>
              <w:rPr>
                <w:rFonts w:eastAsia="Times New Roman" w:cstheme="minorHAnsi"/>
                <w:b/>
                <w:bCs/>
                <w:sz w:val="24"/>
                <w:szCs w:val="24"/>
                <w:lang w:eastAsia="hr-HR"/>
              </w:rPr>
            </w:pPr>
          </w:p>
          <w:p w14:paraId="01F2D146" w14:textId="624AA5B8" w:rsidR="0046405A" w:rsidRPr="00F26DAA" w:rsidRDefault="0046405A" w:rsidP="00F26DAA">
            <w:pPr>
              <w:spacing w:after="0" w:line="240" w:lineRule="auto"/>
              <w:jc w:val="both"/>
              <w:rPr>
                <w:rFonts w:eastAsia="Times New Roman" w:cstheme="minorHAnsi"/>
                <w:b/>
                <w:bCs/>
                <w:sz w:val="24"/>
                <w:szCs w:val="24"/>
                <w:lang w:eastAsia="hr-HR"/>
              </w:rPr>
            </w:pPr>
            <w:r w:rsidRPr="00F26DAA">
              <w:rPr>
                <w:rFonts w:eastAsia="Times New Roman" w:cstheme="minorHAnsi"/>
                <w:b/>
                <w:bCs/>
                <w:sz w:val="24"/>
                <w:szCs w:val="24"/>
                <w:lang w:eastAsia="hr-HR"/>
              </w:rPr>
              <w:t>Naziv aktivnosti</w:t>
            </w:r>
          </w:p>
        </w:tc>
        <w:tc>
          <w:tcPr>
            <w:tcW w:w="6232" w:type="dxa"/>
            <w:shd w:val="clear" w:color="auto" w:fill="auto"/>
          </w:tcPr>
          <w:p w14:paraId="5B532DF1" w14:textId="77777777" w:rsidR="0046405A" w:rsidRPr="00F26DAA" w:rsidRDefault="0046405A" w:rsidP="00F26DAA">
            <w:pPr>
              <w:spacing w:after="0" w:line="240" w:lineRule="auto"/>
              <w:jc w:val="both"/>
              <w:rPr>
                <w:rFonts w:eastAsia="Times New Roman" w:cstheme="minorHAnsi"/>
                <w:b/>
                <w:bCs/>
                <w:sz w:val="24"/>
                <w:szCs w:val="24"/>
                <w:lang w:eastAsia="hr-HR"/>
              </w:rPr>
            </w:pPr>
          </w:p>
          <w:p w14:paraId="211651A7" w14:textId="1658543C" w:rsidR="0046405A" w:rsidRPr="00F26DAA" w:rsidRDefault="00446453" w:rsidP="00F26DAA">
            <w:pPr>
              <w:spacing w:after="0" w:line="240" w:lineRule="auto"/>
              <w:jc w:val="both"/>
              <w:rPr>
                <w:rFonts w:eastAsia="Times New Roman" w:cstheme="minorHAnsi"/>
                <w:b/>
                <w:bCs/>
                <w:sz w:val="24"/>
                <w:szCs w:val="24"/>
                <w:lang w:eastAsia="hr-HR"/>
              </w:rPr>
            </w:pPr>
            <w:r w:rsidRPr="00F26DAA">
              <w:rPr>
                <w:rFonts w:eastAsia="Times New Roman" w:cstheme="minorHAnsi"/>
                <w:b/>
                <w:bCs/>
                <w:sz w:val="24"/>
                <w:szCs w:val="24"/>
                <w:lang w:eastAsia="hr-HR"/>
              </w:rPr>
              <w:t xml:space="preserve">Njemački jezik i kultura </w:t>
            </w:r>
            <w:r w:rsidR="00B97D69" w:rsidRPr="00F26DAA">
              <w:rPr>
                <w:rFonts w:eastAsia="Times New Roman" w:cstheme="minorHAnsi"/>
                <w:b/>
                <w:bCs/>
                <w:sz w:val="24"/>
                <w:szCs w:val="24"/>
                <w:lang w:eastAsia="hr-HR"/>
              </w:rPr>
              <w:t xml:space="preserve">- </w:t>
            </w:r>
            <w:r w:rsidR="0046405A" w:rsidRPr="00F26DAA">
              <w:rPr>
                <w:rFonts w:eastAsia="Times New Roman" w:cstheme="minorHAnsi"/>
                <w:b/>
                <w:bCs/>
                <w:sz w:val="24"/>
                <w:szCs w:val="24"/>
                <w:lang w:eastAsia="hr-HR"/>
              </w:rPr>
              <w:t>fakultativna nastava</w:t>
            </w:r>
          </w:p>
        </w:tc>
      </w:tr>
      <w:tr w:rsidR="00F26DAA" w:rsidRPr="00F26DAA" w14:paraId="4973E63B" w14:textId="77777777" w:rsidTr="00871C06">
        <w:trPr>
          <w:trHeight w:val="1734"/>
        </w:trPr>
        <w:tc>
          <w:tcPr>
            <w:tcW w:w="2828" w:type="dxa"/>
            <w:shd w:val="clear" w:color="auto" w:fill="auto"/>
          </w:tcPr>
          <w:p w14:paraId="79C02E0B" w14:textId="77777777" w:rsidR="0046405A" w:rsidRPr="00F26DAA" w:rsidRDefault="0046405A" w:rsidP="00F26DAA">
            <w:pPr>
              <w:spacing w:after="0" w:line="240" w:lineRule="auto"/>
              <w:jc w:val="both"/>
              <w:rPr>
                <w:rFonts w:eastAsia="Times New Roman" w:cstheme="minorHAnsi"/>
                <w:b/>
                <w:bCs/>
                <w:sz w:val="24"/>
                <w:szCs w:val="24"/>
                <w:lang w:eastAsia="hr-HR"/>
              </w:rPr>
            </w:pPr>
          </w:p>
          <w:p w14:paraId="5CB352E8" w14:textId="77777777" w:rsidR="0046405A" w:rsidRPr="00F26DAA" w:rsidRDefault="0046405A" w:rsidP="00F26DAA">
            <w:pPr>
              <w:spacing w:after="0" w:line="240" w:lineRule="auto"/>
              <w:jc w:val="both"/>
              <w:rPr>
                <w:rFonts w:eastAsia="Times New Roman" w:cstheme="minorHAnsi"/>
                <w:b/>
                <w:bCs/>
                <w:sz w:val="24"/>
                <w:szCs w:val="24"/>
                <w:lang w:eastAsia="hr-HR"/>
              </w:rPr>
            </w:pPr>
          </w:p>
          <w:p w14:paraId="68AE2D58" w14:textId="61A417DF" w:rsidR="0046405A" w:rsidRPr="00F26DAA" w:rsidRDefault="0046405A" w:rsidP="00F26DAA">
            <w:pPr>
              <w:spacing w:after="0" w:line="240" w:lineRule="auto"/>
              <w:jc w:val="both"/>
              <w:rPr>
                <w:rFonts w:eastAsia="Times New Roman" w:cstheme="minorHAnsi"/>
                <w:b/>
                <w:bCs/>
                <w:sz w:val="24"/>
                <w:szCs w:val="24"/>
                <w:lang w:eastAsia="hr-HR"/>
              </w:rPr>
            </w:pPr>
            <w:r w:rsidRPr="00F26DAA">
              <w:rPr>
                <w:rFonts w:eastAsia="Times New Roman" w:cstheme="minorHAnsi"/>
                <w:b/>
                <w:bCs/>
                <w:sz w:val="24"/>
                <w:szCs w:val="24"/>
                <w:lang w:eastAsia="hr-HR"/>
              </w:rPr>
              <w:t xml:space="preserve">Ciljevi </w:t>
            </w:r>
            <w:r w:rsidR="004241F2" w:rsidRPr="00F26DAA">
              <w:rPr>
                <w:rFonts w:eastAsia="Times New Roman" w:cstheme="minorHAnsi"/>
                <w:b/>
                <w:bCs/>
                <w:sz w:val="24"/>
                <w:szCs w:val="24"/>
                <w:lang w:eastAsia="hr-HR"/>
              </w:rPr>
              <w:t xml:space="preserve">i namjena </w:t>
            </w:r>
            <w:r w:rsidRPr="00F26DAA">
              <w:rPr>
                <w:rFonts w:eastAsia="Times New Roman" w:cstheme="minorHAnsi"/>
                <w:b/>
                <w:bCs/>
                <w:sz w:val="24"/>
                <w:szCs w:val="24"/>
                <w:lang w:eastAsia="hr-HR"/>
              </w:rPr>
              <w:t>programa</w:t>
            </w:r>
          </w:p>
          <w:p w14:paraId="7D0E7157" w14:textId="77777777" w:rsidR="0046405A" w:rsidRPr="00F26DAA" w:rsidRDefault="0046405A" w:rsidP="00F26DAA">
            <w:pPr>
              <w:spacing w:after="0" w:line="240" w:lineRule="auto"/>
              <w:jc w:val="both"/>
              <w:rPr>
                <w:rFonts w:eastAsia="Times New Roman" w:cstheme="minorHAnsi"/>
                <w:b/>
                <w:bCs/>
                <w:sz w:val="24"/>
                <w:szCs w:val="24"/>
                <w:lang w:eastAsia="hr-HR"/>
              </w:rPr>
            </w:pPr>
          </w:p>
          <w:p w14:paraId="2E1F17C9" w14:textId="77777777" w:rsidR="0046405A" w:rsidRPr="00F26DAA" w:rsidRDefault="0046405A" w:rsidP="00F26DAA">
            <w:pPr>
              <w:spacing w:after="0" w:line="240" w:lineRule="auto"/>
              <w:jc w:val="both"/>
              <w:rPr>
                <w:rFonts w:eastAsia="Times New Roman" w:cstheme="minorHAnsi"/>
                <w:b/>
                <w:bCs/>
                <w:sz w:val="24"/>
                <w:szCs w:val="24"/>
                <w:lang w:eastAsia="hr-HR"/>
              </w:rPr>
            </w:pPr>
          </w:p>
          <w:p w14:paraId="79E03330" w14:textId="77777777" w:rsidR="0046405A" w:rsidRPr="00F26DAA" w:rsidRDefault="0046405A" w:rsidP="00F26DAA">
            <w:pPr>
              <w:spacing w:after="0" w:line="240" w:lineRule="auto"/>
              <w:jc w:val="both"/>
              <w:rPr>
                <w:rFonts w:eastAsia="Times New Roman" w:cstheme="minorHAnsi"/>
                <w:b/>
                <w:bCs/>
                <w:sz w:val="24"/>
                <w:szCs w:val="24"/>
                <w:lang w:eastAsia="hr-HR"/>
              </w:rPr>
            </w:pPr>
          </w:p>
        </w:tc>
        <w:tc>
          <w:tcPr>
            <w:tcW w:w="6232" w:type="dxa"/>
            <w:shd w:val="clear" w:color="auto" w:fill="auto"/>
          </w:tcPr>
          <w:p w14:paraId="056907C5" w14:textId="77777777" w:rsidR="0046405A" w:rsidRPr="00F26DAA" w:rsidRDefault="00446453" w:rsidP="00F26DAA">
            <w:pPr>
              <w:spacing w:after="0" w:line="240" w:lineRule="auto"/>
              <w:contextualSpacing/>
              <w:jc w:val="both"/>
              <w:rPr>
                <w:rFonts w:cstheme="minorHAnsi"/>
                <w:sz w:val="24"/>
                <w:szCs w:val="24"/>
              </w:rPr>
            </w:pPr>
            <w:r w:rsidRPr="00F26DAA">
              <w:rPr>
                <w:rFonts w:cstheme="minorHAnsi"/>
                <w:sz w:val="24"/>
                <w:szCs w:val="24"/>
              </w:rPr>
              <w:t>Omogućiti učenicima trećih razreda smjera Tehničar za poštanske i financijske usluge</w:t>
            </w:r>
            <w:r w:rsidR="004241F2" w:rsidRPr="00F26DAA">
              <w:rPr>
                <w:rFonts w:cstheme="minorHAnsi"/>
                <w:sz w:val="24"/>
                <w:szCs w:val="24"/>
              </w:rPr>
              <w:t xml:space="preserve"> nastavak učenja drugog stranog jezika, tj. njemačkog.</w:t>
            </w:r>
          </w:p>
          <w:p w14:paraId="3217786E" w14:textId="0B058CF2" w:rsidR="004241F2" w:rsidRPr="00F26DAA" w:rsidRDefault="004241F2" w:rsidP="00F26DAA">
            <w:pPr>
              <w:spacing w:after="0" w:line="240" w:lineRule="auto"/>
              <w:contextualSpacing/>
              <w:jc w:val="both"/>
              <w:rPr>
                <w:rFonts w:cstheme="minorHAnsi"/>
                <w:sz w:val="24"/>
                <w:szCs w:val="24"/>
              </w:rPr>
            </w:pPr>
            <w:r w:rsidRPr="00F26DAA">
              <w:rPr>
                <w:rFonts w:cstheme="minorHAnsi"/>
                <w:sz w:val="24"/>
                <w:szCs w:val="24"/>
              </w:rPr>
              <w:t>Program fakultativne nastave iz njemačkog jezika namijenjen je učenicima trećih razreda. Učenici će steći jezična znanja koja odgovaraju stupnju A2 Europskog referentnog okvira.</w:t>
            </w:r>
          </w:p>
        </w:tc>
      </w:tr>
      <w:tr w:rsidR="00F26DAA" w:rsidRPr="00F26DAA" w14:paraId="452898DC" w14:textId="77777777" w:rsidTr="00871C06">
        <w:trPr>
          <w:trHeight w:val="398"/>
        </w:trPr>
        <w:tc>
          <w:tcPr>
            <w:tcW w:w="2828" w:type="dxa"/>
            <w:shd w:val="clear" w:color="auto" w:fill="auto"/>
          </w:tcPr>
          <w:p w14:paraId="7751F5CA" w14:textId="18CBE886" w:rsidR="0046405A" w:rsidRPr="00F26DAA" w:rsidRDefault="0046405A" w:rsidP="00F26DAA">
            <w:pPr>
              <w:spacing w:after="0" w:line="240" w:lineRule="auto"/>
              <w:jc w:val="both"/>
              <w:rPr>
                <w:rFonts w:eastAsia="Times New Roman" w:cstheme="minorHAnsi"/>
                <w:b/>
                <w:bCs/>
                <w:sz w:val="24"/>
                <w:szCs w:val="24"/>
                <w:lang w:eastAsia="hr-HR"/>
              </w:rPr>
            </w:pPr>
            <w:r w:rsidRPr="00F26DAA">
              <w:rPr>
                <w:rFonts w:eastAsia="Times New Roman" w:cstheme="minorHAnsi"/>
                <w:b/>
                <w:bCs/>
                <w:sz w:val="24"/>
                <w:szCs w:val="24"/>
                <w:lang w:eastAsia="hr-HR"/>
              </w:rPr>
              <w:t>Nositelj programa</w:t>
            </w:r>
          </w:p>
        </w:tc>
        <w:tc>
          <w:tcPr>
            <w:tcW w:w="6232" w:type="dxa"/>
            <w:shd w:val="clear" w:color="auto" w:fill="auto"/>
          </w:tcPr>
          <w:p w14:paraId="61AD01BD" w14:textId="5FA21BA2" w:rsidR="00871C06" w:rsidRPr="00F26DAA" w:rsidRDefault="004241F2" w:rsidP="00F26DAA">
            <w:pPr>
              <w:spacing w:after="0" w:line="240" w:lineRule="auto"/>
              <w:jc w:val="both"/>
              <w:rPr>
                <w:rFonts w:eastAsia="Times New Roman" w:cstheme="minorHAnsi"/>
                <w:b/>
                <w:bCs/>
                <w:sz w:val="24"/>
                <w:szCs w:val="24"/>
                <w:lang w:eastAsia="hr-HR"/>
              </w:rPr>
            </w:pPr>
            <w:r w:rsidRPr="00F26DAA">
              <w:rPr>
                <w:rFonts w:eastAsia="Times New Roman" w:cstheme="minorHAnsi"/>
                <w:b/>
                <w:bCs/>
                <w:sz w:val="24"/>
                <w:szCs w:val="24"/>
                <w:lang w:eastAsia="hr-HR"/>
              </w:rPr>
              <w:t>Jelena Pranjić, prof. engleskog i njemačkog jezika i književnosti</w:t>
            </w:r>
          </w:p>
        </w:tc>
      </w:tr>
      <w:tr w:rsidR="00F26DAA" w:rsidRPr="00F26DAA" w14:paraId="0C76788B" w14:textId="77777777" w:rsidTr="00871C06">
        <w:trPr>
          <w:trHeight w:val="380"/>
        </w:trPr>
        <w:tc>
          <w:tcPr>
            <w:tcW w:w="2828" w:type="dxa"/>
            <w:shd w:val="clear" w:color="auto" w:fill="auto"/>
          </w:tcPr>
          <w:p w14:paraId="17C3B433" w14:textId="557CFE26" w:rsidR="0046405A" w:rsidRPr="00F26DAA" w:rsidRDefault="0046405A" w:rsidP="00F26DAA">
            <w:pPr>
              <w:spacing w:after="0" w:line="240" w:lineRule="auto"/>
              <w:jc w:val="both"/>
              <w:rPr>
                <w:rFonts w:eastAsia="Times New Roman" w:cstheme="minorHAnsi"/>
                <w:b/>
                <w:bCs/>
                <w:sz w:val="24"/>
                <w:szCs w:val="24"/>
                <w:lang w:eastAsia="hr-HR"/>
              </w:rPr>
            </w:pPr>
            <w:r w:rsidRPr="00F26DAA">
              <w:rPr>
                <w:rFonts w:eastAsia="Times New Roman" w:cstheme="minorHAnsi"/>
                <w:b/>
                <w:bCs/>
                <w:sz w:val="24"/>
                <w:szCs w:val="24"/>
                <w:lang w:eastAsia="hr-HR"/>
              </w:rPr>
              <w:t>Način realizacije</w:t>
            </w:r>
          </w:p>
        </w:tc>
        <w:tc>
          <w:tcPr>
            <w:tcW w:w="6232" w:type="dxa"/>
            <w:shd w:val="clear" w:color="auto" w:fill="auto"/>
          </w:tcPr>
          <w:p w14:paraId="771219D8" w14:textId="690AF5AF" w:rsidR="00996F86" w:rsidRPr="00F26DAA" w:rsidRDefault="004241F2" w:rsidP="00F26DAA">
            <w:pPr>
              <w:spacing w:after="0" w:line="240" w:lineRule="auto"/>
              <w:jc w:val="both"/>
              <w:rPr>
                <w:rFonts w:eastAsia="Times New Roman" w:cstheme="minorHAnsi"/>
                <w:sz w:val="24"/>
                <w:szCs w:val="24"/>
                <w:lang w:eastAsia="hr-HR"/>
              </w:rPr>
            </w:pPr>
            <w:r w:rsidRPr="00F26DAA">
              <w:rPr>
                <w:rFonts w:eastAsia="Times New Roman" w:cstheme="minorHAnsi"/>
                <w:sz w:val="24"/>
                <w:szCs w:val="24"/>
                <w:lang w:eastAsia="hr-HR"/>
              </w:rPr>
              <w:t>Dva školska sata tjedno tijekom školske godine (70 sati godišnje)</w:t>
            </w:r>
            <w:r w:rsidR="0046405A" w:rsidRPr="00F26DAA">
              <w:rPr>
                <w:rFonts w:eastAsia="Times New Roman" w:cstheme="minorHAnsi"/>
                <w:sz w:val="24"/>
                <w:szCs w:val="24"/>
                <w:lang w:eastAsia="hr-HR"/>
              </w:rPr>
              <w:t>.</w:t>
            </w:r>
          </w:p>
        </w:tc>
      </w:tr>
      <w:tr w:rsidR="00F26DAA" w:rsidRPr="00F26DAA" w14:paraId="5E54A684" w14:textId="77777777" w:rsidTr="00996F86">
        <w:trPr>
          <w:trHeight w:val="20"/>
        </w:trPr>
        <w:tc>
          <w:tcPr>
            <w:tcW w:w="2828" w:type="dxa"/>
            <w:shd w:val="clear" w:color="auto" w:fill="auto"/>
          </w:tcPr>
          <w:p w14:paraId="0FE9A11C" w14:textId="0DEF9BAC" w:rsidR="0046405A" w:rsidRPr="00F26DAA" w:rsidRDefault="0046405A" w:rsidP="00F26DAA">
            <w:pPr>
              <w:spacing w:after="0" w:line="240" w:lineRule="auto"/>
              <w:jc w:val="both"/>
              <w:rPr>
                <w:rFonts w:eastAsia="Times New Roman" w:cstheme="minorHAnsi"/>
                <w:b/>
                <w:bCs/>
                <w:sz w:val="24"/>
                <w:szCs w:val="24"/>
                <w:lang w:eastAsia="hr-HR"/>
              </w:rPr>
            </w:pPr>
            <w:r w:rsidRPr="00F26DAA">
              <w:rPr>
                <w:rFonts w:eastAsia="Times New Roman" w:cstheme="minorHAnsi"/>
                <w:b/>
                <w:bCs/>
                <w:sz w:val="24"/>
                <w:szCs w:val="24"/>
                <w:lang w:eastAsia="hr-HR"/>
              </w:rPr>
              <w:t>Vremenik aktivnosti</w:t>
            </w:r>
          </w:p>
        </w:tc>
        <w:tc>
          <w:tcPr>
            <w:tcW w:w="6232" w:type="dxa"/>
            <w:shd w:val="clear" w:color="auto" w:fill="auto"/>
          </w:tcPr>
          <w:p w14:paraId="0A00DE16" w14:textId="7E099BBA" w:rsidR="0046405A" w:rsidRPr="00F26DAA" w:rsidRDefault="0046405A" w:rsidP="00F26DAA">
            <w:pPr>
              <w:spacing w:after="0" w:line="240" w:lineRule="auto"/>
              <w:jc w:val="both"/>
              <w:rPr>
                <w:rFonts w:eastAsia="Times New Roman" w:cstheme="minorHAnsi"/>
                <w:sz w:val="24"/>
                <w:szCs w:val="24"/>
                <w:lang w:eastAsia="hr-HR"/>
              </w:rPr>
            </w:pPr>
            <w:r w:rsidRPr="00F26DAA">
              <w:rPr>
                <w:rFonts w:eastAsia="Times New Roman" w:cstheme="minorHAnsi"/>
                <w:sz w:val="24"/>
                <w:szCs w:val="24"/>
                <w:lang w:eastAsia="hr-HR"/>
              </w:rPr>
              <w:t>Školska godina 20</w:t>
            </w:r>
            <w:r w:rsidR="00B97D69" w:rsidRPr="00F26DAA">
              <w:rPr>
                <w:rFonts w:eastAsia="Times New Roman" w:cstheme="minorHAnsi"/>
                <w:sz w:val="24"/>
                <w:szCs w:val="24"/>
                <w:lang w:eastAsia="hr-HR"/>
              </w:rPr>
              <w:t>2</w:t>
            </w:r>
            <w:r w:rsidR="00426240" w:rsidRPr="00F26DAA">
              <w:rPr>
                <w:rFonts w:eastAsia="Times New Roman" w:cstheme="minorHAnsi"/>
                <w:sz w:val="24"/>
                <w:szCs w:val="24"/>
                <w:lang w:eastAsia="hr-HR"/>
              </w:rPr>
              <w:t>2</w:t>
            </w:r>
            <w:r w:rsidR="004241F2" w:rsidRPr="00F26DAA">
              <w:rPr>
                <w:rFonts w:eastAsia="Times New Roman" w:cstheme="minorHAnsi"/>
                <w:sz w:val="24"/>
                <w:szCs w:val="24"/>
                <w:lang w:eastAsia="hr-HR"/>
              </w:rPr>
              <w:t>.</w:t>
            </w:r>
            <w:r w:rsidRPr="00F26DAA">
              <w:rPr>
                <w:rFonts w:eastAsia="Times New Roman" w:cstheme="minorHAnsi"/>
                <w:sz w:val="24"/>
                <w:szCs w:val="24"/>
                <w:lang w:eastAsia="hr-HR"/>
              </w:rPr>
              <w:t xml:space="preserve"> / 202</w:t>
            </w:r>
            <w:r w:rsidR="00426240" w:rsidRPr="00F26DAA">
              <w:rPr>
                <w:rFonts w:eastAsia="Times New Roman" w:cstheme="minorHAnsi"/>
                <w:sz w:val="24"/>
                <w:szCs w:val="24"/>
                <w:lang w:eastAsia="hr-HR"/>
              </w:rPr>
              <w:t>3</w:t>
            </w:r>
            <w:r w:rsidRPr="00F26DAA">
              <w:rPr>
                <w:rFonts w:eastAsia="Times New Roman" w:cstheme="minorHAnsi"/>
                <w:sz w:val="24"/>
                <w:szCs w:val="24"/>
                <w:lang w:eastAsia="hr-HR"/>
              </w:rPr>
              <w:t>.</w:t>
            </w:r>
          </w:p>
        </w:tc>
      </w:tr>
      <w:tr w:rsidR="00F26DAA" w:rsidRPr="00F26DAA" w14:paraId="27FAE853" w14:textId="77777777" w:rsidTr="00871C06">
        <w:trPr>
          <w:trHeight w:val="497"/>
        </w:trPr>
        <w:tc>
          <w:tcPr>
            <w:tcW w:w="2828" w:type="dxa"/>
            <w:shd w:val="clear" w:color="auto" w:fill="auto"/>
          </w:tcPr>
          <w:p w14:paraId="39D154B4" w14:textId="2B4984AD" w:rsidR="0046405A" w:rsidRPr="00F26DAA" w:rsidRDefault="0046405A" w:rsidP="00F26DAA">
            <w:pPr>
              <w:spacing w:after="0" w:line="240" w:lineRule="auto"/>
              <w:jc w:val="both"/>
              <w:rPr>
                <w:rFonts w:eastAsia="Times New Roman" w:cstheme="minorHAnsi"/>
                <w:b/>
                <w:bCs/>
                <w:sz w:val="24"/>
                <w:szCs w:val="24"/>
                <w:lang w:eastAsia="hr-HR"/>
              </w:rPr>
            </w:pPr>
            <w:r w:rsidRPr="00F26DAA">
              <w:rPr>
                <w:rFonts w:eastAsia="Times New Roman" w:cstheme="minorHAnsi"/>
                <w:b/>
                <w:bCs/>
                <w:sz w:val="24"/>
                <w:szCs w:val="24"/>
                <w:lang w:eastAsia="hr-HR"/>
              </w:rPr>
              <w:t>Troškovnik</w:t>
            </w:r>
          </w:p>
        </w:tc>
        <w:tc>
          <w:tcPr>
            <w:tcW w:w="6232" w:type="dxa"/>
            <w:shd w:val="clear" w:color="auto" w:fill="auto"/>
          </w:tcPr>
          <w:p w14:paraId="7E554311" w14:textId="26B4C6D7" w:rsidR="0046405A" w:rsidRPr="00F26DAA" w:rsidRDefault="004241F2" w:rsidP="00F26DAA">
            <w:pPr>
              <w:spacing w:after="0" w:line="240" w:lineRule="auto"/>
              <w:jc w:val="both"/>
              <w:rPr>
                <w:rFonts w:eastAsia="Times New Roman" w:cstheme="minorHAnsi"/>
                <w:sz w:val="24"/>
                <w:szCs w:val="24"/>
                <w:lang w:eastAsia="hr-HR"/>
              </w:rPr>
            </w:pPr>
            <w:r w:rsidRPr="00F26DAA">
              <w:rPr>
                <w:rFonts w:eastAsia="Times New Roman" w:cstheme="minorHAnsi"/>
                <w:sz w:val="24"/>
                <w:szCs w:val="24"/>
                <w:lang w:eastAsia="hr-HR"/>
              </w:rPr>
              <w:t>Troškovi kopiranja različitih materijala potrebnih za održavanje nastave.</w:t>
            </w:r>
          </w:p>
        </w:tc>
      </w:tr>
      <w:tr w:rsidR="0046405A" w:rsidRPr="00F26DAA" w14:paraId="1F9B68B9" w14:textId="77777777" w:rsidTr="00996F86">
        <w:trPr>
          <w:trHeight w:val="20"/>
        </w:trPr>
        <w:tc>
          <w:tcPr>
            <w:tcW w:w="2828" w:type="dxa"/>
            <w:shd w:val="clear" w:color="auto" w:fill="auto"/>
          </w:tcPr>
          <w:p w14:paraId="2307CE86" w14:textId="7746D532" w:rsidR="0046405A" w:rsidRPr="00F26DAA" w:rsidRDefault="0046405A" w:rsidP="00F26DAA">
            <w:pPr>
              <w:spacing w:after="0" w:line="240" w:lineRule="auto"/>
              <w:jc w:val="both"/>
              <w:rPr>
                <w:rFonts w:eastAsia="Times New Roman" w:cstheme="minorHAnsi"/>
                <w:b/>
                <w:bCs/>
                <w:sz w:val="24"/>
                <w:szCs w:val="24"/>
                <w:lang w:eastAsia="hr-HR"/>
              </w:rPr>
            </w:pPr>
            <w:r w:rsidRPr="00F26DAA">
              <w:rPr>
                <w:rFonts w:eastAsia="Times New Roman" w:cstheme="minorHAnsi"/>
                <w:b/>
                <w:bCs/>
                <w:sz w:val="24"/>
                <w:szCs w:val="24"/>
                <w:lang w:eastAsia="hr-HR"/>
              </w:rPr>
              <w:t>Način vrednovanja</w:t>
            </w:r>
          </w:p>
        </w:tc>
        <w:tc>
          <w:tcPr>
            <w:tcW w:w="6232" w:type="dxa"/>
            <w:shd w:val="clear" w:color="auto" w:fill="auto"/>
          </w:tcPr>
          <w:p w14:paraId="4B7D43B6" w14:textId="3AABACF3" w:rsidR="0046405A" w:rsidRPr="00F26DAA" w:rsidRDefault="0046405A" w:rsidP="00F26DAA">
            <w:pPr>
              <w:spacing w:after="0" w:line="240" w:lineRule="auto"/>
              <w:jc w:val="both"/>
              <w:rPr>
                <w:rFonts w:eastAsia="Times New Roman" w:cstheme="minorHAnsi"/>
                <w:sz w:val="24"/>
                <w:szCs w:val="24"/>
                <w:lang w:eastAsia="hr-HR"/>
              </w:rPr>
            </w:pPr>
            <w:r w:rsidRPr="00F26DAA">
              <w:rPr>
                <w:rFonts w:eastAsia="Times New Roman" w:cstheme="minorHAnsi"/>
                <w:sz w:val="24"/>
                <w:szCs w:val="24"/>
                <w:lang w:eastAsia="hr-HR"/>
              </w:rPr>
              <w:t>Ocjenjivanje</w:t>
            </w:r>
            <w:r w:rsidR="004241F2" w:rsidRPr="00F26DAA">
              <w:rPr>
                <w:rFonts w:eastAsia="Times New Roman" w:cstheme="minorHAnsi"/>
                <w:sz w:val="24"/>
                <w:szCs w:val="24"/>
                <w:lang w:eastAsia="hr-HR"/>
              </w:rPr>
              <w:t xml:space="preserve"> pismenih radova i usmenih provjera znanja te prezentacija.</w:t>
            </w:r>
          </w:p>
        </w:tc>
      </w:tr>
    </w:tbl>
    <w:p w14:paraId="280D3F40" w14:textId="77777777" w:rsidR="0046405A" w:rsidRPr="00F26DAA" w:rsidRDefault="0046405A" w:rsidP="00F26DAA">
      <w:pPr>
        <w:spacing w:after="0" w:line="60" w:lineRule="atLeast"/>
        <w:rPr>
          <w:rFonts w:eastAsia="Times New Roman" w:cstheme="minorHAnsi"/>
          <w:sz w:val="24"/>
          <w:szCs w:val="24"/>
          <w:lang w:eastAsia="hr-HR"/>
        </w:rPr>
      </w:pPr>
    </w:p>
    <w:p w14:paraId="7F40DC9A" w14:textId="023F8FA2" w:rsidR="00B97D69" w:rsidRPr="00F26DAA" w:rsidRDefault="00B97D69" w:rsidP="00F26DAA">
      <w:pPr>
        <w:pStyle w:val="Naslov2"/>
        <w:spacing w:line="60" w:lineRule="atLeast"/>
        <w:rPr>
          <w:rFonts w:asciiTheme="minorHAnsi" w:hAnsiTheme="minorHAnsi" w:cstheme="minorHAnsi"/>
          <w:color w:val="auto"/>
          <w:lang w:eastAsia="hr-HR"/>
        </w:rPr>
      </w:pPr>
      <w:bookmarkStart w:id="31" w:name="_Toc115033565"/>
      <w:r w:rsidRPr="00F26DAA">
        <w:rPr>
          <w:rFonts w:asciiTheme="minorHAnsi" w:hAnsiTheme="minorHAnsi" w:cstheme="minorHAnsi"/>
          <w:color w:val="auto"/>
          <w:lang w:eastAsia="hr-HR"/>
        </w:rPr>
        <w:t>1.</w:t>
      </w:r>
      <w:r w:rsidR="00330E78" w:rsidRPr="00F26DAA">
        <w:rPr>
          <w:rFonts w:asciiTheme="minorHAnsi" w:hAnsiTheme="minorHAnsi" w:cstheme="minorHAnsi"/>
          <w:color w:val="auto"/>
          <w:lang w:eastAsia="hr-HR"/>
        </w:rPr>
        <w:t>3</w:t>
      </w:r>
      <w:r w:rsidRPr="00F26DAA">
        <w:rPr>
          <w:rFonts w:asciiTheme="minorHAnsi" w:hAnsiTheme="minorHAnsi" w:cstheme="minorHAnsi"/>
          <w:color w:val="auto"/>
          <w:lang w:eastAsia="hr-HR"/>
        </w:rPr>
        <w:t xml:space="preserve">  </w:t>
      </w:r>
      <w:r w:rsidR="00426240" w:rsidRPr="00F26DAA">
        <w:rPr>
          <w:rFonts w:asciiTheme="minorHAnsi" w:hAnsiTheme="minorHAnsi" w:cstheme="minorHAnsi"/>
          <w:color w:val="auto"/>
          <w:lang w:eastAsia="hr-HR"/>
        </w:rPr>
        <w:t>POVIJEST RATOVANJA</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6232"/>
      </w:tblGrid>
      <w:tr w:rsidR="00F26DAA" w:rsidRPr="00F26DAA" w14:paraId="1023A2B9" w14:textId="77777777" w:rsidTr="007C28EB">
        <w:trPr>
          <w:trHeight w:val="699"/>
        </w:trPr>
        <w:tc>
          <w:tcPr>
            <w:tcW w:w="2828" w:type="dxa"/>
            <w:shd w:val="clear" w:color="auto" w:fill="auto"/>
          </w:tcPr>
          <w:p w14:paraId="765BEC37" w14:textId="77777777" w:rsidR="00B97D69" w:rsidRPr="00F26DAA" w:rsidRDefault="00B97D69" w:rsidP="00F26DAA">
            <w:pPr>
              <w:spacing w:after="0" w:line="60" w:lineRule="atLeast"/>
              <w:jc w:val="both"/>
              <w:rPr>
                <w:rFonts w:eastAsia="Times New Roman" w:cstheme="minorHAnsi"/>
                <w:b/>
                <w:bCs/>
                <w:sz w:val="24"/>
                <w:szCs w:val="24"/>
                <w:lang w:eastAsia="hr-HR"/>
              </w:rPr>
            </w:pPr>
          </w:p>
          <w:p w14:paraId="3F81E5F4" w14:textId="77777777" w:rsidR="00B97D69" w:rsidRPr="00F26DAA" w:rsidRDefault="00B97D69" w:rsidP="00F26DAA">
            <w:pPr>
              <w:spacing w:after="0" w:line="60" w:lineRule="atLeast"/>
              <w:jc w:val="both"/>
              <w:rPr>
                <w:rFonts w:eastAsia="Times New Roman" w:cstheme="minorHAnsi"/>
                <w:b/>
                <w:bCs/>
                <w:sz w:val="24"/>
                <w:szCs w:val="24"/>
                <w:lang w:eastAsia="hr-HR"/>
              </w:rPr>
            </w:pPr>
            <w:r w:rsidRPr="00F26DAA">
              <w:rPr>
                <w:rFonts w:eastAsia="Times New Roman" w:cstheme="minorHAnsi"/>
                <w:b/>
                <w:bCs/>
                <w:sz w:val="24"/>
                <w:szCs w:val="24"/>
                <w:lang w:eastAsia="hr-HR"/>
              </w:rPr>
              <w:t>Naziv aktivnosti,</w:t>
            </w:r>
          </w:p>
          <w:p w14:paraId="755F91BC" w14:textId="77777777" w:rsidR="00B97D69" w:rsidRPr="00F26DAA" w:rsidRDefault="00B97D69" w:rsidP="00F26DAA">
            <w:pPr>
              <w:spacing w:after="0" w:line="60" w:lineRule="atLeast"/>
              <w:jc w:val="both"/>
              <w:rPr>
                <w:rFonts w:eastAsia="Times New Roman" w:cstheme="minorHAnsi"/>
                <w:b/>
                <w:bCs/>
                <w:sz w:val="24"/>
                <w:szCs w:val="24"/>
                <w:lang w:eastAsia="hr-HR"/>
              </w:rPr>
            </w:pPr>
            <w:r w:rsidRPr="00F26DAA">
              <w:rPr>
                <w:rFonts w:eastAsia="Times New Roman" w:cstheme="minorHAnsi"/>
                <w:b/>
                <w:bCs/>
                <w:sz w:val="24"/>
                <w:szCs w:val="24"/>
                <w:lang w:eastAsia="hr-HR"/>
              </w:rPr>
              <w:t>program</w:t>
            </w:r>
          </w:p>
        </w:tc>
        <w:tc>
          <w:tcPr>
            <w:tcW w:w="6232" w:type="dxa"/>
            <w:shd w:val="clear" w:color="auto" w:fill="auto"/>
          </w:tcPr>
          <w:p w14:paraId="6E66E02A" w14:textId="77777777" w:rsidR="00B97D69" w:rsidRPr="00F26DAA" w:rsidRDefault="00B97D69" w:rsidP="00F26DAA">
            <w:pPr>
              <w:spacing w:after="0" w:line="60" w:lineRule="atLeast"/>
              <w:jc w:val="both"/>
              <w:rPr>
                <w:rFonts w:eastAsia="Times New Roman" w:cstheme="minorHAnsi"/>
                <w:b/>
                <w:bCs/>
                <w:sz w:val="24"/>
                <w:szCs w:val="24"/>
                <w:lang w:eastAsia="hr-HR"/>
              </w:rPr>
            </w:pPr>
          </w:p>
          <w:p w14:paraId="7BB2A9A9" w14:textId="6646105E" w:rsidR="00B97D69" w:rsidRPr="00F26DAA" w:rsidRDefault="00426240" w:rsidP="00F26DAA">
            <w:pPr>
              <w:spacing w:after="0" w:line="60" w:lineRule="atLeast"/>
              <w:jc w:val="both"/>
              <w:rPr>
                <w:rFonts w:eastAsia="Times New Roman" w:cstheme="minorHAnsi"/>
                <w:b/>
                <w:bCs/>
                <w:sz w:val="24"/>
                <w:szCs w:val="24"/>
                <w:lang w:eastAsia="hr-HR"/>
              </w:rPr>
            </w:pPr>
            <w:r w:rsidRPr="00F26DAA">
              <w:rPr>
                <w:rFonts w:eastAsia="Times New Roman" w:cstheme="minorHAnsi"/>
                <w:bCs/>
                <w:sz w:val="24"/>
                <w:szCs w:val="24"/>
                <w:lang w:eastAsia="hr-HR"/>
              </w:rPr>
              <w:t>POVIJEST RATOVANJA</w:t>
            </w:r>
            <w:r w:rsidR="00C4452C" w:rsidRPr="00F26DAA">
              <w:rPr>
                <w:rFonts w:eastAsia="Times New Roman" w:cstheme="minorHAnsi"/>
                <w:bCs/>
                <w:sz w:val="24"/>
                <w:szCs w:val="24"/>
                <w:lang w:eastAsia="hr-HR"/>
              </w:rPr>
              <w:t xml:space="preserve">, </w:t>
            </w:r>
            <w:r w:rsidR="00B97D69" w:rsidRPr="00F26DAA">
              <w:rPr>
                <w:rFonts w:eastAsia="Times New Roman" w:cstheme="minorHAnsi"/>
                <w:bCs/>
                <w:sz w:val="24"/>
                <w:szCs w:val="24"/>
                <w:lang w:eastAsia="hr-HR"/>
              </w:rPr>
              <w:t>fakultativna nastav</w:t>
            </w:r>
            <w:r w:rsidR="00C4452C" w:rsidRPr="00F26DAA">
              <w:rPr>
                <w:rFonts w:eastAsia="Times New Roman" w:cstheme="minorHAnsi"/>
                <w:bCs/>
                <w:sz w:val="24"/>
                <w:szCs w:val="24"/>
                <w:lang w:eastAsia="hr-HR"/>
              </w:rPr>
              <w:t>a</w:t>
            </w:r>
          </w:p>
        </w:tc>
      </w:tr>
      <w:tr w:rsidR="00F26DAA" w:rsidRPr="00F26DAA" w14:paraId="38EBED2A" w14:textId="77777777" w:rsidTr="00871C06">
        <w:trPr>
          <w:trHeight w:val="903"/>
        </w:trPr>
        <w:tc>
          <w:tcPr>
            <w:tcW w:w="2828" w:type="dxa"/>
            <w:shd w:val="clear" w:color="auto" w:fill="auto"/>
          </w:tcPr>
          <w:p w14:paraId="42263D18" w14:textId="77777777" w:rsidR="00B97D69" w:rsidRPr="00F26DAA" w:rsidRDefault="00B97D69" w:rsidP="00F26DAA">
            <w:pPr>
              <w:spacing w:after="0" w:line="60" w:lineRule="atLeast"/>
              <w:jc w:val="both"/>
              <w:rPr>
                <w:rFonts w:eastAsia="Times New Roman" w:cstheme="minorHAnsi"/>
                <w:b/>
                <w:bCs/>
                <w:sz w:val="24"/>
                <w:szCs w:val="24"/>
                <w:lang w:eastAsia="hr-HR"/>
              </w:rPr>
            </w:pPr>
          </w:p>
          <w:p w14:paraId="7D8474FD" w14:textId="314E81E3" w:rsidR="00B97D69" w:rsidRPr="00F26DAA" w:rsidRDefault="00B97D69" w:rsidP="00F26DAA">
            <w:pPr>
              <w:spacing w:after="0" w:line="60" w:lineRule="atLeast"/>
              <w:jc w:val="both"/>
              <w:rPr>
                <w:rFonts w:eastAsia="Times New Roman" w:cstheme="minorHAnsi"/>
                <w:b/>
                <w:bCs/>
                <w:sz w:val="24"/>
                <w:szCs w:val="24"/>
                <w:lang w:eastAsia="hr-HR"/>
              </w:rPr>
            </w:pPr>
            <w:r w:rsidRPr="00F26DAA">
              <w:rPr>
                <w:rFonts w:eastAsia="Times New Roman" w:cstheme="minorHAnsi"/>
                <w:b/>
                <w:bCs/>
                <w:sz w:val="24"/>
                <w:szCs w:val="24"/>
                <w:lang w:eastAsia="hr-HR"/>
              </w:rPr>
              <w:t>Ciljevi programa</w:t>
            </w:r>
          </w:p>
        </w:tc>
        <w:tc>
          <w:tcPr>
            <w:tcW w:w="6232" w:type="dxa"/>
            <w:shd w:val="clear" w:color="auto" w:fill="auto"/>
          </w:tcPr>
          <w:p w14:paraId="6927DA3B" w14:textId="33B8AE8D" w:rsidR="00B97D69" w:rsidRPr="00F26DAA" w:rsidRDefault="00C4452C" w:rsidP="00F26DAA">
            <w:pPr>
              <w:spacing w:after="0" w:line="60" w:lineRule="atLeast"/>
              <w:contextualSpacing/>
              <w:jc w:val="both"/>
              <w:rPr>
                <w:rFonts w:cstheme="minorHAnsi"/>
                <w:sz w:val="24"/>
                <w:szCs w:val="24"/>
              </w:rPr>
            </w:pPr>
            <w:r w:rsidRPr="00F26DAA">
              <w:rPr>
                <w:rFonts w:cstheme="minorHAnsi"/>
                <w:sz w:val="24"/>
                <w:szCs w:val="24"/>
              </w:rPr>
              <w:t>Zainteresirati učenike za povijest, upoznati ih s povijesnom građom, potaknuti ih na samostalno istraživanje, raspravu i kritičko razmišljanje, razvijati empatiju i toleranciju prema drugima.</w:t>
            </w:r>
          </w:p>
        </w:tc>
      </w:tr>
      <w:tr w:rsidR="00F26DAA" w:rsidRPr="00F26DAA" w14:paraId="54154C9C" w14:textId="77777777" w:rsidTr="00871C06">
        <w:trPr>
          <w:trHeight w:val="419"/>
        </w:trPr>
        <w:tc>
          <w:tcPr>
            <w:tcW w:w="2828" w:type="dxa"/>
            <w:shd w:val="clear" w:color="auto" w:fill="auto"/>
          </w:tcPr>
          <w:p w14:paraId="5EF34475" w14:textId="5D7C3E5C" w:rsidR="00B97D69" w:rsidRPr="00F26DAA" w:rsidRDefault="00B97D69" w:rsidP="00F26DAA">
            <w:pPr>
              <w:spacing w:after="0" w:line="60" w:lineRule="atLeast"/>
              <w:jc w:val="both"/>
              <w:rPr>
                <w:rFonts w:eastAsia="Times New Roman" w:cstheme="minorHAnsi"/>
                <w:b/>
                <w:bCs/>
                <w:sz w:val="24"/>
                <w:szCs w:val="24"/>
                <w:lang w:eastAsia="hr-HR"/>
              </w:rPr>
            </w:pPr>
            <w:r w:rsidRPr="00F26DAA">
              <w:rPr>
                <w:rFonts w:eastAsia="Times New Roman" w:cstheme="minorHAnsi"/>
                <w:b/>
                <w:bCs/>
                <w:sz w:val="24"/>
                <w:szCs w:val="24"/>
                <w:lang w:eastAsia="hr-HR"/>
              </w:rPr>
              <w:t>Namjena programa</w:t>
            </w:r>
          </w:p>
        </w:tc>
        <w:tc>
          <w:tcPr>
            <w:tcW w:w="6232" w:type="dxa"/>
            <w:shd w:val="clear" w:color="auto" w:fill="auto"/>
          </w:tcPr>
          <w:p w14:paraId="4F6440C3" w14:textId="0271358E" w:rsidR="00B97D69" w:rsidRPr="00F26DAA" w:rsidRDefault="00C4452C" w:rsidP="00F26DAA">
            <w:pPr>
              <w:spacing w:after="0" w:line="60" w:lineRule="atLeast"/>
              <w:contextualSpacing/>
              <w:jc w:val="both"/>
              <w:rPr>
                <w:rFonts w:cstheme="minorHAnsi"/>
                <w:sz w:val="24"/>
                <w:szCs w:val="24"/>
              </w:rPr>
            </w:pPr>
            <w:r w:rsidRPr="00F26DAA">
              <w:rPr>
                <w:rFonts w:eastAsia="Calibri" w:cstheme="minorHAnsi"/>
                <w:sz w:val="24"/>
                <w:szCs w:val="24"/>
              </w:rPr>
              <w:t>Namijenjeno učenicima 1. i 2. razreda</w:t>
            </w:r>
          </w:p>
        </w:tc>
      </w:tr>
      <w:tr w:rsidR="00F26DAA" w:rsidRPr="00F26DAA" w14:paraId="5FEAAEBA" w14:textId="77777777" w:rsidTr="00871C06">
        <w:trPr>
          <w:trHeight w:val="398"/>
        </w:trPr>
        <w:tc>
          <w:tcPr>
            <w:tcW w:w="2828" w:type="dxa"/>
            <w:shd w:val="clear" w:color="auto" w:fill="auto"/>
          </w:tcPr>
          <w:p w14:paraId="65746893" w14:textId="5E642A71" w:rsidR="00B97D69" w:rsidRPr="00F26DAA" w:rsidRDefault="00B97D69" w:rsidP="00F26DAA">
            <w:pPr>
              <w:spacing w:after="0" w:line="60" w:lineRule="atLeast"/>
              <w:jc w:val="both"/>
              <w:rPr>
                <w:rFonts w:eastAsia="Times New Roman" w:cstheme="minorHAnsi"/>
                <w:b/>
                <w:bCs/>
                <w:sz w:val="24"/>
                <w:szCs w:val="24"/>
                <w:lang w:eastAsia="hr-HR"/>
              </w:rPr>
            </w:pPr>
            <w:r w:rsidRPr="00F26DAA">
              <w:rPr>
                <w:rFonts w:eastAsia="Times New Roman" w:cstheme="minorHAnsi"/>
                <w:b/>
                <w:bCs/>
                <w:sz w:val="24"/>
                <w:szCs w:val="24"/>
                <w:lang w:eastAsia="hr-HR"/>
              </w:rPr>
              <w:t>Nositelj program</w:t>
            </w:r>
          </w:p>
        </w:tc>
        <w:tc>
          <w:tcPr>
            <w:tcW w:w="6232" w:type="dxa"/>
            <w:shd w:val="clear" w:color="auto" w:fill="auto"/>
          </w:tcPr>
          <w:p w14:paraId="55BA1CAB" w14:textId="79C40222" w:rsidR="00B97D69" w:rsidRPr="00F26DAA" w:rsidRDefault="00C4452C" w:rsidP="00F26DAA">
            <w:pPr>
              <w:spacing w:after="0" w:line="60" w:lineRule="atLeast"/>
              <w:jc w:val="both"/>
              <w:rPr>
                <w:rFonts w:eastAsia="Times New Roman" w:cstheme="minorHAnsi"/>
                <w:b/>
                <w:bCs/>
                <w:sz w:val="24"/>
                <w:szCs w:val="24"/>
                <w:lang w:eastAsia="hr-HR"/>
              </w:rPr>
            </w:pPr>
            <w:r w:rsidRPr="00F26DAA">
              <w:rPr>
                <w:rFonts w:eastAsia="Times New Roman" w:cstheme="minorHAnsi"/>
                <w:b/>
                <w:bCs/>
                <w:sz w:val="24"/>
                <w:szCs w:val="24"/>
                <w:lang w:eastAsia="hr-HR"/>
              </w:rPr>
              <w:t>Sanja Hrenar Gostrec, prof.</w:t>
            </w:r>
          </w:p>
        </w:tc>
      </w:tr>
      <w:tr w:rsidR="00F26DAA" w:rsidRPr="00F26DAA" w14:paraId="19C1E16B" w14:textId="77777777" w:rsidTr="007C28EB">
        <w:trPr>
          <w:trHeight w:val="981"/>
        </w:trPr>
        <w:tc>
          <w:tcPr>
            <w:tcW w:w="2828" w:type="dxa"/>
            <w:shd w:val="clear" w:color="auto" w:fill="auto"/>
          </w:tcPr>
          <w:p w14:paraId="493DF0E8" w14:textId="77777777" w:rsidR="00B97D69" w:rsidRPr="00F26DAA" w:rsidRDefault="00B97D69" w:rsidP="00F26DAA">
            <w:pPr>
              <w:spacing w:after="0" w:line="60" w:lineRule="atLeast"/>
              <w:jc w:val="both"/>
              <w:rPr>
                <w:rFonts w:eastAsia="Times New Roman" w:cstheme="minorHAnsi"/>
                <w:b/>
                <w:bCs/>
                <w:sz w:val="24"/>
                <w:szCs w:val="24"/>
                <w:lang w:eastAsia="hr-HR"/>
              </w:rPr>
            </w:pPr>
          </w:p>
          <w:p w14:paraId="5568D5CD" w14:textId="53520C16" w:rsidR="00B97D69" w:rsidRPr="00F26DAA" w:rsidRDefault="00B97D69" w:rsidP="00F26DAA">
            <w:pPr>
              <w:spacing w:after="0" w:line="60" w:lineRule="atLeast"/>
              <w:jc w:val="both"/>
              <w:rPr>
                <w:rFonts w:eastAsia="Times New Roman" w:cstheme="minorHAnsi"/>
                <w:b/>
                <w:bCs/>
                <w:sz w:val="24"/>
                <w:szCs w:val="24"/>
                <w:lang w:eastAsia="hr-HR"/>
              </w:rPr>
            </w:pPr>
            <w:r w:rsidRPr="00F26DAA">
              <w:rPr>
                <w:rFonts w:eastAsia="Times New Roman" w:cstheme="minorHAnsi"/>
                <w:b/>
                <w:bCs/>
                <w:sz w:val="24"/>
                <w:szCs w:val="24"/>
                <w:lang w:eastAsia="hr-HR"/>
              </w:rPr>
              <w:t>Način realizacije</w:t>
            </w:r>
          </w:p>
        </w:tc>
        <w:tc>
          <w:tcPr>
            <w:tcW w:w="6232" w:type="dxa"/>
            <w:shd w:val="clear" w:color="auto" w:fill="auto"/>
          </w:tcPr>
          <w:p w14:paraId="192B002B" w14:textId="115A00D8" w:rsidR="00C4452C" w:rsidRPr="00F26DAA" w:rsidRDefault="00C4452C" w:rsidP="00F26DAA">
            <w:pPr>
              <w:spacing w:line="60" w:lineRule="atLeast"/>
              <w:jc w:val="both"/>
              <w:rPr>
                <w:rFonts w:cstheme="minorHAnsi"/>
                <w:sz w:val="24"/>
                <w:szCs w:val="24"/>
              </w:rPr>
            </w:pPr>
            <w:r w:rsidRPr="00F26DAA">
              <w:rPr>
                <w:rFonts w:cstheme="minorHAnsi"/>
                <w:sz w:val="24"/>
                <w:szCs w:val="24"/>
              </w:rPr>
              <w:t>1 sat tjedno ili svaka dva tjedna blok sat</w:t>
            </w:r>
          </w:p>
          <w:p w14:paraId="5B9FBA7B" w14:textId="0DA681E9" w:rsidR="00B97D69" w:rsidRPr="00F26DAA" w:rsidRDefault="00C4452C" w:rsidP="00F26DAA">
            <w:pPr>
              <w:spacing w:after="0" w:line="60" w:lineRule="atLeast"/>
              <w:jc w:val="both"/>
              <w:rPr>
                <w:rFonts w:eastAsia="Times New Roman" w:cstheme="minorHAnsi"/>
                <w:sz w:val="24"/>
                <w:szCs w:val="24"/>
                <w:lang w:eastAsia="hr-HR"/>
              </w:rPr>
            </w:pPr>
            <w:r w:rsidRPr="00F26DAA">
              <w:rPr>
                <w:rFonts w:cstheme="minorHAnsi"/>
                <w:sz w:val="24"/>
                <w:szCs w:val="24"/>
              </w:rPr>
              <w:t>Radionice, debate, projekcije filmova, izrada plakata, obilježavanje važnih datuma</w:t>
            </w:r>
          </w:p>
        </w:tc>
      </w:tr>
      <w:tr w:rsidR="00F26DAA" w:rsidRPr="00F26DAA" w14:paraId="3C614D8B" w14:textId="77777777" w:rsidTr="00871C06">
        <w:trPr>
          <w:trHeight w:val="416"/>
        </w:trPr>
        <w:tc>
          <w:tcPr>
            <w:tcW w:w="2828" w:type="dxa"/>
            <w:shd w:val="clear" w:color="auto" w:fill="auto"/>
          </w:tcPr>
          <w:p w14:paraId="5D8E02DF" w14:textId="47D279EC" w:rsidR="00B97D69" w:rsidRPr="00F26DAA" w:rsidRDefault="00B97D69" w:rsidP="00F26DAA">
            <w:pPr>
              <w:spacing w:after="0" w:line="60" w:lineRule="atLeast"/>
              <w:jc w:val="both"/>
              <w:rPr>
                <w:rFonts w:eastAsia="Times New Roman" w:cstheme="minorHAnsi"/>
                <w:b/>
                <w:bCs/>
                <w:sz w:val="24"/>
                <w:szCs w:val="24"/>
                <w:lang w:eastAsia="hr-HR"/>
              </w:rPr>
            </w:pPr>
            <w:r w:rsidRPr="00F26DAA">
              <w:rPr>
                <w:rFonts w:eastAsia="Times New Roman" w:cstheme="minorHAnsi"/>
                <w:b/>
                <w:bCs/>
                <w:sz w:val="24"/>
                <w:szCs w:val="24"/>
                <w:lang w:eastAsia="hr-HR"/>
              </w:rPr>
              <w:t>Vremenik aktivnosti</w:t>
            </w:r>
          </w:p>
        </w:tc>
        <w:tc>
          <w:tcPr>
            <w:tcW w:w="6232" w:type="dxa"/>
            <w:shd w:val="clear" w:color="auto" w:fill="auto"/>
          </w:tcPr>
          <w:p w14:paraId="2421B674" w14:textId="22EAB7EA" w:rsidR="00B97D69" w:rsidRPr="00F26DAA" w:rsidRDefault="00B97D69" w:rsidP="00F26DAA">
            <w:pPr>
              <w:spacing w:after="0" w:line="60" w:lineRule="atLeast"/>
              <w:jc w:val="both"/>
              <w:rPr>
                <w:rFonts w:eastAsia="Times New Roman" w:cstheme="minorHAnsi"/>
                <w:sz w:val="24"/>
                <w:szCs w:val="24"/>
                <w:lang w:eastAsia="hr-HR"/>
              </w:rPr>
            </w:pPr>
            <w:r w:rsidRPr="00F26DAA">
              <w:rPr>
                <w:rFonts w:eastAsia="Times New Roman" w:cstheme="minorHAnsi"/>
                <w:sz w:val="24"/>
                <w:szCs w:val="24"/>
                <w:lang w:eastAsia="hr-HR"/>
              </w:rPr>
              <w:t>Školska godina 202</w:t>
            </w:r>
            <w:r w:rsidR="00426240" w:rsidRPr="00F26DAA">
              <w:rPr>
                <w:rFonts w:eastAsia="Times New Roman" w:cstheme="minorHAnsi"/>
                <w:sz w:val="24"/>
                <w:szCs w:val="24"/>
                <w:lang w:eastAsia="hr-HR"/>
              </w:rPr>
              <w:t>2</w:t>
            </w:r>
            <w:r w:rsidR="00C4452C" w:rsidRPr="00F26DAA">
              <w:rPr>
                <w:rFonts w:eastAsia="Times New Roman" w:cstheme="minorHAnsi"/>
                <w:sz w:val="24"/>
                <w:szCs w:val="24"/>
                <w:lang w:eastAsia="hr-HR"/>
              </w:rPr>
              <w:t>.</w:t>
            </w:r>
            <w:r w:rsidRPr="00F26DAA">
              <w:rPr>
                <w:rFonts w:eastAsia="Times New Roman" w:cstheme="minorHAnsi"/>
                <w:sz w:val="24"/>
                <w:szCs w:val="24"/>
                <w:lang w:eastAsia="hr-HR"/>
              </w:rPr>
              <w:t>/</w:t>
            </w:r>
            <w:r w:rsidR="00A16FA6" w:rsidRPr="00F26DAA">
              <w:rPr>
                <w:rFonts w:eastAsia="Times New Roman" w:cstheme="minorHAnsi"/>
                <w:sz w:val="24"/>
                <w:szCs w:val="24"/>
                <w:lang w:eastAsia="hr-HR"/>
              </w:rPr>
              <w:t xml:space="preserve"> </w:t>
            </w:r>
            <w:r w:rsidRPr="00F26DAA">
              <w:rPr>
                <w:rFonts w:eastAsia="Times New Roman" w:cstheme="minorHAnsi"/>
                <w:sz w:val="24"/>
                <w:szCs w:val="24"/>
                <w:lang w:eastAsia="hr-HR"/>
              </w:rPr>
              <w:t>202</w:t>
            </w:r>
            <w:r w:rsidR="00426240" w:rsidRPr="00F26DAA">
              <w:rPr>
                <w:rFonts w:eastAsia="Times New Roman" w:cstheme="minorHAnsi"/>
                <w:sz w:val="24"/>
                <w:szCs w:val="24"/>
                <w:lang w:eastAsia="hr-HR"/>
              </w:rPr>
              <w:t>3</w:t>
            </w:r>
            <w:r w:rsidRPr="00F26DAA">
              <w:rPr>
                <w:rFonts w:eastAsia="Times New Roman" w:cstheme="minorHAnsi"/>
                <w:sz w:val="24"/>
                <w:szCs w:val="24"/>
                <w:lang w:eastAsia="hr-HR"/>
              </w:rPr>
              <w:t>.</w:t>
            </w:r>
          </w:p>
        </w:tc>
      </w:tr>
      <w:tr w:rsidR="00F26DAA" w:rsidRPr="00F26DAA" w14:paraId="21AF7853" w14:textId="77777777" w:rsidTr="00871C06">
        <w:trPr>
          <w:trHeight w:val="279"/>
        </w:trPr>
        <w:tc>
          <w:tcPr>
            <w:tcW w:w="2828" w:type="dxa"/>
            <w:shd w:val="clear" w:color="auto" w:fill="auto"/>
          </w:tcPr>
          <w:p w14:paraId="5CC513EB" w14:textId="6396F017" w:rsidR="00B97D69" w:rsidRPr="00F26DAA" w:rsidRDefault="00B97D69" w:rsidP="00F26DAA">
            <w:pPr>
              <w:spacing w:after="0" w:line="60" w:lineRule="atLeast"/>
              <w:jc w:val="both"/>
              <w:rPr>
                <w:rFonts w:eastAsia="Times New Roman" w:cstheme="minorHAnsi"/>
                <w:b/>
                <w:bCs/>
                <w:sz w:val="24"/>
                <w:szCs w:val="24"/>
                <w:lang w:eastAsia="hr-HR"/>
              </w:rPr>
            </w:pPr>
            <w:r w:rsidRPr="00F26DAA">
              <w:rPr>
                <w:rFonts w:eastAsia="Times New Roman" w:cstheme="minorHAnsi"/>
                <w:b/>
                <w:bCs/>
                <w:sz w:val="24"/>
                <w:szCs w:val="24"/>
                <w:lang w:eastAsia="hr-HR"/>
              </w:rPr>
              <w:t>Troškovnik</w:t>
            </w:r>
          </w:p>
        </w:tc>
        <w:tc>
          <w:tcPr>
            <w:tcW w:w="6232" w:type="dxa"/>
            <w:shd w:val="clear" w:color="auto" w:fill="auto"/>
          </w:tcPr>
          <w:p w14:paraId="21219DCD" w14:textId="70F5AC1B" w:rsidR="00B97D69" w:rsidRPr="00F26DAA" w:rsidRDefault="00B97D69" w:rsidP="00F26DAA">
            <w:pPr>
              <w:spacing w:after="0" w:line="60" w:lineRule="atLeast"/>
              <w:jc w:val="both"/>
              <w:rPr>
                <w:rFonts w:eastAsia="Times New Roman" w:cstheme="minorHAnsi"/>
                <w:sz w:val="24"/>
                <w:szCs w:val="24"/>
                <w:lang w:eastAsia="hr-HR"/>
              </w:rPr>
            </w:pPr>
            <w:r w:rsidRPr="00F26DAA">
              <w:rPr>
                <w:rFonts w:eastAsia="Times New Roman" w:cstheme="minorHAnsi"/>
                <w:sz w:val="24"/>
                <w:szCs w:val="24"/>
                <w:lang w:eastAsia="hr-HR"/>
              </w:rPr>
              <w:t>Troškovi kopiranja materijala za učenike</w:t>
            </w:r>
            <w:r w:rsidR="00C4452C" w:rsidRPr="00F26DAA">
              <w:rPr>
                <w:rFonts w:eastAsia="Times New Roman" w:cstheme="minorHAnsi"/>
                <w:sz w:val="24"/>
                <w:szCs w:val="24"/>
                <w:lang w:eastAsia="hr-HR"/>
              </w:rPr>
              <w:t>, oko 20 kuna</w:t>
            </w:r>
          </w:p>
        </w:tc>
      </w:tr>
      <w:tr w:rsidR="00B97D69" w:rsidRPr="00F26DAA" w14:paraId="0DDFAAEE" w14:textId="77777777" w:rsidTr="007C28EB">
        <w:tc>
          <w:tcPr>
            <w:tcW w:w="2828" w:type="dxa"/>
            <w:shd w:val="clear" w:color="auto" w:fill="auto"/>
          </w:tcPr>
          <w:p w14:paraId="6EAB7578" w14:textId="32A10486" w:rsidR="00B97D69" w:rsidRPr="00F26DAA" w:rsidRDefault="00B97D69" w:rsidP="00F26DAA">
            <w:pPr>
              <w:spacing w:after="0" w:line="60" w:lineRule="atLeast"/>
              <w:jc w:val="both"/>
              <w:rPr>
                <w:rFonts w:eastAsia="Times New Roman" w:cstheme="minorHAnsi"/>
                <w:b/>
                <w:bCs/>
                <w:sz w:val="24"/>
                <w:szCs w:val="24"/>
                <w:lang w:eastAsia="hr-HR"/>
              </w:rPr>
            </w:pPr>
            <w:r w:rsidRPr="00F26DAA">
              <w:rPr>
                <w:rFonts w:eastAsia="Times New Roman" w:cstheme="minorHAnsi"/>
                <w:b/>
                <w:bCs/>
                <w:sz w:val="24"/>
                <w:szCs w:val="24"/>
                <w:lang w:eastAsia="hr-HR"/>
              </w:rPr>
              <w:t>Način vrednovanja</w:t>
            </w:r>
          </w:p>
        </w:tc>
        <w:tc>
          <w:tcPr>
            <w:tcW w:w="6232" w:type="dxa"/>
            <w:shd w:val="clear" w:color="auto" w:fill="auto"/>
          </w:tcPr>
          <w:p w14:paraId="50D170C2" w14:textId="77777777" w:rsidR="00B97D69" w:rsidRPr="00F26DAA" w:rsidRDefault="00B97D69" w:rsidP="00F26DAA">
            <w:pPr>
              <w:spacing w:after="0" w:line="60" w:lineRule="atLeast"/>
              <w:jc w:val="both"/>
              <w:rPr>
                <w:rFonts w:eastAsia="Times New Roman" w:cstheme="minorHAnsi"/>
                <w:sz w:val="24"/>
                <w:szCs w:val="24"/>
                <w:lang w:eastAsia="hr-HR"/>
              </w:rPr>
            </w:pPr>
            <w:r w:rsidRPr="00F26DAA">
              <w:rPr>
                <w:rFonts w:eastAsia="Times New Roman" w:cstheme="minorHAnsi"/>
                <w:sz w:val="24"/>
                <w:szCs w:val="24"/>
                <w:lang w:eastAsia="hr-HR"/>
              </w:rPr>
              <w:t>Ocjenjivanje</w:t>
            </w:r>
          </w:p>
        </w:tc>
      </w:tr>
    </w:tbl>
    <w:p w14:paraId="58AD27E1" w14:textId="128018D2" w:rsidR="00B97D69" w:rsidRPr="00F26DAA" w:rsidRDefault="00B97D69" w:rsidP="00F26DAA">
      <w:pPr>
        <w:spacing w:after="0" w:line="60" w:lineRule="atLeast"/>
        <w:rPr>
          <w:rFonts w:cstheme="minorHAnsi"/>
        </w:rPr>
      </w:pPr>
    </w:p>
    <w:p w14:paraId="5744F9DE" w14:textId="13F33A3F" w:rsidR="00CF6F57" w:rsidRPr="00F26DAA" w:rsidRDefault="00CF6F57" w:rsidP="00F26DAA">
      <w:pPr>
        <w:spacing w:after="0" w:line="60" w:lineRule="atLeast"/>
        <w:rPr>
          <w:rFonts w:cstheme="minorHAnsi"/>
        </w:rPr>
      </w:pPr>
    </w:p>
    <w:p w14:paraId="750E4B90" w14:textId="4075DADC" w:rsidR="00CF6F57" w:rsidRPr="00F26DAA" w:rsidRDefault="00CF6F57" w:rsidP="00F26DAA">
      <w:pPr>
        <w:spacing w:after="0" w:line="60" w:lineRule="atLeast"/>
        <w:rPr>
          <w:rFonts w:cstheme="minorHAnsi"/>
        </w:rPr>
      </w:pPr>
    </w:p>
    <w:p w14:paraId="0459F408" w14:textId="09F37CAC" w:rsidR="00CF6F57" w:rsidRPr="00F26DAA" w:rsidRDefault="00CF6F57" w:rsidP="00F26DAA">
      <w:pPr>
        <w:spacing w:after="0" w:line="60" w:lineRule="atLeast"/>
        <w:rPr>
          <w:rFonts w:cstheme="minorHAnsi"/>
        </w:rPr>
      </w:pPr>
    </w:p>
    <w:p w14:paraId="5D029AF0" w14:textId="77777777" w:rsidR="00CF6F57" w:rsidRPr="00F26DAA" w:rsidRDefault="00CF6F57" w:rsidP="00F26DAA">
      <w:pPr>
        <w:spacing w:after="0" w:line="60" w:lineRule="atLeast"/>
        <w:rPr>
          <w:rFonts w:cstheme="minorHAnsi"/>
        </w:rPr>
      </w:pPr>
    </w:p>
    <w:p w14:paraId="1F4559AD" w14:textId="54A5F221" w:rsidR="0046405A" w:rsidRPr="00F26DAA" w:rsidRDefault="0046405A" w:rsidP="00F26DAA">
      <w:pPr>
        <w:pStyle w:val="Naslov2"/>
        <w:spacing w:line="60" w:lineRule="atLeast"/>
        <w:rPr>
          <w:rFonts w:asciiTheme="minorHAnsi" w:hAnsiTheme="minorHAnsi" w:cstheme="minorHAnsi"/>
          <w:color w:val="auto"/>
        </w:rPr>
      </w:pPr>
      <w:r w:rsidRPr="00F26DAA">
        <w:rPr>
          <w:rFonts w:asciiTheme="minorHAnsi" w:hAnsiTheme="minorHAnsi" w:cstheme="minorHAnsi"/>
          <w:color w:val="auto"/>
        </w:rPr>
        <w:lastRenderedPageBreak/>
        <w:t xml:space="preserve"> </w:t>
      </w:r>
      <w:bookmarkStart w:id="32" w:name="_Toc525823589"/>
      <w:bookmarkStart w:id="33" w:name="_Toc115033566"/>
      <w:r w:rsidRPr="00F26DAA">
        <w:rPr>
          <w:rFonts w:asciiTheme="minorHAnsi" w:hAnsiTheme="minorHAnsi" w:cstheme="minorHAnsi"/>
          <w:color w:val="auto"/>
        </w:rPr>
        <w:t>1.</w:t>
      </w:r>
      <w:r w:rsidR="00330E78" w:rsidRPr="00F26DAA">
        <w:rPr>
          <w:rFonts w:asciiTheme="minorHAnsi" w:hAnsiTheme="minorHAnsi" w:cstheme="minorHAnsi"/>
          <w:color w:val="auto"/>
        </w:rPr>
        <w:t>4</w:t>
      </w:r>
      <w:r w:rsidRPr="00F26DAA">
        <w:rPr>
          <w:rFonts w:asciiTheme="minorHAnsi" w:hAnsiTheme="minorHAnsi" w:cstheme="minorHAnsi"/>
          <w:color w:val="auto"/>
        </w:rPr>
        <w:t xml:space="preserve">   STOLNI TENIS</w:t>
      </w:r>
      <w:bookmarkEnd w:id="32"/>
      <w:bookmarkEnd w:id="33"/>
    </w:p>
    <w:tbl>
      <w:tblPr>
        <w:tblW w:w="9314" w:type="dxa"/>
        <w:tblLook w:val="00A0" w:firstRow="1" w:lastRow="0" w:firstColumn="1" w:lastColumn="0" w:noHBand="0" w:noVBand="0"/>
      </w:tblPr>
      <w:tblGrid>
        <w:gridCol w:w="2825"/>
        <w:gridCol w:w="6489"/>
      </w:tblGrid>
      <w:tr w:rsidR="00F26DAA" w:rsidRPr="00F26DAA" w14:paraId="4657A981" w14:textId="77777777" w:rsidTr="00986501">
        <w:trPr>
          <w:trHeight w:val="897"/>
        </w:trPr>
        <w:tc>
          <w:tcPr>
            <w:tcW w:w="2825"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hideMark/>
          </w:tcPr>
          <w:p w14:paraId="428DF8B2" w14:textId="77777777" w:rsidR="0046405A" w:rsidRPr="00F26DAA" w:rsidRDefault="0046405A" w:rsidP="00F26DAA">
            <w:pPr>
              <w:spacing w:after="0" w:line="60" w:lineRule="atLeast"/>
              <w:ind w:left="440"/>
              <w:rPr>
                <w:rFonts w:cstheme="minorHAnsi"/>
                <w:b/>
                <w:bCs/>
                <w:sz w:val="24"/>
                <w:szCs w:val="24"/>
                <w:lang w:eastAsia="hr-HR"/>
              </w:rPr>
            </w:pPr>
            <w:r w:rsidRPr="00F26DAA">
              <w:rPr>
                <w:rFonts w:cstheme="minorHAnsi"/>
                <w:b/>
                <w:bCs/>
                <w:sz w:val="24"/>
                <w:szCs w:val="24"/>
                <w:lang w:eastAsia="hr-HR"/>
              </w:rPr>
              <w:t>Naziv aktivnosti, program</w:t>
            </w:r>
          </w:p>
        </w:tc>
        <w:tc>
          <w:tcPr>
            <w:tcW w:w="6489"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tcPr>
          <w:p w14:paraId="6FB60F1E" w14:textId="501FF096" w:rsidR="0046405A" w:rsidRPr="00F26DAA" w:rsidRDefault="0046405A" w:rsidP="00F26DAA">
            <w:pPr>
              <w:spacing w:after="0" w:line="60" w:lineRule="atLeast"/>
              <w:rPr>
                <w:rFonts w:cstheme="minorHAnsi"/>
                <w:b/>
                <w:bCs/>
                <w:sz w:val="24"/>
                <w:szCs w:val="24"/>
                <w:lang w:eastAsia="hr-HR"/>
              </w:rPr>
            </w:pPr>
            <w:r w:rsidRPr="00F26DAA">
              <w:rPr>
                <w:rFonts w:cstheme="minorHAnsi"/>
                <w:sz w:val="24"/>
                <w:szCs w:val="24"/>
                <w:lang w:eastAsia="hr-HR"/>
              </w:rPr>
              <w:t xml:space="preserve"> </w:t>
            </w:r>
            <w:r w:rsidRPr="00F26DAA">
              <w:rPr>
                <w:rFonts w:cstheme="minorHAnsi"/>
                <w:b/>
                <w:bCs/>
                <w:sz w:val="24"/>
                <w:szCs w:val="24"/>
                <w:lang w:eastAsia="hr-HR"/>
              </w:rPr>
              <w:t>Stolni tenis- fakultativna nastava</w:t>
            </w:r>
          </w:p>
          <w:p w14:paraId="366EF759" w14:textId="1B6E41C0" w:rsidR="0046405A" w:rsidRPr="00F26DAA" w:rsidRDefault="0046405A" w:rsidP="00F26DAA">
            <w:pPr>
              <w:spacing w:after="0" w:line="60" w:lineRule="atLeast"/>
              <w:rPr>
                <w:rFonts w:cstheme="minorHAnsi"/>
                <w:sz w:val="24"/>
                <w:szCs w:val="24"/>
                <w:lang w:eastAsia="hr-HR"/>
              </w:rPr>
            </w:pPr>
            <w:r w:rsidRPr="00F26DAA">
              <w:rPr>
                <w:rFonts w:cstheme="minorHAnsi"/>
                <w:sz w:val="24"/>
                <w:szCs w:val="24"/>
                <w:lang w:eastAsia="hr-HR"/>
              </w:rPr>
              <w:t xml:space="preserve"> Učenici od 1. do 4. Razreda.       </w:t>
            </w:r>
          </w:p>
          <w:p w14:paraId="5A13D823" w14:textId="77777777" w:rsidR="0046405A" w:rsidRPr="00F26DAA" w:rsidRDefault="0046405A" w:rsidP="00F26DAA">
            <w:pPr>
              <w:spacing w:after="0" w:line="60" w:lineRule="atLeast"/>
              <w:ind w:left="440"/>
              <w:jc w:val="both"/>
              <w:rPr>
                <w:rFonts w:cstheme="minorHAnsi"/>
                <w:sz w:val="24"/>
                <w:szCs w:val="24"/>
                <w:lang w:eastAsia="hr-HR"/>
              </w:rPr>
            </w:pPr>
          </w:p>
        </w:tc>
      </w:tr>
      <w:tr w:rsidR="00F26DAA" w:rsidRPr="00F26DAA" w14:paraId="362051E5" w14:textId="77777777" w:rsidTr="00E905FC">
        <w:trPr>
          <w:trHeight w:val="1086"/>
        </w:trPr>
        <w:tc>
          <w:tcPr>
            <w:tcW w:w="2825"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hideMark/>
          </w:tcPr>
          <w:p w14:paraId="2C0E9E32" w14:textId="77777777" w:rsidR="0046405A" w:rsidRPr="00F26DAA" w:rsidRDefault="0046405A" w:rsidP="00F26DAA">
            <w:pPr>
              <w:spacing w:after="0" w:line="60" w:lineRule="atLeast"/>
              <w:ind w:left="440"/>
              <w:rPr>
                <w:rFonts w:cstheme="minorHAnsi"/>
                <w:b/>
                <w:bCs/>
                <w:sz w:val="24"/>
                <w:szCs w:val="24"/>
                <w:lang w:eastAsia="hr-HR"/>
              </w:rPr>
            </w:pPr>
            <w:r w:rsidRPr="00F26DAA">
              <w:rPr>
                <w:rFonts w:cstheme="minorHAnsi"/>
                <w:b/>
                <w:bCs/>
                <w:sz w:val="24"/>
                <w:szCs w:val="24"/>
                <w:lang w:eastAsia="hr-HR"/>
              </w:rPr>
              <w:t>Ciljevi programa</w:t>
            </w:r>
          </w:p>
        </w:tc>
        <w:tc>
          <w:tcPr>
            <w:tcW w:w="6489"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hideMark/>
          </w:tcPr>
          <w:p w14:paraId="47D79FF5"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Dugoročni cilj je stjecanje navike redovitog bavljenja tjelesnim aktivnostima te poboljšanje zdravlja učenika. Programom se žele postići kvalitetne promjene kinantropoloških obilježja te stjecanje novih motoričkih znanja.</w:t>
            </w:r>
          </w:p>
        </w:tc>
      </w:tr>
      <w:tr w:rsidR="00F26DAA" w:rsidRPr="00F26DAA" w14:paraId="0B97798D" w14:textId="77777777" w:rsidTr="00E905FC">
        <w:trPr>
          <w:trHeight w:val="1006"/>
        </w:trPr>
        <w:tc>
          <w:tcPr>
            <w:tcW w:w="2825"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hideMark/>
          </w:tcPr>
          <w:p w14:paraId="10F29A82" w14:textId="77777777" w:rsidR="0046405A" w:rsidRPr="00F26DAA" w:rsidRDefault="0046405A" w:rsidP="00F26DAA">
            <w:pPr>
              <w:spacing w:after="0" w:line="60" w:lineRule="atLeast"/>
              <w:ind w:left="440"/>
              <w:rPr>
                <w:rFonts w:cstheme="minorHAnsi"/>
                <w:b/>
                <w:bCs/>
                <w:sz w:val="24"/>
                <w:szCs w:val="24"/>
                <w:lang w:eastAsia="hr-HR"/>
              </w:rPr>
            </w:pPr>
            <w:r w:rsidRPr="00F26DAA">
              <w:rPr>
                <w:rFonts w:cstheme="minorHAnsi"/>
                <w:b/>
                <w:bCs/>
                <w:sz w:val="24"/>
                <w:szCs w:val="24"/>
                <w:lang w:eastAsia="hr-HR"/>
              </w:rPr>
              <w:t>Namjena programa</w:t>
            </w:r>
          </w:p>
        </w:tc>
        <w:tc>
          <w:tcPr>
            <w:tcW w:w="6489"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hideMark/>
          </w:tcPr>
          <w:p w14:paraId="461E184F"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Programom treba razvijati i poboljšati motoričke sposobnosti kao i funkcionalne sposobnosti, dakle utjecati na poboljšanje aerobnog kapaciteta učenika i srčano-žilnog sustava. Učenici će usvajati motorička znanja iz stolnog tenisa.</w:t>
            </w:r>
          </w:p>
        </w:tc>
      </w:tr>
      <w:tr w:rsidR="00F26DAA" w:rsidRPr="00F26DAA" w14:paraId="68373452" w14:textId="77777777" w:rsidTr="00E905FC">
        <w:trPr>
          <w:trHeight w:val="245"/>
        </w:trPr>
        <w:tc>
          <w:tcPr>
            <w:tcW w:w="2825"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hideMark/>
          </w:tcPr>
          <w:p w14:paraId="4D1ECA72" w14:textId="77777777" w:rsidR="0046405A" w:rsidRPr="00F26DAA" w:rsidRDefault="0046405A" w:rsidP="00F26DAA">
            <w:pPr>
              <w:spacing w:after="0" w:line="60" w:lineRule="atLeast"/>
              <w:ind w:left="440"/>
              <w:rPr>
                <w:rFonts w:cstheme="minorHAnsi"/>
                <w:b/>
                <w:bCs/>
                <w:sz w:val="24"/>
                <w:szCs w:val="24"/>
                <w:lang w:eastAsia="hr-HR"/>
              </w:rPr>
            </w:pPr>
            <w:r w:rsidRPr="00F26DAA">
              <w:rPr>
                <w:rFonts w:cstheme="minorHAnsi"/>
                <w:b/>
                <w:bCs/>
                <w:sz w:val="24"/>
                <w:szCs w:val="24"/>
                <w:lang w:eastAsia="hr-HR"/>
              </w:rPr>
              <w:t>Nositelj programa</w:t>
            </w:r>
          </w:p>
        </w:tc>
        <w:tc>
          <w:tcPr>
            <w:tcW w:w="6489"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hideMark/>
          </w:tcPr>
          <w:p w14:paraId="31496868" w14:textId="77777777" w:rsidR="0046405A" w:rsidRPr="00F26DAA" w:rsidRDefault="0046405A" w:rsidP="00F26DAA">
            <w:pPr>
              <w:spacing w:after="0" w:line="60" w:lineRule="atLeast"/>
              <w:rPr>
                <w:rFonts w:cstheme="minorHAnsi"/>
                <w:b/>
                <w:bCs/>
                <w:sz w:val="24"/>
                <w:szCs w:val="24"/>
                <w:lang w:eastAsia="hr-HR"/>
              </w:rPr>
            </w:pPr>
            <w:r w:rsidRPr="00F26DAA">
              <w:rPr>
                <w:rFonts w:cstheme="minorHAnsi"/>
                <w:b/>
                <w:bCs/>
                <w:sz w:val="24"/>
                <w:szCs w:val="24"/>
                <w:lang w:eastAsia="hr-HR"/>
              </w:rPr>
              <w:t>Ivan Aragović, mag.cin.</w:t>
            </w:r>
          </w:p>
        </w:tc>
      </w:tr>
      <w:tr w:rsidR="00F26DAA" w:rsidRPr="00F26DAA" w14:paraId="7484AC45" w14:textId="77777777" w:rsidTr="00986501">
        <w:trPr>
          <w:trHeight w:val="583"/>
        </w:trPr>
        <w:tc>
          <w:tcPr>
            <w:tcW w:w="2825"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hideMark/>
          </w:tcPr>
          <w:p w14:paraId="28DF2620" w14:textId="77777777" w:rsidR="0046405A" w:rsidRPr="00F26DAA" w:rsidRDefault="0046405A" w:rsidP="00F26DAA">
            <w:pPr>
              <w:spacing w:after="0" w:line="60" w:lineRule="atLeast"/>
              <w:ind w:left="440"/>
              <w:rPr>
                <w:rFonts w:cstheme="minorHAnsi"/>
                <w:b/>
                <w:bCs/>
                <w:sz w:val="24"/>
                <w:szCs w:val="24"/>
                <w:lang w:eastAsia="hr-HR"/>
              </w:rPr>
            </w:pPr>
            <w:r w:rsidRPr="00F26DAA">
              <w:rPr>
                <w:rFonts w:cstheme="minorHAnsi"/>
                <w:b/>
                <w:bCs/>
                <w:sz w:val="24"/>
                <w:szCs w:val="24"/>
                <w:lang w:eastAsia="hr-HR"/>
              </w:rPr>
              <w:t>Način realizacije</w:t>
            </w:r>
          </w:p>
        </w:tc>
        <w:tc>
          <w:tcPr>
            <w:tcW w:w="6489"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hideMark/>
          </w:tcPr>
          <w:p w14:paraId="13C66887"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Vježbanje učenika na satu fakultativne nastave.</w:t>
            </w:r>
          </w:p>
          <w:p w14:paraId="0AA0C51D"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Vježbanje učenika u slobodno vrijeme.</w:t>
            </w:r>
          </w:p>
          <w:p w14:paraId="3DA4C0C9" w14:textId="6E4C4CCF" w:rsidR="006A63D7" w:rsidRPr="00F26DAA" w:rsidRDefault="006A63D7" w:rsidP="00F26DAA">
            <w:pPr>
              <w:spacing w:after="0" w:line="60" w:lineRule="atLeast"/>
              <w:jc w:val="both"/>
              <w:rPr>
                <w:rFonts w:cstheme="minorHAnsi"/>
                <w:sz w:val="24"/>
                <w:szCs w:val="24"/>
                <w:lang w:eastAsia="hr-HR"/>
              </w:rPr>
            </w:pPr>
            <w:r w:rsidRPr="00F26DAA">
              <w:rPr>
                <w:rFonts w:cstheme="minorHAnsi"/>
                <w:sz w:val="24"/>
                <w:szCs w:val="24"/>
                <w:lang w:eastAsia="hr-HR"/>
              </w:rPr>
              <w:t>Školsko sportsko natjecanje.</w:t>
            </w:r>
          </w:p>
        </w:tc>
      </w:tr>
      <w:tr w:rsidR="00F26DAA" w:rsidRPr="00F26DAA" w14:paraId="5075D593" w14:textId="77777777" w:rsidTr="00E905FC">
        <w:trPr>
          <w:trHeight w:val="212"/>
        </w:trPr>
        <w:tc>
          <w:tcPr>
            <w:tcW w:w="2825"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hideMark/>
          </w:tcPr>
          <w:p w14:paraId="20D1B753" w14:textId="77777777" w:rsidR="0046405A" w:rsidRPr="00F26DAA" w:rsidRDefault="0046405A" w:rsidP="00F26DAA">
            <w:pPr>
              <w:spacing w:after="0" w:line="60" w:lineRule="atLeast"/>
              <w:ind w:left="440"/>
              <w:rPr>
                <w:rFonts w:cstheme="minorHAnsi"/>
                <w:b/>
                <w:bCs/>
                <w:sz w:val="24"/>
                <w:szCs w:val="24"/>
                <w:lang w:eastAsia="hr-HR"/>
              </w:rPr>
            </w:pPr>
            <w:r w:rsidRPr="00F26DAA">
              <w:rPr>
                <w:rFonts w:cstheme="minorHAnsi"/>
                <w:b/>
                <w:bCs/>
                <w:sz w:val="24"/>
                <w:szCs w:val="24"/>
                <w:lang w:eastAsia="hr-HR"/>
              </w:rPr>
              <w:t>Vremenik aktivnosti</w:t>
            </w:r>
          </w:p>
        </w:tc>
        <w:tc>
          <w:tcPr>
            <w:tcW w:w="6489"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hideMark/>
          </w:tcPr>
          <w:p w14:paraId="2872A021" w14:textId="77777777" w:rsidR="0046405A" w:rsidRPr="00F26DAA" w:rsidRDefault="0046405A" w:rsidP="00F26DAA">
            <w:pPr>
              <w:spacing w:after="0" w:line="60" w:lineRule="atLeast"/>
              <w:rPr>
                <w:rFonts w:cstheme="minorHAnsi"/>
                <w:sz w:val="24"/>
                <w:szCs w:val="24"/>
                <w:lang w:eastAsia="hr-HR"/>
              </w:rPr>
            </w:pPr>
            <w:r w:rsidRPr="00F26DAA">
              <w:rPr>
                <w:rFonts w:cstheme="minorHAnsi"/>
                <w:sz w:val="24"/>
                <w:szCs w:val="24"/>
                <w:lang w:eastAsia="hr-HR"/>
              </w:rPr>
              <w:t>Dva školska sata tjedno tijekom školske godine.</w:t>
            </w:r>
          </w:p>
        </w:tc>
      </w:tr>
      <w:tr w:rsidR="00F26DAA" w:rsidRPr="00F26DAA" w14:paraId="04EB6A86" w14:textId="77777777" w:rsidTr="00E905FC">
        <w:trPr>
          <w:trHeight w:val="248"/>
        </w:trPr>
        <w:tc>
          <w:tcPr>
            <w:tcW w:w="2825"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hideMark/>
          </w:tcPr>
          <w:p w14:paraId="538F3C19" w14:textId="77777777" w:rsidR="0046405A" w:rsidRPr="00F26DAA" w:rsidRDefault="0046405A" w:rsidP="00F26DAA">
            <w:pPr>
              <w:spacing w:after="0" w:line="60" w:lineRule="atLeast"/>
              <w:ind w:left="440"/>
              <w:rPr>
                <w:rFonts w:cstheme="minorHAnsi"/>
                <w:b/>
                <w:bCs/>
                <w:sz w:val="24"/>
                <w:szCs w:val="24"/>
                <w:lang w:eastAsia="hr-HR"/>
              </w:rPr>
            </w:pPr>
            <w:r w:rsidRPr="00F26DAA">
              <w:rPr>
                <w:rFonts w:cstheme="minorHAnsi"/>
                <w:b/>
                <w:bCs/>
                <w:sz w:val="24"/>
                <w:szCs w:val="24"/>
                <w:lang w:eastAsia="hr-HR"/>
              </w:rPr>
              <w:t>Troškovnik</w:t>
            </w:r>
          </w:p>
        </w:tc>
        <w:tc>
          <w:tcPr>
            <w:tcW w:w="6489"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hideMark/>
          </w:tcPr>
          <w:p w14:paraId="390160CD" w14:textId="25D6ABB6" w:rsidR="0046405A" w:rsidRPr="00F26DAA" w:rsidRDefault="0046405A" w:rsidP="00F26DAA">
            <w:pPr>
              <w:spacing w:after="0" w:line="60" w:lineRule="atLeast"/>
              <w:rPr>
                <w:rFonts w:cstheme="minorHAnsi"/>
                <w:sz w:val="24"/>
                <w:szCs w:val="24"/>
                <w:lang w:eastAsia="hr-HR"/>
              </w:rPr>
            </w:pPr>
            <w:r w:rsidRPr="00F26DAA">
              <w:rPr>
                <w:rFonts w:cstheme="minorHAnsi"/>
                <w:sz w:val="24"/>
                <w:szCs w:val="24"/>
                <w:lang w:eastAsia="hr-HR"/>
              </w:rPr>
              <w:t>Reketi,</w:t>
            </w:r>
            <w:r w:rsidR="007C28EB" w:rsidRPr="00F26DAA">
              <w:rPr>
                <w:rFonts w:cstheme="minorHAnsi"/>
                <w:sz w:val="24"/>
                <w:szCs w:val="24"/>
                <w:lang w:eastAsia="hr-HR"/>
              </w:rPr>
              <w:t xml:space="preserve"> </w:t>
            </w:r>
            <w:r w:rsidRPr="00F26DAA">
              <w:rPr>
                <w:rFonts w:cstheme="minorHAnsi"/>
                <w:sz w:val="24"/>
                <w:szCs w:val="24"/>
                <w:lang w:eastAsia="hr-HR"/>
              </w:rPr>
              <w:t>loptice za stolni tenis</w:t>
            </w:r>
          </w:p>
        </w:tc>
      </w:tr>
      <w:tr w:rsidR="0046405A" w:rsidRPr="00F26DAA" w14:paraId="01046214" w14:textId="77777777" w:rsidTr="00CD39DF">
        <w:trPr>
          <w:trHeight w:val="500"/>
        </w:trPr>
        <w:tc>
          <w:tcPr>
            <w:tcW w:w="2825" w:type="dxa"/>
            <w:tcBorders>
              <w:top w:val="single" w:sz="8" w:space="0" w:color="00000A"/>
              <w:left w:val="single" w:sz="8" w:space="0" w:color="00000A"/>
              <w:bottom w:val="single" w:sz="4" w:space="0" w:color="auto"/>
              <w:right w:val="single" w:sz="8" w:space="0" w:color="00000A"/>
            </w:tcBorders>
            <w:tcMar>
              <w:top w:w="120" w:type="dxa"/>
              <w:left w:w="100" w:type="dxa"/>
              <w:bottom w:w="120" w:type="dxa"/>
              <w:right w:w="100" w:type="dxa"/>
            </w:tcMar>
            <w:hideMark/>
          </w:tcPr>
          <w:p w14:paraId="5662462F" w14:textId="77777777" w:rsidR="0046405A" w:rsidRPr="00F26DAA" w:rsidRDefault="0046405A" w:rsidP="00F26DAA">
            <w:pPr>
              <w:spacing w:after="0" w:line="60" w:lineRule="atLeast"/>
              <w:ind w:left="440"/>
              <w:rPr>
                <w:rFonts w:cstheme="minorHAnsi"/>
                <w:b/>
                <w:bCs/>
                <w:sz w:val="24"/>
                <w:szCs w:val="24"/>
                <w:lang w:eastAsia="hr-HR"/>
              </w:rPr>
            </w:pPr>
            <w:r w:rsidRPr="00F26DAA">
              <w:rPr>
                <w:rFonts w:cstheme="minorHAnsi"/>
                <w:b/>
                <w:bCs/>
                <w:sz w:val="24"/>
                <w:szCs w:val="24"/>
                <w:lang w:eastAsia="hr-HR"/>
              </w:rPr>
              <w:t>Način vrednovanja</w:t>
            </w:r>
          </w:p>
        </w:tc>
        <w:tc>
          <w:tcPr>
            <w:tcW w:w="6489"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hideMark/>
          </w:tcPr>
          <w:p w14:paraId="132B590F" w14:textId="32B7A029" w:rsidR="0046405A" w:rsidRPr="00F26DAA" w:rsidRDefault="0046405A" w:rsidP="00F26DAA">
            <w:pPr>
              <w:spacing w:after="0" w:line="60" w:lineRule="atLeast"/>
              <w:rPr>
                <w:rFonts w:cstheme="minorHAnsi"/>
                <w:sz w:val="24"/>
                <w:szCs w:val="24"/>
                <w:lang w:eastAsia="hr-HR"/>
              </w:rPr>
            </w:pPr>
            <w:r w:rsidRPr="00F26DAA">
              <w:rPr>
                <w:rFonts w:cstheme="minorHAnsi"/>
                <w:sz w:val="24"/>
                <w:szCs w:val="24"/>
                <w:lang w:eastAsia="hr-HR"/>
              </w:rPr>
              <w:t>Ocjenjivanje i praćenje razvoja učenika. Mjerenjem treba utvrditi napredak motoričkih znanja i sposobnosti.</w:t>
            </w:r>
            <w:r w:rsidR="006A63D7" w:rsidRPr="00F26DAA">
              <w:rPr>
                <w:rFonts w:cstheme="minorHAnsi"/>
                <w:sz w:val="24"/>
                <w:szCs w:val="24"/>
                <w:lang w:eastAsia="hr-HR"/>
              </w:rPr>
              <w:t xml:space="preserve"> Školsko natjecanje (4 najbolja igrača predstavljaju školu na županijskom natjecanju, 2 ekipe: mladići i djevojke)</w:t>
            </w:r>
          </w:p>
        </w:tc>
      </w:tr>
    </w:tbl>
    <w:p w14:paraId="203353A3" w14:textId="475253D5" w:rsidR="0046405A" w:rsidRPr="00F26DAA" w:rsidRDefault="0046405A" w:rsidP="00F26DAA">
      <w:pPr>
        <w:spacing w:after="0" w:line="60" w:lineRule="atLeast"/>
        <w:rPr>
          <w:rFonts w:cstheme="minorHAnsi"/>
        </w:rPr>
      </w:pPr>
    </w:p>
    <w:p w14:paraId="2A611C9F" w14:textId="2085EBFA" w:rsidR="0046405A" w:rsidRPr="00F26DAA" w:rsidRDefault="0046405A" w:rsidP="00F26DAA">
      <w:pPr>
        <w:pStyle w:val="Naslov2"/>
        <w:spacing w:line="60" w:lineRule="atLeast"/>
        <w:rPr>
          <w:rFonts w:asciiTheme="minorHAnsi" w:hAnsiTheme="minorHAnsi" w:cstheme="minorHAnsi"/>
          <w:color w:val="auto"/>
          <w:lang w:eastAsia="hr-HR"/>
        </w:rPr>
      </w:pPr>
      <w:r w:rsidRPr="00F26DAA">
        <w:rPr>
          <w:rFonts w:asciiTheme="minorHAnsi" w:hAnsiTheme="minorHAnsi" w:cstheme="minorHAnsi"/>
          <w:color w:val="auto"/>
          <w:lang w:eastAsia="hr-HR"/>
        </w:rPr>
        <w:t xml:space="preserve"> </w:t>
      </w:r>
      <w:bookmarkStart w:id="34" w:name="_Toc525823590"/>
      <w:bookmarkStart w:id="35" w:name="_Toc115033567"/>
      <w:r w:rsidRPr="00F26DAA">
        <w:rPr>
          <w:rFonts w:asciiTheme="minorHAnsi" w:hAnsiTheme="minorHAnsi" w:cstheme="minorHAnsi"/>
          <w:color w:val="auto"/>
          <w:lang w:eastAsia="hr-HR"/>
        </w:rPr>
        <w:t>1.</w:t>
      </w:r>
      <w:r w:rsidR="00330E78" w:rsidRPr="00F26DAA">
        <w:rPr>
          <w:rFonts w:asciiTheme="minorHAnsi" w:hAnsiTheme="minorHAnsi" w:cstheme="minorHAnsi"/>
          <w:color w:val="auto"/>
          <w:lang w:eastAsia="hr-HR"/>
        </w:rPr>
        <w:t>5</w:t>
      </w:r>
      <w:r w:rsidRPr="00F26DAA">
        <w:rPr>
          <w:rFonts w:asciiTheme="minorHAnsi" w:hAnsiTheme="minorHAnsi" w:cstheme="minorHAnsi"/>
          <w:color w:val="auto"/>
          <w:lang w:eastAsia="hr-HR"/>
        </w:rPr>
        <w:t xml:space="preserve">  INOVA</w:t>
      </w:r>
      <w:bookmarkEnd w:id="34"/>
      <w:bookmarkEnd w:id="35"/>
      <w:r w:rsidRPr="00F26DAA">
        <w:rPr>
          <w:rFonts w:asciiTheme="minorHAnsi" w:hAnsiTheme="minorHAnsi" w:cstheme="minorHAnsi"/>
          <w:color w:val="auto"/>
          <w:lang w:eastAsia="hr-HR"/>
        </w:rPr>
        <w:t xml:space="preserve"> </w:t>
      </w:r>
    </w:p>
    <w:tbl>
      <w:tblPr>
        <w:tblW w:w="0" w:type="auto"/>
        <w:tblCellMar>
          <w:top w:w="15" w:type="dxa"/>
          <w:left w:w="15" w:type="dxa"/>
          <w:bottom w:w="15" w:type="dxa"/>
          <w:right w:w="15" w:type="dxa"/>
        </w:tblCellMar>
        <w:tblLook w:val="00A0" w:firstRow="1" w:lastRow="0" w:firstColumn="1" w:lastColumn="0" w:noHBand="0" w:noVBand="0"/>
      </w:tblPr>
      <w:tblGrid>
        <w:gridCol w:w="2825"/>
        <w:gridCol w:w="6225"/>
      </w:tblGrid>
      <w:tr w:rsidR="00F26DAA" w:rsidRPr="00F26DAA" w14:paraId="11DEAE57" w14:textId="77777777" w:rsidTr="00E905FC">
        <w:trPr>
          <w:trHeight w:val="278"/>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3B722" w14:textId="77777777" w:rsidR="0046405A" w:rsidRPr="00F26DAA" w:rsidRDefault="0046405A" w:rsidP="00F26DAA">
            <w:pPr>
              <w:spacing w:after="0" w:line="60" w:lineRule="atLeast"/>
              <w:ind w:left="140" w:right="140"/>
              <w:rPr>
                <w:rFonts w:cstheme="minorHAnsi"/>
                <w:b/>
                <w:bCs/>
                <w:sz w:val="24"/>
                <w:szCs w:val="24"/>
                <w:lang w:eastAsia="hr-HR"/>
              </w:rPr>
            </w:pPr>
            <w:r w:rsidRPr="00F26DAA">
              <w:rPr>
                <w:rFonts w:cstheme="minorHAnsi"/>
                <w:b/>
                <w:bCs/>
                <w:sz w:val="24"/>
                <w:szCs w:val="24"/>
                <w:lang w:eastAsia="hr-HR"/>
              </w:rPr>
              <w:t xml:space="preserve"> Naziv aktivnost, program</w:t>
            </w:r>
          </w:p>
        </w:tc>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0D315" w14:textId="43D1EE4E" w:rsidR="0046405A" w:rsidRPr="00F26DAA" w:rsidRDefault="0046405A" w:rsidP="00F26DAA">
            <w:pPr>
              <w:spacing w:after="0" w:line="60" w:lineRule="atLeast"/>
              <w:ind w:left="140" w:right="140"/>
              <w:jc w:val="both"/>
              <w:rPr>
                <w:rFonts w:cstheme="minorHAnsi"/>
                <w:b/>
                <w:bCs/>
                <w:sz w:val="24"/>
                <w:szCs w:val="24"/>
                <w:lang w:eastAsia="hr-HR"/>
              </w:rPr>
            </w:pPr>
            <w:r w:rsidRPr="00F26DAA">
              <w:rPr>
                <w:rFonts w:cstheme="minorHAnsi"/>
                <w:sz w:val="24"/>
                <w:szCs w:val="24"/>
                <w:lang w:eastAsia="hr-HR"/>
              </w:rPr>
              <w:t xml:space="preserve"> </w:t>
            </w:r>
            <w:r w:rsidRPr="00F26DAA">
              <w:rPr>
                <w:rFonts w:cstheme="minorHAnsi"/>
                <w:b/>
                <w:bCs/>
                <w:sz w:val="24"/>
                <w:szCs w:val="24"/>
                <w:lang w:eastAsia="hr-HR"/>
              </w:rPr>
              <w:t xml:space="preserve">Fakultativna nastava iz inovacija – </w:t>
            </w:r>
            <w:r w:rsidR="007C28EB" w:rsidRPr="00F26DAA">
              <w:rPr>
                <w:rFonts w:cstheme="minorHAnsi"/>
                <w:b/>
                <w:bCs/>
                <w:sz w:val="24"/>
                <w:szCs w:val="24"/>
                <w:lang w:eastAsia="hr-HR"/>
              </w:rPr>
              <w:t>INOVA</w:t>
            </w:r>
          </w:p>
        </w:tc>
      </w:tr>
      <w:tr w:rsidR="00F26DAA" w:rsidRPr="00F26DAA" w14:paraId="4F0CD469" w14:textId="77777777" w:rsidTr="00E905FC">
        <w:trPr>
          <w:trHeight w:val="780"/>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2EDB0" w14:textId="77777777" w:rsidR="0046405A" w:rsidRPr="00F26DAA" w:rsidRDefault="0046405A" w:rsidP="00F26DAA">
            <w:pPr>
              <w:spacing w:after="0" w:line="60" w:lineRule="atLeast"/>
              <w:ind w:left="140" w:right="140"/>
              <w:jc w:val="both"/>
              <w:rPr>
                <w:rFonts w:cstheme="minorHAnsi"/>
                <w:b/>
                <w:bCs/>
                <w:sz w:val="24"/>
                <w:szCs w:val="24"/>
                <w:lang w:eastAsia="hr-HR"/>
              </w:rPr>
            </w:pPr>
            <w:r w:rsidRPr="00F26DAA">
              <w:rPr>
                <w:rFonts w:cstheme="minorHAnsi"/>
                <w:b/>
                <w:bCs/>
                <w:sz w:val="24"/>
                <w:szCs w:val="24"/>
                <w:lang w:eastAsia="hr-HR"/>
              </w:rPr>
              <w:t xml:space="preserve"> </w:t>
            </w:r>
          </w:p>
          <w:p w14:paraId="04F5479E" w14:textId="77777777" w:rsidR="0046405A" w:rsidRPr="00F26DAA" w:rsidRDefault="0046405A" w:rsidP="00F26DAA">
            <w:pPr>
              <w:spacing w:after="0" w:line="60" w:lineRule="atLeast"/>
              <w:ind w:left="140" w:right="140"/>
              <w:jc w:val="both"/>
              <w:rPr>
                <w:rFonts w:cstheme="minorHAnsi"/>
                <w:b/>
                <w:bCs/>
                <w:sz w:val="24"/>
                <w:szCs w:val="24"/>
                <w:lang w:eastAsia="hr-HR"/>
              </w:rPr>
            </w:pPr>
            <w:r w:rsidRPr="00F26DAA">
              <w:rPr>
                <w:rFonts w:cstheme="minorHAnsi"/>
                <w:b/>
                <w:bCs/>
                <w:sz w:val="24"/>
                <w:szCs w:val="24"/>
                <w:lang w:eastAsia="hr-HR"/>
              </w:rPr>
              <w:t>Ciljevi programa</w:t>
            </w:r>
          </w:p>
        </w:tc>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C9213C" w14:textId="77777777" w:rsidR="0046405A" w:rsidRPr="00F26DAA" w:rsidRDefault="0046405A" w:rsidP="00F26DAA">
            <w:pPr>
              <w:spacing w:after="0" w:line="60" w:lineRule="atLeast"/>
              <w:ind w:right="140"/>
              <w:jc w:val="both"/>
              <w:rPr>
                <w:rFonts w:cstheme="minorHAnsi"/>
                <w:sz w:val="24"/>
                <w:szCs w:val="24"/>
                <w:lang w:eastAsia="hr-HR"/>
              </w:rPr>
            </w:pPr>
            <w:r w:rsidRPr="00F26DAA">
              <w:rPr>
                <w:rFonts w:cstheme="minorHAnsi"/>
                <w:sz w:val="24"/>
                <w:szCs w:val="24"/>
                <w:lang w:eastAsia="hr-HR"/>
              </w:rPr>
              <w:t>Cilj je pokrenuti inovativni i kreativni  način razmišljanja kod rješavanja tehničkih problema te vlastita rješenja primijeniti kod izrade konkretnih praktičkih uradaka.</w:t>
            </w:r>
          </w:p>
        </w:tc>
      </w:tr>
      <w:tr w:rsidR="00F26DAA" w:rsidRPr="00F26DAA" w14:paraId="08FBBB31" w14:textId="77777777" w:rsidTr="00E905FC">
        <w:trPr>
          <w:trHeight w:val="880"/>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DA346" w14:textId="77777777" w:rsidR="0046405A" w:rsidRPr="00F26DAA" w:rsidRDefault="0046405A" w:rsidP="00F26DAA">
            <w:pPr>
              <w:spacing w:after="0" w:line="60" w:lineRule="atLeast"/>
              <w:ind w:left="140" w:right="140"/>
              <w:jc w:val="both"/>
              <w:rPr>
                <w:rFonts w:cstheme="minorHAnsi"/>
                <w:b/>
                <w:bCs/>
                <w:sz w:val="24"/>
                <w:szCs w:val="24"/>
                <w:lang w:eastAsia="hr-HR"/>
              </w:rPr>
            </w:pPr>
            <w:r w:rsidRPr="00F26DAA">
              <w:rPr>
                <w:rFonts w:cstheme="minorHAnsi"/>
                <w:b/>
                <w:bCs/>
                <w:sz w:val="24"/>
                <w:szCs w:val="24"/>
                <w:lang w:eastAsia="hr-HR"/>
              </w:rPr>
              <w:t xml:space="preserve"> </w:t>
            </w:r>
          </w:p>
          <w:p w14:paraId="69AD9A2E" w14:textId="77777777" w:rsidR="0046405A" w:rsidRPr="00F26DAA" w:rsidRDefault="0046405A" w:rsidP="00F26DAA">
            <w:pPr>
              <w:spacing w:after="0" w:line="60" w:lineRule="atLeast"/>
              <w:ind w:left="140" w:right="140"/>
              <w:jc w:val="both"/>
              <w:rPr>
                <w:rFonts w:cstheme="minorHAnsi"/>
                <w:b/>
                <w:bCs/>
                <w:sz w:val="24"/>
                <w:szCs w:val="24"/>
                <w:lang w:eastAsia="hr-HR"/>
              </w:rPr>
            </w:pPr>
            <w:r w:rsidRPr="00F26DAA">
              <w:rPr>
                <w:rFonts w:cstheme="minorHAnsi"/>
                <w:b/>
                <w:bCs/>
                <w:sz w:val="24"/>
                <w:szCs w:val="24"/>
                <w:lang w:eastAsia="hr-HR"/>
              </w:rPr>
              <w:t>Namjena programa</w:t>
            </w:r>
          </w:p>
        </w:tc>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0CA2D" w14:textId="77777777" w:rsidR="0046405A" w:rsidRPr="00F26DAA" w:rsidRDefault="0046405A" w:rsidP="00F26DAA">
            <w:pPr>
              <w:spacing w:after="0" w:line="60" w:lineRule="atLeast"/>
              <w:ind w:right="140"/>
              <w:jc w:val="both"/>
              <w:rPr>
                <w:rFonts w:cstheme="minorHAnsi"/>
                <w:sz w:val="24"/>
                <w:szCs w:val="24"/>
                <w:lang w:eastAsia="hr-HR"/>
              </w:rPr>
            </w:pPr>
            <w:r w:rsidRPr="00F26DAA">
              <w:rPr>
                <w:rFonts w:cstheme="minorHAnsi"/>
                <w:sz w:val="24"/>
                <w:szCs w:val="24"/>
                <w:lang w:eastAsia="hr-HR"/>
              </w:rPr>
              <w:t>Program je namijenjen učenicima 2.  3. i 4. razreda tehničkog usmjerenja koji žele izraziti svoju inovativnost i kreativnost.</w:t>
            </w:r>
          </w:p>
          <w:p w14:paraId="6D58F6AA" w14:textId="77777777" w:rsidR="0046405A" w:rsidRPr="00F26DAA" w:rsidRDefault="0046405A" w:rsidP="00F26DAA">
            <w:pPr>
              <w:spacing w:after="0" w:line="60" w:lineRule="atLeast"/>
              <w:ind w:right="140"/>
              <w:jc w:val="both"/>
              <w:rPr>
                <w:rFonts w:cstheme="minorHAnsi"/>
                <w:sz w:val="24"/>
                <w:szCs w:val="24"/>
                <w:lang w:eastAsia="hr-HR"/>
              </w:rPr>
            </w:pPr>
            <w:r w:rsidRPr="00F26DAA">
              <w:rPr>
                <w:rFonts w:cstheme="minorHAnsi"/>
                <w:sz w:val="24"/>
                <w:szCs w:val="24"/>
                <w:lang w:eastAsia="hr-HR"/>
              </w:rPr>
              <w:t>(sudjelovanje na natjecanjima i izložbama)</w:t>
            </w:r>
          </w:p>
        </w:tc>
      </w:tr>
      <w:tr w:rsidR="00F26DAA" w:rsidRPr="00F26DAA" w14:paraId="659CDB0A" w14:textId="77777777" w:rsidTr="00E905FC">
        <w:trPr>
          <w:trHeight w:val="216"/>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8FBC7" w14:textId="77777777" w:rsidR="0046405A" w:rsidRPr="00F26DAA" w:rsidRDefault="0046405A" w:rsidP="00F26DAA">
            <w:pPr>
              <w:spacing w:after="0" w:line="60" w:lineRule="atLeast"/>
              <w:ind w:left="140" w:right="140"/>
              <w:jc w:val="both"/>
              <w:rPr>
                <w:rFonts w:cstheme="minorHAnsi"/>
                <w:b/>
                <w:bCs/>
                <w:sz w:val="24"/>
                <w:szCs w:val="24"/>
                <w:lang w:eastAsia="hr-HR"/>
              </w:rPr>
            </w:pPr>
            <w:r w:rsidRPr="00F26DAA">
              <w:rPr>
                <w:rFonts w:cstheme="minorHAnsi"/>
                <w:b/>
                <w:bCs/>
                <w:sz w:val="24"/>
                <w:szCs w:val="24"/>
                <w:lang w:eastAsia="hr-HR"/>
              </w:rPr>
              <w:t>Nositelj programa</w:t>
            </w:r>
          </w:p>
        </w:tc>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0BF6F" w14:textId="77777777" w:rsidR="0046405A" w:rsidRPr="00F26DAA" w:rsidRDefault="0046405A" w:rsidP="00F26DAA">
            <w:pPr>
              <w:spacing w:after="0" w:line="60" w:lineRule="atLeast"/>
              <w:ind w:right="140"/>
              <w:jc w:val="both"/>
              <w:rPr>
                <w:rFonts w:cstheme="minorHAnsi"/>
                <w:b/>
                <w:bCs/>
                <w:sz w:val="24"/>
                <w:szCs w:val="24"/>
                <w:lang w:eastAsia="hr-HR"/>
              </w:rPr>
            </w:pPr>
            <w:r w:rsidRPr="00F26DAA">
              <w:rPr>
                <w:rFonts w:cstheme="minorHAnsi"/>
                <w:b/>
                <w:bCs/>
                <w:sz w:val="24"/>
                <w:szCs w:val="24"/>
                <w:lang w:eastAsia="hr-HR"/>
              </w:rPr>
              <w:t>Željko Šafran, ing. telekomunikacija</w:t>
            </w:r>
          </w:p>
        </w:tc>
      </w:tr>
      <w:tr w:rsidR="00F26DAA" w:rsidRPr="00F26DAA" w14:paraId="30E220B2" w14:textId="77777777" w:rsidTr="00986501">
        <w:trPr>
          <w:trHeight w:val="581"/>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706DE" w14:textId="239DC9E7" w:rsidR="0046405A" w:rsidRPr="00F26DAA" w:rsidRDefault="0046405A" w:rsidP="00F26DAA">
            <w:pPr>
              <w:spacing w:after="0" w:line="60" w:lineRule="atLeast"/>
              <w:ind w:left="140" w:right="140"/>
              <w:jc w:val="both"/>
              <w:rPr>
                <w:rFonts w:cstheme="minorHAnsi"/>
                <w:b/>
                <w:bCs/>
                <w:sz w:val="24"/>
                <w:szCs w:val="24"/>
                <w:lang w:eastAsia="hr-HR"/>
              </w:rPr>
            </w:pPr>
            <w:r w:rsidRPr="00F26DAA">
              <w:rPr>
                <w:rFonts w:cstheme="minorHAnsi"/>
                <w:b/>
                <w:bCs/>
                <w:sz w:val="24"/>
                <w:szCs w:val="24"/>
                <w:lang w:eastAsia="hr-HR"/>
              </w:rPr>
              <w:t xml:space="preserve"> Način realizacije</w:t>
            </w:r>
          </w:p>
        </w:tc>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F2C45" w14:textId="77777777" w:rsidR="0046405A" w:rsidRPr="00F26DAA" w:rsidRDefault="0046405A" w:rsidP="00F26DAA">
            <w:pPr>
              <w:spacing w:after="0" w:line="60" w:lineRule="atLeast"/>
              <w:ind w:right="140"/>
              <w:jc w:val="both"/>
              <w:rPr>
                <w:rFonts w:cstheme="minorHAnsi"/>
                <w:sz w:val="24"/>
                <w:szCs w:val="24"/>
                <w:lang w:eastAsia="hr-HR"/>
              </w:rPr>
            </w:pPr>
            <w:r w:rsidRPr="00F26DAA">
              <w:rPr>
                <w:rFonts w:cstheme="minorHAnsi"/>
                <w:sz w:val="24"/>
                <w:szCs w:val="24"/>
                <w:lang w:eastAsia="hr-HR"/>
              </w:rPr>
              <w:t>Predavanja, međusobna razmjena informacija, izrada i testiranje projektiranih uradaka.</w:t>
            </w:r>
          </w:p>
        </w:tc>
      </w:tr>
      <w:tr w:rsidR="00F26DAA" w:rsidRPr="00F26DAA" w14:paraId="68DA21D1" w14:textId="77777777" w:rsidTr="00986501">
        <w:trPr>
          <w:trHeight w:val="513"/>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3AADB" w14:textId="77777777" w:rsidR="0046405A" w:rsidRPr="00F26DAA" w:rsidRDefault="0046405A" w:rsidP="00F26DAA">
            <w:pPr>
              <w:spacing w:after="0" w:line="60" w:lineRule="atLeast"/>
              <w:ind w:left="140" w:right="140"/>
              <w:jc w:val="both"/>
              <w:rPr>
                <w:rFonts w:cstheme="minorHAnsi"/>
                <w:b/>
                <w:bCs/>
                <w:sz w:val="24"/>
                <w:szCs w:val="24"/>
                <w:lang w:eastAsia="hr-HR"/>
              </w:rPr>
            </w:pPr>
            <w:r w:rsidRPr="00F26DAA">
              <w:rPr>
                <w:rFonts w:cstheme="minorHAnsi"/>
                <w:b/>
                <w:bCs/>
                <w:sz w:val="24"/>
                <w:szCs w:val="24"/>
                <w:lang w:eastAsia="hr-HR"/>
              </w:rPr>
              <w:lastRenderedPageBreak/>
              <w:t>Vremenik aktivnosti</w:t>
            </w:r>
          </w:p>
        </w:tc>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8EEB4" w14:textId="70D8C17A" w:rsidR="0046405A" w:rsidRPr="00F26DAA" w:rsidRDefault="00E905FC" w:rsidP="00F26DAA">
            <w:pPr>
              <w:spacing w:after="0" w:line="60" w:lineRule="atLeast"/>
              <w:ind w:right="140"/>
              <w:jc w:val="both"/>
              <w:rPr>
                <w:rFonts w:cstheme="minorHAnsi"/>
                <w:sz w:val="24"/>
                <w:szCs w:val="24"/>
                <w:lang w:eastAsia="hr-HR"/>
              </w:rPr>
            </w:pPr>
            <w:r w:rsidRPr="00F26DAA">
              <w:rPr>
                <w:rFonts w:cstheme="minorHAnsi"/>
                <w:sz w:val="24"/>
                <w:szCs w:val="24"/>
                <w:lang w:eastAsia="hr-HR"/>
              </w:rPr>
              <w:t>N</w:t>
            </w:r>
            <w:r w:rsidR="0046405A" w:rsidRPr="00F26DAA">
              <w:rPr>
                <w:rFonts w:cstheme="minorHAnsi"/>
                <w:sz w:val="24"/>
                <w:szCs w:val="24"/>
                <w:lang w:eastAsia="hr-HR"/>
              </w:rPr>
              <w:t>astava će se održavati jedanput tjedno po dva sata.</w:t>
            </w:r>
          </w:p>
        </w:tc>
      </w:tr>
      <w:tr w:rsidR="00F26DAA" w:rsidRPr="00F26DAA" w14:paraId="447AF719" w14:textId="77777777" w:rsidTr="00986501">
        <w:trPr>
          <w:trHeight w:val="629"/>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03222" w14:textId="77777777" w:rsidR="0046405A" w:rsidRPr="00F26DAA" w:rsidRDefault="0046405A" w:rsidP="00F26DAA">
            <w:pPr>
              <w:spacing w:after="0" w:line="60" w:lineRule="atLeast"/>
              <w:ind w:left="140" w:right="140"/>
              <w:jc w:val="both"/>
              <w:rPr>
                <w:rFonts w:cstheme="minorHAnsi"/>
                <w:b/>
                <w:bCs/>
                <w:sz w:val="24"/>
                <w:szCs w:val="24"/>
                <w:lang w:eastAsia="hr-HR"/>
              </w:rPr>
            </w:pPr>
            <w:r w:rsidRPr="00F26DAA">
              <w:rPr>
                <w:rFonts w:cstheme="minorHAnsi"/>
                <w:b/>
                <w:bCs/>
                <w:sz w:val="24"/>
                <w:szCs w:val="24"/>
                <w:lang w:eastAsia="hr-HR"/>
              </w:rPr>
              <w:t>Troškovnik</w:t>
            </w:r>
          </w:p>
        </w:tc>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008B7" w14:textId="77777777" w:rsidR="0046405A" w:rsidRPr="00F26DAA" w:rsidRDefault="0046405A" w:rsidP="00F26DAA">
            <w:pPr>
              <w:spacing w:after="0" w:line="60" w:lineRule="atLeast"/>
              <w:ind w:left="140" w:right="140"/>
              <w:jc w:val="both"/>
              <w:rPr>
                <w:rFonts w:cstheme="minorHAnsi"/>
                <w:sz w:val="24"/>
                <w:szCs w:val="24"/>
                <w:lang w:eastAsia="hr-HR"/>
              </w:rPr>
            </w:pPr>
            <w:r w:rsidRPr="00F26DAA">
              <w:rPr>
                <w:rFonts w:cstheme="minorHAnsi"/>
                <w:sz w:val="24"/>
                <w:szCs w:val="24"/>
                <w:lang w:eastAsia="hr-HR"/>
              </w:rPr>
              <w:t>Troškovi materijala za izradu konkretnih uređaja približno 2000 kuna (koristit će se postojeći alat i instrumentarij).</w:t>
            </w:r>
          </w:p>
        </w:tc>
      </w:tr>
      <w:tr w:rsidR="0046405A" w:rsidRPr="00F26DAA" w14:paraId="0AC24797" w14:textId="77777777" w:rsidTr="00986501">
        <w:trPr>
          <w:trHeight w:val="885"/>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650C6" w14:textId="77777777" w:rsidR="0046405A" w:rsidRPr="00F26DAA" w:rsidRDefault="0046405A" w:rsidP="00F26DAA">
            <w:pPr>
              <w:spacing w:after="0" w:line="60" w:lineRule="atLeast"/>
              <w:ind w:left="140" w:right="140"/>
              <w:jc w:val="both"/>
              <w:rPr>
                <w:rFonts w:cstheme="minorHAnsi"/>
                <w:b/>
                <w:bCs/>
                <w:sz w:val="24"/>
                <w:szCs w:val="24"/>
                <w:lang w:eastAsia="hr-HR"/>
              </w:rPr>
            </w:pPr>
            <w:r w:rsidRPr="00F26DAA">
              <w:rPr>
                <w:rFonts w:cstheme="minorHAnsi"/>
                <w:b/>
                <w:bCs/>
                <w:sz w:val="24"/>
                <w:szCs w:val="24"/>
                <w:lang w:eastAsia="hr-HR"/>
              </w:rPr>
              <w:t xml:space="preserve"> </w:t>
            </w:r>
          </w:p>
          <w:p w14:paraId="3C359BD7" w14:textId="77777777" w:rsidR="0046405A" w:rsidRPr="00F26DAA" w:rsidRDefault="0046405A" w:rsidP="00F26DAA">
            <w:pPr>
              <w:spacing w:after="0" w:line="60" w:lineRule="atLeast"/>
              <w:ind w:left="140" w:right="140"/>
              <w:jc w:val="both"/>
              <w:rPr>
                <w:rFonts w:cstheme="minorHAnsi"/>
                <w:b/>
                <w:bCs/>
                <w:sz w:val="24"/>
                <w:szCs w:val="24"/>
                <w:lang w:eastAsia="hr-HR"/>
              </w:rPr>
            </w:pPr>
            <w:r w:rsidRPr="00F26DAA">
              <w:rPr>
                <w:rFonts w:cstheme="minorHAnsi"/>
                <w:b/>
                <w:bCs/>
                <w:sz w:val="24"/>
                <w:szCs w:val="24"/>
                <w:lang w:eastAsia="hr-HR"/>
              </w:rPr>
              <w:t>Način vrednovanja</w:t>
            </w:r>
          </w:p>
        </w:tc>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84DC3" w14:textId="77777777" w:rsidR="0046405A" w:rsidRPr="00F26DAA" w:rsidRDefault="0046405A" w:rsidP="00F26DAA">
            <w:pPr>
              <w:spacing w:after="0" w:line="60" w:lineRule="atLeast"/>
              <w:ind w:left="860" w:right="140" w:hanging="360"/>
              <w:jc w:val="both"/>
              <w:rPr>
                <w:rFonts w:cstheme="minorHAnsi"/>
                <w:sz w:val="24"/>
                <w:szCs w:val="24"/>
                <w:lang w:eastAsia="hr-HR"/>
              </w:rPr>
            </w:pPr>
            <w:r w:rsidRPr="00F26DAA">
              <w:rPr>
                <w:rFonts w:cstheme="minorHAnsi"/>
                <w:sz w:val="24"/>
                <w:szCs w:val="24"/>
                <w:lang w:eastAsia="hr-HR"/>
              </w:rPr>
              <w:t>-          dolasci i aktivnost,</w:t>
            </w:r>
          </w:p>
          <w:p w14:paraId="26BC16B2" w14:textId="77777777" w:rsidR="0046405A" w:rsidRPr="00F26DAA" w:rsidRDefault="0046405A" w:rsidP="00F26DAA">
            <w:pPr>
              <w:spacing w:after="0" w:line="60" w:lineRule="atLeast"/>
              <w:ind w:left="860" w:right="140" w:hanging="360"/>
              <w:jc w:val="both"/>
              <w:rPr>
                <w:rFonts w:cstheme="minorHAnsi"/>
                <w:sz w:val="24"/>
                <w:szCs w:val="24"/>
                <w:lang w:eastAsia="hr-HR"/>
              </w:rPr>
            </w:pPr>
            <w:r w:rsidRPr="00F26DAA">
              <w:rPr>
                <w:rFonts w:cstheme="minorHAnsi"/>
                <w:sz w:val="24"/>
                <w:szCs w:val="24"/>
                <w:lang w:eastAsia="hr-HR"/>
              </w:rPr>
              <w:t>-          kreativnost i nove ideje,</w:t>
            </w:r>
          </w:p>
          <w:p w14:paraId="18BF7106" w14:textId="77777777" w:rsidR="0046405A" w:rsidRPr="00F26DAA" w:rsidRDefault="0046405A" w:rsidP="00F26DAA">
            <w:pPr>
              <w:spacing w:after="0" w:line="60" w:lineRule="atLeast"/>
              <w:ind w:left="860" w:right="140" w:hanging="360"/>
              <w:jc w:val="both"/>
              <w:rPr>
                <w:rFonts w:cstheme="minorHAnsi"/>
                <w:sz w:val="24"/>
                <w:szCs w:val="24"/>
                <w:lang w:eastAsia="hr-HR"/>
              </w:rPr>
            </w:pPr>
            <w:r w:rsidRPr="00F26DAA">
              <w:rPr>
                <w:rFonts w:cstheme="minorHAnsi"/>
                <w:sz w:val="24"/>
                <w:szCs w:val="24"/>
                <w:lang w:eastAsia="hr-HR"/>
              </w:rPr>
              <w:t>-          realizacija praktičkog uratka,</w:t>
            </w:r>
          </w:p>
          <w:p w14:paraId="035FBC2A" w14:textId="77777777" w:rsidR="0046405A" w:rsidRPr="00F26DAA" w:rsidRDefault="0046405A" w:rsidP="00F26DAA">
            <w:pPr>
              <w:spacing w:after="0" w:line="60" w:lineRule="atLeast"/>
              <w:ind w:left="860" w:right="140" w:hanging="360"/>
              <w:jc w:val="both"/>
              <w:rPr>
                <w:rFonts w:cstheme="minorHAnsi"/>
                <w:sz w:val="24"/>
                <w:szCs w:val="24"/>
                <w:lang w:eastAsia="hr-HR"/>
              </w:rPr>
            </w:pPr>
            <w:r w:rsidRPr="00F26DAA">
              <w:rPr>
                <w:rFonts w:cstheme="minorHAnsi"/>
                <w:sz w:val="24"/>
                <w:szCs w:val="24"/>
                <w:lang w:eastAsia="hr-HR"/>
              </w:rPr>
              <w:t>-          sudjelovanje i rezultati na natjecanjima i izložbama.</w:t>
            </w:r>
          </w:p>
        </w:tc>
      </w:tr>
    </w:tbl>
    <w:p w14:paraId="5A412566" w14:textId="77777777" w:rsidR="0046405A" w:rsidRPr="00F26DAA" w:rsidRDefault="0046405A" w:rsidP="00F26DAA">
      <w:pPr>
        <w:spacing w:after="0" w:line="60" w:lineRule="atLeast"/>
        <w:rPr>
          <w:rFonts w:cstheme="minorHAnsi"/>
          <w:lang w:eastAsia="hr-HR"/>
        </w:rPr>
      </w:pPr>
      <w:bookmarkStart w:id="36" w:name="_Toc525823592"/>
    </w:p>
    <w:p w14:paraId="6A9684A3" w14:textId="2F1A4D47" w:rsidR="0046405A" w:rsidRPr="00F26DAA" w:rsidRDefault="0046405A" w:rsidP="00F26DAA">
      <w:pPr>
        <w:pStyle w:val="Naslov2"/>
        <w:spacing w:line="60" w:lineRule="atLeast"/>
        <w:rPr>
          <w:rFonts w:asciiTheme="minorHAnsi" w:hAnsiTheme="minorHAnsi" w:cstheme="minorHAnsi"/>
          <w:color w:val="auto"/>
        </w:rPr>
      </w:pPr>
      <w:bookmarkStart w:id="37" w:name="_Toc525823593"/>
      <w:bookmarkStart w:id="38" w:name="_Toc115033568"/>
      <w:bookmarkEnd w:id="36"/>
      <w:r w:rsidRPr="00F26DAA">
        <w:rPr>
          <w:rFonts w:asciiTheme="minorHAnsi" w:hAnsiTheme="minorHAnsi" w:cstheme="minorHAnsi"/>
          <w:color w:val="auto"/>
        </w:rPr>
        <w:t>1</w:t>
      </w:r>
      <w:r w:rsidR="00B97D69" w:rsidRPr="00F26DAA">
        <w:rPr>
          <w:rFonts w:asciiTheme="minorHAnsi" w:hAnsiTheme="minorHAnsi" w:cstheme="minorHAnsi"/>
          <w:color w:val="auto"/>
        </w:rPr>
        <w:t>.</w:t>
      </w:r>
      <w:r w:rsidR="00330E78" w:rsidRPr="00F26DAA">
        <w:rPr>
          <w:rFonts w:asciiTheme="minorHAnsi" w:hAnsiTheme="minorHAnsi" w:cstheme="minorHAnsi"/>
          <w:color w:val="auto"/>
        </w:rPr>
        <w:t>6</w:t>
      </w:r>
      <w:r w:rsidR="00B97D69" w:rsidRPr="00F26DAA">
        <w:rPr>
          <w:rFonts w:asciiTheme="minorHAnsi" w:hAnsiTheme="minorHAnsi" w:cstheme="minorHAnsi"/>
          <w:color w:val="auto"/>
        </w:rPr>
        <w:t xml:space="preserve"> </w:t>
      </w:r>
      <w:r w:rsidRPr="00F26DAA">
        <w:rPr>
          <w:rFonts w:asciiTheme="minorHAnsi" w:hAnsiTheme="minorHAnsi" w:cstheme="minorHAnsi"/>
          <w:color w:val="auto"/>
        </w:rPr>
        <w:t xml:space="preserve"> NOGOMET</w:t>
      </w:r>
      <w:bookmarkEnd w:id="37"/>
      <w:bookmarkEnd w:id="38"/>
    </w:p>
    <w:tbl>
      <w:tblPr>
        <w:tblW w:w="0" w:type="auto"/>
        <w:tblCellMar>
          <w:top w:w="15" w:type="dxa"/>
          <w:left w:w="15" w:type="dxa"/>
          <w:bottom w:w="15" w:type="dxa"/>
          <w:right w:w="15" w:type="dxa"/>
        </w:tblCellMar>
        <w:tblLook w:val="00A0" w:firstRow="1" w:lastRow="0" w:firstColumn="1" w:lastColumn="0" w:noHBand="0" w:noVBand="0"/>
      </w:tblPr>
      <w:tblGrid>
        <w:gridCol w:w="2684"/>
        <w:gridCol w:w="6366"/>
      </w:tblGrid>
      <w:tr w:rsidR="00F26DAA" w:rsidRPr="00F26DAA" w14:paraId="35D904C0" w14:textId="77777777" w:rsidTr="00E905FC">
        <w:trPr>
          <w:trHeight w:val="61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B6012"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Aktivnosti,</w:t>
            </w:r>
          </w:p>
          <w:p w14:paraId="515159DF"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program.</w:t>
            </w:r>
          </w:p>
        </w:tc>
        <w:tc>
          <w:tcPr>
            <w:tcW w:w="6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196DB"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b/>
                <w:bCs/>
                <w:sz w:val="24"/>
                <w:szCs w:val="24"/>
                <w:lang w:eastAsia="hr-HR"/>
              </w:rPr>
              <w:t>Nogomet – fakultativna nastava</w:t>
            </w:r>
            <w:r w:rsidRPr="00F26DAA">
              <w:rPr>
                <w:rFonts w:cstheme="minorHAnsi"/>
                <w:sz w:val="24"/>
                <w:szCs w:val="24"/>
                <w:lang w:eastAsia="hr-HR"/>
              </w:rPr>
              <w:t>.</w:t>
            </w:r>
          </w:p>
          <w:p w14:paraId="3AC1BF69" w14:textId="15433995"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 xml:space="preserve">Učenici od 1. do 4. razreda Poštanske i telekomunikacijske škole </w:t>
            </w:r>
          </w:p>
        </w:tc>
      </w:tr>
      <w:tr w:rsidR="00F26DAA" w:rsidRPr="00F26DAA" w14:paraId="7370285B" w14:textId="77777777" w:rsidTr="00986501">
        <w:trPr>
          <w:trHeight w:val="633"/>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7F8EA" w14:textId="21713870"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Svrha programa</w:t>
            </w:r>
          </w:p>
        </w:tc>
        <w:tc>
          <w:tcPr>
            <w:tcW w:w="6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50792" w14:textId="7B00455F" w:rsidR="0046405A" w:rsidRPr="00F26DAA" w:rsidRDefault="004B7B47" w:rsidP="00F26DAA">
            <w:pPr>
              <w:spacing w:after="0" w:line="60" w:lineRule="atLeast"/>
              <w:jc w:val="both"/>
              <w:rPr>
                <w:rFonts w:cstheme="minorHAnsi"/>
                <w:sz w:val="24"/>
                <w:szCs w:val="24"/>
                <w:lang w:eastAsia="hr-HR"/>
              </w:rPr>
            </w:pPr>
            <w:r w:rsidRPr="00F26DAA">
              <w:rPr>
                <w:rFonts w:cstheme="minorHAnsi"/>
                <w:sz w:val="24"/>
                <w:szCs w:val="24"/>
                <w:lang w:eastAsia="hr-HR"/>
              </w:rPr>
              <w:t>Kvalitetno</w:t>
            </w:r>
            <w:r w:rsidR="0046405A" w:rsidRPr="00F26DAA">
              <w:rPr>
                <w:rFonts w:cstheme="minorHAnsi"/>
                <w:sz w:val="24"/>
                <w:szCs w:val="24"/>
                <w:lang w:eastAsia="hr-HR"/>
              </w:rPr>
              <w:t xml:space="preserve"> psihofizičko aktiviranje učenika zainteresiranih za </w:t>
            </w:r>
            <w:r w:rsidRPr="00F26DAA">
              <w:rPr>
                <w:rFonts w:cstheme="minorHAnsi"/>
                <w:sz w:val="24"/>
                <w:szCs w:val="24"/>
                <w:lang w:eastAsia="hr-HR"/>
              </w:rPr>
              <w:t xml:space="preserve">učestaliju i </w:t>
            </w:r>
            <w:r w:rsidR="0046405A" w:rsidRPr="00F26DAA">
              <w:rPr>
                <w:rFonts w:cstheme="minorHAnsi"/>
                <w:sz w:val="24"/>
                <w:szCs w:val="24"/>
                <w:lang w:eastAsia="hr-HR"/>
              </w:rPr>
              <w:t>višu razinu provedbe sportske igre nogomet.</w:t>
            </w:r>
          </w:p>
        </w:tc>
      </w:tr>
      <w:tr w:rsidR="00F26DAA" w:rsidRPr="00F26DAA" w14:paraId="5685EE5C" w14:textId="77777777" w:rsidTr="00E905FC">
        <w:trPr>
          <w:trHeight w:val="2172"/>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90D5E" w14:textId="77777777" w:rsidR="0046405A" w:rsidRPr="00F26DAA" w:rsidRDefault="0046405A" w:rsidP="00F26DAA">
            <w:pPr>
              <w:spacing w:after="0" w:line="60" w:lineRule="atLeast"/>
              <w:jc w:val="both"/>
              <w:rPr>
                <w:rFonts w:cstheme="minorHAnsi"/>
                <w:b/>
                <w:bCs/>
                <w:sz w:val="24"/>
                <w:szCs w:val="24"/>
                <w:lang w:eastAsia="hr-HR"/>
              </w:rPr>
            </w:pPr>
          </w:p>
          <w:p w14:paraId="2C128E9D" w14:textId="77777777" w:rsidR="0046405A" w:rsidRPr="00F26DAA" w:rsidRDefault="0046405A" w:rsidP="00F26DAA">
            <w:pPr>
              <w:spacing w:after="0" w:line="60" w:lineRule="atLeast"/>
              <w:jc w:val="both"/>
              <w:rPr>
                <w:rFonts w:cstheme="minorHAnsi"/>
                <w:b/>
                <w:bCs/>
                <w:sz w:val="24"/>
                <w:szCs w:val="24"/>
                <w:lang w:eastAsia="hr-HR"/>
              </w:rPr>
            </w:pPr>
          </w:p>
          <w:p w14:paraId="5EF5F11A" w14:textId="0796C8CC"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Ciljevi programa</w:t>
            </w:r>
          </w:p>
        </w:tc>
        <w:tc>
          <w:tcPr>
            <w:tcW w:w="6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8E92A" w14:textId="1359D06C"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Usavršavanje naprednijih motoričkih znanja iz nogometa, pojačan razvoj motoričkih dostignuća i sposobnosti</w:t>
            </w:r>
            <w:r w:rsidR="00241149" w:rsidRPr="00F26DAA">
              <w:rPr>
                <w:rFonts w:cstheme="minorHAnsi"/>
                <w:sz w:val="24"/>
                <w:szCs w:val="24"/>
                <w:lang w:eastAsia="hr-HR"/>
              </w:rPr>
              <w:t xml:space="preserve"> te funkcionalnih sposobnosti. </w:t>
            </w:r>
            <w:r w:rsidRPr="00F26DAA">
              <w:rPr>
                <w:rFonts w:cstheme="minorHAnsi"/>
                <w:sz w:val="24"/>
                <w:szCs w:val="24"/>
                <w:lang w:eastAsia="hr-HR"/>
              </w:rPr>
              <w:t>Zadovoljenje dodatne potrebe za igrom, socijalizacijom i aktivnosti. Unaprjeđenje odgojnih učinaka.</w:t>
            </w:r>
            <w:r w:rsidR="004B7B47" w:rsidRPr="00F26DAA">
              <w:rPr>
                <w:rFonts w:cstheme="minorHAnsi"/>
                <w:sz w:val="24"/>
                <w:szCs w:val="24"/>
                <w:lang w:eastAsia="hr-HR"/>
              </w:rPr>
              <w:t xml:space="preserve"> Stjecanje teorijskih znanja o nogometnoj igri, o specifičnostima pripreme za nogometnu igru i učenje o djelovanju sportskog aktiviranja na ljudski organizam.</w:t>
            </w:r>
          </w:p>
        </w:tc>
      </w:tr>
      <w:tr w:rsidR="00F26DAA" w:rsidRPr="00F26DAA" w14:paraId="47986A93" w14:textId="77777777" w:rsidTr="00E905FC">
        <w:trPr>
          <w:trHeight w:val="221"/>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63428"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Nositelj programa</w:t>
            </w:r>
          </w:p>
        </w:tc>
        <w:tc>
          <w:tcPr>
            <w:tcW w:w="6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0584E" w14:textId="2201BF96" w:rsidR="0046405A" w:rsidRPr="00F26DAA" w:rsidRDefault="0046405A" w:rsidP="00F26DAA">
            <w:pPr>
              <w:spacing w:after="0" w:line="60" w:lineRule="atLeast"/>
              <w:jc w:val="both"/>
              <w:rPr>
                <w:rFonts w:cstheme="minorHAnsi"/>
                <w:sz w:val="24"/>
                <w:szCs w:val="24"/>
                <w:lang w:eastAsia="hr-HR"/>
              </w:rPr>
            </w:pPr>
            <w:r w:rsidRPr="00F26DAA">
              <w:rPr>
                <w:rFonts w:cstheme="minorHAnsi"/>
                <w:b/>
                <w:bCs/>
                <w:sz w:val="24"/>
                <w:szCs w:val="24"/>
                <w:lang w:eastAsia="hr-HR"/>
              </w:rPr>
              <w:t>Martin Andrijašević, prof.</w:t>
            </w:r>
            <w:r w:rsidRPr="00F26DAA">
              <w:rPr>
                <w:rFonts w:cstheme="minorHAnsi"/>
                <w:sz w:val="24"/>
                <w:szCs w:val="24"/>
                <w:lang w:eastAsia="hr-HR"/>
              </w:rPr>
              <w:t xml:space="preserve"> </w:t>
            </w:r>
          </w:p>
        </w:tc>
      </w:tr>
      <w:tr w:rsidR="00F26DAA" w:rsidRPr="00F26DAA" w14:paraId="76EA1101" w14:textId="77777777" w:rsidTr="00986501">
        <w:trPr>
          <w:trHeight w:val="768"/>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D52C2"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Način realizacije</w:t>
            </w:r>
          </w:p>
        </w:tc>
        <w:tc>
          <w:tcPr>
            <w:tcW w:w="6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DAF47" w14:textId="381FA0B4"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Vježbanje učenika na satovima fakultativne nastave</w:t>
            </w:r>
            <w:r w:rsidR="004B7B47" w:rsidRPr="00F26DAA">
              <w:rPr>
                <w:rFonts w:cstheme="minorHAnsi"/>
                <w:sz w:val="24"/>
                <w:szCs w:val="24"/>
                <w:lang w:eastAsia="hr-HR"/>
              </w:rPr>
              <w:t>. Vježbanje u dostupnim uvjetima i prema prilagođenom programu u slučaju izvanrednih mjera.</w:t>
            </w:r>
            <w:r w:rsidRPr="00F26DAA">
              <w:rPr>
                <w:rFonts w:cstheme="minorHAnsi"/>
                <w:sz w:val="24"/>
                <w:szCs w:val="24"/>
                <w:lang w:eastAsia="hr-HR"/>
              </w:rPr>
              <w:t xml:space="preserve"> </w:t>
            </w:r>
          </w:p>
        </w:tc>
      </w:tr>
      <w:tr w:rsidR="00F26DAA" w:rsidRPr="00F26DAA" w14:paraId="35ABF1B8" w14:textId="77777777" w:rsidTr="00986501">
        <w:trPr>
          <w:trHeight w:val="448"/>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B47E1"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Vremenik aktivnosti</w:t>
            </w:r>
          </w:p>
        </w:tc>
        <w:tc>
          <w:tcPr>
            <w:tcW w:w="6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7AFB2" w14:textId="690E9B06"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 xml:space="preserve">Dva školska sata tjedno tijekom </w:t>
            </w:r>
            <w:r w:rsidR="004B7B47" w:rsidRPr="00F26DAA">
              <w:rPr>
                <w:rFonts w:cstheme="minorHAnsi"/>
                <w:sz w:val="24"/>
                <w:szCs w:val="24"/>
                <w:lang w:eastAsia="hr-HR"/>
              </w:rPr>
              <w:t>nastavne</w:t>
            </w:r>
            <w:r w:rsidRPr="00F26DAA">
              <w:rPr>
                <w:rFonts w:cstheme="minorHAnsi"/>
                <w:sz w:val="24"/>
                <w:szCs w:val="24"/>
                <w:lang w:eastAsia="hr-HR"/>
              </w:rPr>
              <w:t xml:space="preserve"> godine.</w:t>
            </w:r>
          </w:p>
        </w:tc>
      </w:tr>
      <w:tr w:rsidR="00F26DAA" w:rsidRPr="00F26DAA" w14:paraId="79194F13" w14:textId="77777777" w:rsidTr="00986501">
        <w:trPr>
          <w:trHeight w:val="420"/>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4E036"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Troškovnik</w:t>
            </w:r>
          </w:p>
        </w:tc>
        <w:tc>
          <w:tcPr>
            <w:tcW w:w="6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F2774" w14:textId="657E2CF3"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Nema dodatnih troškova.</w:t>
            </w:r>
          </w:p>
        </w:tc>
      </w:tr>
      <w:tr w:rsidR="0046405A" w:rsidRPr="00F26DAA" w14:paraId="473A69F2" w14:textId="77777777" w:rsidTr="00986501">
        <w:trPr>
          <w:trHeight w:val="842"/>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B861C"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Način vrednovanja</w:t>
            </w:r>
          </w:p>
        </w:tc>
        <w:tc>
          <w:tcPr>
            <w:tcW w:w="6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C45B2" w14:textId="791F7399"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Praćenje, provjeravanje i ocjenjivanje napretka motoričkih znanja učenika. Praćenje i ocjenjivanje odgojnih učinaka.</w:t>
            </w:r>
          </w:p>
        </w:tc>
      </w:tr>
    </w:tbl>
    <w:p w14:paraId="303C7A70" w14:textId="1B31DCDA" w:rsidR="003C5D19" w:rsidRPr="00F26DAA" w:rsidRDefault="003C5D19" w:rsidP="00F26DAA">
      <w:pPr>
        <w:spacing w:after="0" w:line="60" w:lineRule="atLeast"/>
        <w:rPr>
          <w:rFonts w:cstheme="minorHAnsi"/>
          <w:lang w:eastAsia="hr-HR"/>
        </w:rPr>
      </w:pPr>
    </w:p>
    <w:p w14:paraId="62F25994" w14:textId="3878F8A4" w:rsidR="003C5D19" w:rsidRPr="00F26DAA" w:rsidRDefault="003C5D19" w:rsidP="00F26DAA">
      <w:pPr>
        <w:spacing w:after="0" w:line="60" w:lineRule="atLeast"/>
        <w:rPr>
          <w:rFonts w:cstheme="minorHAnsi"/>
          <w:lang w:eastAsia="hr-HR"/>
        </w:rPr>
      </w:pPr>
    </w:p>
    <w:p w14:paraId="13E78B31" w14:textId="34D38196" w:rsidR="001D59A2" w:rsidRPr="00F26DAA" w:rsidRDefault="001D59A2" w:rsidP="00F26DAA">
      <w:pPr>
        <w:spacing w:after="0" w:line="60" w:lineRule="atLeast"/>
        <w:rPr>
          <w:rFonts w:cstheme="minorHAnsi"/>
          <w:lang w:eastAsia="hr-HR"/>
        </w:rPr>
      </w:pPr>
    </w:p>
    <w:p w14:paraId="311F2678" w14:textId="13138E4E" w:rsidR="001D59A2" w:rsidRPr="00F26DAA" w:rsidRDefault="001D59A2" w:rsidP="00F26DAA">
      <w:pPr>
        <w:spacing w:after="0" w:line="60" w:lineRule="atLeast"/>
        <w:rPr>
          <w:rFonts w:cstheme="minorHAnsi"/>
          <w:lang w:eastAsia="hr-HR"/>
        </w:rPr>
      </w:pPr>
    </w:p>
    <w:p w14:paraId="70470F77" w14:textId="71292CDB" w:rsidR="001D59A2" w:rsidRPr="00F26DAA" w:rsidRDefault="001D59A2" w:rsidP="00F26DAA">
      <w:pPr>
        <w:spacing w:after="0" w:line="60" w:lineRule="atLeast"/>
        <w:rPr>
          <w:rFonts w:cstheme="minorHAnsi"/>
          <w:lang w:eastAsia="hr-HR"/>
        </w:rPr>
      </w:pPr>
    </w:p>
    <w:p w14:paraId="53AACBA9" w14:textId="77777777" w:rsidR="001D59A2" w:rsidRPr="00F26DAA" w:rsidRDefault="001D59A2" w:rsidP="00F26DAA">
      <w:pPr>
        <w:spacing w:after="0" w:line="60" w:lineRule="atLeast"/>
        <w:rPr>
          <w:rFonts w:cstheme="minorHAnsi"/>
          <w:lang w:eastAsia="hr-HR"/>
        </w:rPr>
      </w:pPr>
    </w:p>
    <w:p w14:paraId="349DC829" w14:textId="14B680D4" w:rsidR="001D59A2" w:rsidRPr="00F26DAA" w:rsidRDefault="001D59A2" w:rsidP="00F26DAA">
      <w:pPr>
        <w:pStyle w:val="Naslov2"/>
        <w:spacing w:line="60" w:lineRule="atLeast"/>
        <w:rPr>
          <w:rFonts w:asciiTheme="minorHAnsi" w:hAnsiTheme="minorHAnsi" w:cstheme="minorHAnsi"/>
          <w:color w:val="auto"/>
        </w:rPr>
      </w:pPr>
      <w:bookmarkStart w:id="39" w:name="_Toc115033569"/>
      <w:r w:rsidRPr="00F26DAA">
        <w:rPr>
          <w:rFonts w:asciiTheme="minorHAnsi" w:hAnsiTheme="minorHAnsi" w:cstheme="minorHAnsi"/>
          <w:color w:val="auto"/>
        </w:rPr>
        <w:lastRenderedPageBreak/>
        <w:t>1.7  ODBOJKA</w:t>
      </w:r>
      <w:bookmarkEnd w:id="39"/>
    </w:p>
    <w:p w14:paraId="32427A2A" w14:textId="3B556950" w:rsidR="003C5D19" w:rsidRPr="00F26DAA" w:rsidRDefault="003C5D19" w:rsidP="00F26DAA">
      <w:pPr>
        <w:spacing w:after="0" w:line="60" w:lineRule="atLeast"/>
        <w:rPr>
          <w:rFonts w:cstheme="minorHAnsi"/>
          <w:lang w:eastAsia="hr-HR"/>
        </w:rPr>
      </w:pPr>
    </w:p>
    <w:p w14:paraId="56B5E38C" w14:textId="77777777" w:rsidR="003C5D19" w:rsidRPr="00F26DAA" w:rsidRDefault="003C5D19" w:rsidP="00F26DAA">
      <w:pPr>
        <w:spacing w:after="0" w:line="60" w:lineRule="atLeast"/>
        <w:rPr>
          <w:rFonts w:cstheme="minorHAnsi"/>
          <w:lang w:eastAsia="hr-HR"/>
        </w:rPr>
      </w:pPr>
    </w:p>
    <w:tbl>
      <w:tblPr>
        <w:tblW w:w="9314" w:type="dxa"/>
        <w:tblCellMar>
          <w:top w:w="15" w:type="dxa"/>
          <w:left w:w="15" w:type="dxa"/>
          <w:bottom w:w="15" w:type="dxa"/>
          <w:right w:w="15" w:type="dxa"/>
        </w:tblCellMar>
        <w:tblLook w:val="00A0" w:firstRow="1" w:lastRow="0" w:firstColumn="1" w:lastColumn="0" w:noHBand="0" w:noVBand="0"/>
      </w:tblPr>
      <w:tblGrid>
        <w:gridCol w:w="2684"/>
        <w:gridCol w:w="6630"/>
      </w:tblGrid>
      <w:tr w:rsidR="00F26DAA" w:rsidRPr="00F26DAA" w14:paraId="08B95A33" w14:textId="77777777" w:rsidTr="005C21DF">
        <w:trPr>
          <w:trHeight w:val="465"/>
        </w:trPr>
        <w:tc>
          <w:tcPr>
            <w:tcW w:w="2684"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tcPr>
          <w:p w14:paraId="16DE892A" w14:textId="77777777" w:rsidR="001D59A2" w:rsidRPr="00F26DAA" w:rsidRDefault="001D59A2" w:rsidP="00F26DAA">
            <w:pPr>
              <w:spacing w:after="0" w:line="240" w:lineRule="auto"/>
              <w:ind w:left="442"/>
              <w:rPr>
                <w:rFonts w:cstheme="minorHAnsi"/>
                <w:b/>
                <w:bCs/>
                <w:lang w:eastAsia="hr-HR"/>
              </w:rPr>
            </w:pPr>
            <w:r w:rsidRPr="00F26DAA">
              <w:rPr>
                <w:rFonts w:cstheme="minorHAnsi"/>
                <w:b/>
                <w:bCs/>
                <w:lang w:eastAsia="hr-HR"/>
              </w:rPr>
              <w:t>Naziv aktivnosti, program</w:t>
            </w:r>
          </w:p>
        </w:tc>
        <w:tc>
          <w:tcPr>
            <w:tcW w:w="6630"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tcPr>
          <w:p w14:paraId="7240BDD0" w14:textId="77777777" w:rsidR="001D59A2" w:rsidRPr="00F26DAA" w:rsidRDefault="001D59A2" w:rsidP="00F26DAA">
            <w:pPr>
              <w:spacing w:after="0" w:line="240" w:lineRule="auto"/>
              <w:ind w:left="442"/>
              <w:jc w:val="both"/>
              <w:rPr>
                <w:rFonts w:cstheme="minorHAnsi"/>
                <w:b/>
                <w:bCs/>
                <w:lang w:eastAsia="hr-HR"/>
              </w:rPr>
            </w:pPr>
            <w:r w:rsidRPr="00F26DAA">
              <w:rPr>
                <w:rFonts w:cstheme="minorHAnsi"/>
                <w:b/>
                <w:bCs/>
                <w:lang w:eastAsia="hr-HR"/>
              </w:rPr>
              <w:t>Odbojka - fakultativna nastava</w:t>
            </w:r>
          </w:p>
          <w:p w14:paraId="38BEBF30" w14:textId="77777777" w:rsidR="001D59A2" w:rsidRPr="00F26DAA" w:rsidRDefault="001D59A2" w:rsidP="00F26DAA">
            <w:pPr>
              <w:spacing w:after="0" w:line="240" w:lineRule="auto"/>
              <w:ind w:left="442"/>
              <w:jc w:val="both"/>
              <w:rPr>
                <w:rFonts w:cstheme="minorHAnsi"/>
                <w:lang w:eastAsia="hr-HR"/>
              </w:rPr>
            </w:pPr>
            <w:r w:rsidRPr="00F26DAA">
              <w:rPr>
                <w:rFonts w:cstheme="minorHAnsi"/>
                <w:lang w:eastAsia="hr-HR"/>
              </w:rPr>
              <w:t>Učenici od 1. do 4. razreda.</w:t>
            </w:r>
          </w:p>
        </w:tc>
      </w:tr>
      <w:tr w:rsidR="00F26DAA" w:rsidRPr="00F26DAA" w14:paraId="2494E4A6" w14:textId="77777777" w:rsidTr="005C21DF">
        <w:trPr>
          <w:trHeight w:val="739"/>
        </w:trPr>
        <w:tc>
          <w:tcPr>
            <w:tcW w:w="2684"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tcPr>
          <w:p w14:paraId="49C60E20" w14:textId="77777777" w:rsidR="001D59A2" w:rsidRPr="00F26DAA" w:rsidRDefault="001D59A2" w:rsidP="00F26DAA">
            <w:pPr>
              <w:spacing w:after="0" w:line="240" w:lineRule="auto"/>
              <w:ind w:left="442"/>
              <w:rPr>
                <w:rFonts w:cstheme="minorHAnsi"/>
                <w:b/>
                <w:bCs/>
                <w:lang w:eastAsia="hr-HR"/>
              </w:rPr>
            </w:pPr>
            <w:r w:rsidRPr="00F26DAA">
              <w:rPr>
                <w:rFonts w:cstheme="minorHAnsi"/>
                <w:b/>
                <w:bCs/>
                <w:lang w:eastAsia="hr-HR"/>
              </w:rPr>
              <w:t>Ciljevi programa</w:t>
            </w:r>
          </w:p>
        </w:tc>
        <w:tc>
          <w:tcPr>
            <w:tcW w:w="6630"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tcPr>
          <w:p w14:paraId="4E18B2EC" w14:textId="77777777" w:rsidR="001D59A2" w:rsidRPr="00F26DAA" w:rsidRDefault="001D59A2" w:rsidP="00F26DAA">
            <w:pPr>
              <w:spacing w:after="0" w:line="240" w:lineRule="auto"/>
              <w:ind w:left="442"/>
              <w:jc w:val="both"/>
              <w:rPr>
                <w:rFonts w:cstheme="minorHAnsi"/>
                <w:lang w:eastAsia="hr-HR"/>
              </w:rPr>
            </w:pPr>
            <w:r w:rsidRPr="00F26DAA">
              <w:rPr>
                <w:rFonts w:cstheme="minorHAnsi"/>
                <w:lang w:eastAsia="hr-HR"/>
              </w:rPr>
              <w:t>Individualno i momčadsko postizanje najviše razine znanja i sposobnosti, usavršavanje motoričkih znanja i razvijanje specifičnih sposobnosti.</w:t>
            </w:r>
          </w:p>
        </w:tc>
      </w:tr>
      <w:tr w:rsidR="00F26DAA" w:rsidRPr="00F26DAA" w14:paraId="34B253EF" w14:textId="77777777" w:rsidTr="005C21DF">
        <w:trPr>
          <w:trHeight w:val="1094"/>
        </w:trPr>
        <w:tc>
          <w:tcPr>
            <w:tcW w:w="2684"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tcPr>
          <w:p w14:paraId="7F1470C5" w14:textId="77777777" w:rsidR="001D59A2" w:rsidRPr="00F26DAA" w:rsidRDefault="001D59A2" w:rsidP="00F26DAA">
            <w:pPr>
              <w:spacing w:after="0" w:line="240" w:lineRule="auto"/>
              <w:ind w:left="442"/>
              <w:rPr>
                <w:rFonts w:cstheme="minorHAnsi"/>
                <w:b/>
                <w:bCs/>
                <w:lang w:eastAsia="hr-HR"/>
              </w:rPr>
            </w:pPr>
            <w:r w:rsidRPr="00F26DAA">
              <w:rPr>
                <w:rFonts w:cstheme="minorHAnsi"/>
                <w:b/>
                <w:bCs/>
                <w:lang w:eastAsia="hr-HR"/>
              </w:rPr>
              <w:t>Namjena programa</w:t>
            </w:r>
          </w:p>
        </w:tc>
        <w:tc>
          <w:tcPr>
            <w:tcW w:w="6630"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tcPr>
          <w:p w14:paraId="4E3725CF" w14:textId="77777777" w:rsidR="001D59A2" w:rsidRPr="00F26DAA" w:rsidRDefault="001D59A2" w:rsidP="00F26DAA">
            <w:pPr>
              <w:spacing w:after="0" w:line="240" w:lineRule="auto"/>
              <w:ind w:left="442"/>
              <w:jc w:val="both"/>
              <w:rPr>
                <w:rFonts w:cstheme="minorHAnsi"/>
                <w:lang w:eastAsia="hr-HR"/>
              </w:rPr>
            </w:pPr>
            <w:r w:rsidRPr="00F26DAA">
              <w:rPr>
                <w:rFonts w:cstheme="minorHAnsi"/>
                <w:lang w:eastAsia="hr-HR"/>
              </w:rPr>
              <w:t>Programom treba razvijati i poboljšati motoričke sposobnosti kao i funkcionalne sposobnosti, dakle utjecati na poboljšanje aerobnog kapaciteta učenika i srčano-žilnog sustava. Učenici će usvajati motorička znanja iz odbojke te sudjelovati u školskim natjecanjima.</w:t>
            </w:r>
          </w:p>
        </w:tc>
      </w:tr>
      <w:tr w:rsidR="00F26DAA" w:rsidRPr="00F26DAA" w14:paraId="47EEE657" w14:textId="77777777" w:rsidTr="005C21DF">
        <w:trPr>
          <w:trHeight w:val="241"/>
        </w:trPr>
        <w:tc>
          <w:tcPr>
            <w:tcW w:w="2684"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tcPr>
          <w:p w14:paraId="384ADA95" w14:textId="77777777" w:rsidR="001D59A2" w:rsidRPr="00F26DAA" w:rsidRDefault="001D59A2" w:rsidP="00F26DAA">
            <w:pPr>
              <w:spacing w:after="0" w:line="240" w:lineRule="auto"/>
              <w:ind w:left="442"/>
              <w:rPr>
                <w:rFonts w:cstheme="minorHAnsi"/>
                <w:b/>
                <w:bCs/>
                <w:lang w:eastAsia="hr-HR"/>
              </w:rPr>
            </w:pPr>
            <w:r w:rsidRPr="00F26DAA">
              <w:rPr>
                <w:rFonts w:cstheme="minorHAnsi"/>
                <w:b/>
                <w:bCs/>
                <w:lang w:eastAsia="hr-HR"/>
              </w:rPr>
              <w:t>Nositelj programa</w:t>
            </w:r>
          </w:p>
        </w:tc>
        <w:tc>
          <w:tcPr>
            <w:tcW w:w="6630"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tcPr>
          <w:p w14:paraId="2AB0490B" w14:textId="3735373E" w:rsidR="001D59A2" w:rsidRPr="00F26DAA" w:rsidRDefault="001D59A2" w:rsidP="00F26DAA">
            <w:pPr>
              <w:spacing w:after="0" w:line="240" w:lineRule="auto"/>
              <w:ind w:left="442"/>
              <w:jc w:val="both"/>
              <w:rPr>
                <w:rFonts w:cstheme="minorHAnsi"/>
                <w:b/>
                <w:lang w:eastAsia="hr-HR"/>
              </w:rPr>
            </w:pPr>
            <w:r w:rsidRPr="00F26DAA">
              <w:rPr>
                <w:rFonts w:cstheme="minorHAnsi"/>
                <w:b/>
                <w:lang w:eastAsia="hr-HR"/>
              </w:rPr>
              <w:t>Marija Penava, prof.</w:t>
            </w:r>
          </w:p>
        </w:tc>
      </w:tr>
      <w:tr w:rsidR="00F26DAA" w:rsidRPr="00F26DAA" w14:paraId="3FAE0141" w14:textId="77777777" w:rsidTr="005C21DF">
        <w:trPr>
          <w:trHeight w:val="570"/>
        </w:trPr>
        <w:tc>
          <w:tcPr>
            <w:tcW w:w="2684"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tcPr>
          <w:p w14:paraId="33076C0D" w14:textId="77777777" w:rsidR="001D59A2" w:rsidRPr="00F26DAA" w:rsidRDefault="001D59A2" w:rsidP="00F26DAA">
            <w:pPr>
              <w:spacing w:after="0" w:line="240" w:lineRule="auto"/>
              <w:ind w:left="442"/>
              <w:rPr>
                <w:rFonts w:cstheme="minorHAnsi"/>
                <w:b/>
                <w:bCs/>
                <w:lang w:eastAsia="hr-HR"/>
              </w:rPr>
            </w:pPr>
            <w:r w:rsidRPr="00F26DAA">
              <w:rPr>
                <w:rFonts w:cstheme="minorHAnsi"/>
                <w:b/>
                <w:bCs/>
                <w:lang w:eastAsia="hr-HR"/>
              </w:rPr>
              <w:t>Način realizacije</w:t>
            </w:r>
          </w:p>
        </w:tc>
        <w:tc>
          <w:tcPr>
            <w:tcW w:w="6630"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tcPr>
          <w:p w14:paraId="3EC8FD66" w14:textId="77777777" w:rsidR="001D59A2" w:rsidRPr="00F26DAA" w:rsidRDefault="001D59A2" w:rsidP="00F26DAA">
            <w:pPr>
              <w:spacing w:after="0" w:line="240" w:lineRule="auto"/>
              <w:ind w:left="442"/>
              <w:jc w:val="both"/>
              <w:rPr>
                <w:rFonts w:cstheme="minorHAnsi"/>
                <w:lang w:eastAsia="hr-HR"/>
              </w:rPr>
            </w:pPr>
            <w:r w:rsidRPr="00F26DAA">
              <w:rPr>
                <w:rFonts w:cstheme="minorHAnsi"/>
                <w:lang w:eastAsia="hr-HR"/>
              </w:rPr>
              <w:t>Vježbanje učenika na satu fakultativne nastave. Vježbanje učenika u slobodno vrijeme.</w:t>
            </w:r>
          </w:p>
        </w:tc>
      </w:tr>
      <w:tr w:rsidR="00F26DAA" w:rsidRPr="00F26DAA" w14:paraId="4348E248" w14:textId="77777777" w:rsidTr="005C21DF">
        <w:trPr>
          <w:trHeight w:val="287"/>
        </w:trPr>
        <w:tc>
          <w:tcPr>
            <w:tcW w:w="2684"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tcPr>
          <w:p w14:paraId="1172F43B" w14:textId="77777777" w:rsidR="001D59A2" w:rsidRPr="00F26DAA" w:rsidRDefault="001D59A2" w:rsidP="00F26DAA">
            <w:pPr>
              <w:spacing w:after="0" w:line="240" w:lineRule="auto"/>
              <w:ind w:left="442"/>
              <w:rPr>
                <w:rFonts w:cstheme="minorHAnsi"/>
                <w:b/>
                <w:bCs/>
                <w:lang w:eastAsia="hr-HR"/>
              </w:rPr>
            </w:pPr>
            <w:r w:rsidRPr="00F26DAA">
              <w:rPr>
                <w:rFonts w:cstheme="minorHAnsi"/>
                <w:b/>
                <w:bCs/>
                <w:lang w:eastAsia="hr-HR"/>
              </w:rPr>
              <w:t>Vremenik aktivnosti</w:t>
            </w:r>
          </w:p>
        </w:tc>
        <w:tc>
          <w:tcPr>
            <w:tcW w:w="6630"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tcPr>
          <w:p w14:paraId="02103834" w14:textId="77777777" w:rsidR="001D59A2" w:rsidRPr="00F26DAA" w:rsidRDefault="001D59A2" w:rsidP="00F26DAA">
            <w:pPr>
              <w:spacing w:after="0" w:line="240" w:lineRule="auto"/>
              <w:ind w:left="442"/>
              <w:jc w:val="both"/>
              <w:rPr>
                <w:rFonts w:cstheme="minorHAnsi"/>
                <w:lang w:eastAsia="hr-HR"/>
              </w:rPr>
            </w:pPr>
            <w:r w:rsidRPr="00F26DAA">
              <w:rPr>
                <w:rFonts w:cstheme="minorHAnsi"/>
                <w:lang w:eastAsia="hr-HR"/>
              </w:rPr>
              <w:t>Dva školska sata tjedno tijekom školske godine.</w:t>
            </w:r>
          </w:p>
        </w:tc>
      </w:tr>
      <w:tr w:rsidR="00F26DAA" w:rsidRPr="00F26DAA" w14:paraId="356523F9" w14:textId="77777777" w:rsidTr="005C21DF">
        <w:trPr>
          <w:trHeight w:val="309"/>
        </w:trPr>
        <w:tc>
          <w:tcPr>
            <w:tcW w:w="2684"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tcPr>
          <w:p w14:paraId="5E1DB142" w14:textId="77777777" w:rsidR="001D59A2" w:rsidRPr="00F26DAA" w:rsidRDefault="001D59A2" w:rsidP="00F26DAA">
            <w:pPr>
              <w:spacing w:after="0" w:line="240" w:lineRule="auto"/>
              <w:ind w:left="442"/>
              <w:rPr>
                <w:rFonts w:cstheme="minorHAnsi"/>
                <w:b/>
                <w:bCs/>
                <w:lang w:eastAsia="hr-HR"/>
              </w:rPr>
            </w:pPr>
            <w:r w:rsidRPr="00F26DAA">
              <w:rPr>
                <w:rFonts w:cstheme="minorHAnsi"/>
                <w:b/>
                <w:bCs/>
                <w:lang w:eastAsia="hr-HR"/>
              </w:rPr>
              <w:t>Troškovnik</w:t>
            </w:r>
          </w:p>
        </w:tc>
        <w:tc>
          <w:tcPr>
            <w:tcW w:w="6630"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tcPr>
          <w:p w14:paraId="34261E4C" w14:textId="77777777" w:rsidR="001D59A2" w:rsidRPr="00F26DAA" w:rsidRDefault="001D59A2" w:rsidP="00F26DAA">
            <w:pPr>
              <w:spacing w:after="0" w:line="240" w:lineRule="auto"/>
              <w:ind w:left="442"/>
              <w:jc w:val="both"/>
              <w:rPr>
                <w:rFonts w:cstheme="minorHAnsi"/>
                <w:lang w:eastAsia="hr-HR"/>
              </w:rPr>
            </w:pPr>
            <w:r w:rsidRPr="00F26DAA">
              <w:rPr>
                <w:rFonts w:cstheme="minorHAnsi"/>
                <w:lang w:eastAsia="hr-HR"/>
              </w:rPr>
              <w:t>Nema posebnih troškova.</w:t>
            </w:r>
          </w:p>
        </w:tc>
      </w:tr>
      <w:tr w:rsidR="001D59A2" w:rsidRPr="00F26DAA" w14:paraId="17B7F645" w14:textId="77777777" w:rsidTr="005C21DF">
        <w:trPr>
          <w:trHeight w:val="457"/>
        </w:trPr>
        <w:tc>
          <w:tcPr>
            <w:tcW w:w="2684"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tcPr>
          <w:p w14:paraId="0421E38C" w14:textId="77777777" w:rsidR="001D59A2" w:rsidRPr="00F26DAA" w:rsidRDefault="001D59A2" w:rsidP="00F26DAA">
            <w:pPr>
              <w:spacing w:after="0" w:line="240" w:lineRule="auto"/>
              <w:ind w:left="442"/>
              <w:rPr>
                <w:rFonts w:cstheme="minorHAnsi"/>
                <w:b/>
                <w:bCs/>
                <w:lang w:eastAsia="hr-HR"/>
              </w:rPr>
            </w:pPr>
            <w:r w:rsidRPr="00F26DAA">
              <w:rPr>
                <w:rFonts w:cstheme="minorHAnsi"/>
                <w:b/>
                <w:bCs/>
                <w:lang w:eastAsia="hr-HR"/>
              </w:rPr>
              <w:t>Način vrednovanja</w:t>
            </w:r>
          </w:p>
        </w:tc>
        <w:tc>
          <w:tcPr>
            <w:tcW w:w="6630" w:type="dxa"/>
            <w:tcBorders>
              <w:top w:val="single" w:sz="8" w:space="0" w:color="00000A"/>
              <w:left w:val="single" w:sz="8" w:space="0" w:color="00000A"/>
              <w:bottom w:val="single" w:sz="8" w:space="0" w:color="00000A"/>
              <w:right w:val="single" w:sz="8" w:space="0" w:color="00000A"/>
            </w:tcBorders>
            <w:tcMar>
              <w:top w:w="120" w:type="dxa"/>
              <w:left w:w="100" w:type="dxa"/>
              <w:bottom w:w="120" w:type="dxa"/>
              <w:right w:w="100" w:type="dxa"/>
            </w:tcMar>
          </w:tcPr>
          <w:p w14:paraId="23232E67" w14:textId="77777777" w:rsidR="001D59A2" w:rsidRPr="00F26DAA" w:rsidRDefault="001D59A2" w:rsidP="00F26DAA">
            <w:pPr>
              <w:spacing w:after="0" w:line="240" w:lineRule="auto"/>
              <w:ind w:left="442"/>
              <w:jc w:val="both"/>
              <w:rPr>
                <w:rFonts w:cstheme="minorHAnsi"/>
                <w:lang w:eastAsia="hr-HR"/>
              </w:rPr>
            </w:pPr>
            <w:r w:rsidRPr="00F26DAA">
              <w:rPr>
                <w:rFonts w:cstheme="minorHAnsi"/>
                <w:lang w:eastAsia="hr-HR"/>
              </w:rPr>
              <w:t>Ocjenjivanje i praćenje razvoja učenika. Mjerenjem treba utvrditi napredak motoričkih sposobnosti.</w:t>
            </w:r>
          </w:p>
        </w:tc>
      </w:tr>
    </w:tbl>
    <w:p w14:paraId="19019EAA" w14:textId="6E3093FB" w:rsidR="00822BFE" w:rsidRPr="00F26DAA" w:rsidRDefault="00822BFE" w:rsidP="00F26DAA">
      <w:pPr>
        <w:spacing w:after="0" w:line="60" w:lineRule="atLeast"/>
        <w:rPr>
          <w:rFonts w:cstheme="minorHAnsi"/>
          <w:lang w:eastAsia="hr-HR"/>
        </w:rPr>
      </w:pPr>
    </w:p>
    <w:p w14:paraId="58A9F52D" w14:textId="77777777" w:rsidR="00822BFE" w:rsidRPr="00F26DAA" w:rsidRDefault="00822BFE" w:rsidP="00F26DAA">
      <w:pPr>
        <w:spacing w:after="0" w:line="60" w:lineRule="atLeast"/>
        <w:rPr>
          <w:rFonts w:cstheme="minorHAnsi"/>
          <w:lang w:eastAsia="hr-HR"/>
        </w:rPr>
      </w:pPr>
    </w:p>
    <w:p w14:paraId="2D12F19F" w14:textId="4710EEAF" w:rsidR="00822BFE" w:rsidRPr="00F26DAA" w:rsidRDefault="00822BFE" w:rsidP="00F26DAA">
      <w:pPr>
        <w:pStyle w:val="Naslov2"/>
        <w:spacing w:line="60" w:lineRule="atLeast"/>
        <w:rPr>
          <w:rFonts w:asciiTheme="minorHAnsi" w:hAnsiTheme="minorHAnsi" w:cstheme="minorHAnsi"/>
          <w:color w:val="auto"/>
        </w:rPr>
      </w:pPr>
      <w:bookmarkStart w:id="40" w:name="_Toc115033570"/>
      <w:bookmarkStart w:id="41" w:name="_Hlk115033362"/>
      <w:r w:rsidRPr="00F26DAA">
        <w:rPr>
          <w:rFonts w:asciiTheme="minorHAnsi" w:hAnsiTheme="minorHAnsi" w:cstheme="minorHAnsi"/>
          <w:color w:val="auto"/>
        </w:rPr>
        <w:t>1.</w:t>
      </w:r>
      <w:r w:rsidR="001D59A2" w:rsidRPr="00F26DAA">
        <w:rPr>
          <w:rFonts w:asciiTheme="minorHAnsi" w:hAnsiTheme="minorHAnsi" w:cstheme="minorHAnsi"/>
          <w:color w:val="auto"/>
        </w:rPr>
        <w:t>8</w:t>
      </w:r>
      <w:r w:rsidRPr="00F26DAA">
        <w:rPr>
          <w:rFonts w:asciiTheme="minorHAnsi" w:hAnsiTheme="minorHAnsi" w:cstheme="minorHAnsi"/>
          <w:color w:val="auto"/>
        </w:rPr>
        <w:t xml:space="preserve">   ŠKOLA I ZAJEDNICA</w:t>
      </w:r>
      <w:bookmarkEnd w:id="40"/>
    </w:p>
    <w:bookmarkEnd w:id="41"/>
    <w:p w14:paraId="00400ED6" w14:textId="77777777" w:rsidR="00822BFE" w:rsidRPr="00F26DAA" w:rsidRDefault="00822BFE" w:rsidP="00F26DAA"/>
    <w:tbl>
      <w:tblPr>
        <w:tblStyle w:val="Reetkatablice"/>
        <w:tblW w:w="0" w:type="auto"/>
        <w:tblLook w:val="04A0" w:firstRow="1" w:lastRow="0" w:firstColumn="1" w:lastColumn="0" w:noHBand="0" w:noVBand="1"/>
      </w:tblPr>
      <w:tblGrid>
        <w:gridCol w:w="2830"/>
        <w:gridCol w:w="6230"/>
      </w:tblGrid>
      <w:tr w:rsidR="00F26DAA" w:rsidRPr="00F26DAA" w14:paraId="34F04DF5" w14:textId="77777777" w:rsidTr="00DC0BD9">
        <w:tc>
          <w:tcPr>
            <w:tcW w:w="2830" w:type="dxa"/>
          </w:tcPr>
          <w:p w14:paraId="3623333B" w14:textId="77777777" w:rsidR="00822BFE" w:rsidRPr="00F26DAA" w:rsidRDefault="00822BFE" w:rsidP="00F26DAA">
            <w:pPr>
              <w:jc w:val="both"/>
              <w:rPr>
                <w:rFonts w:cstheme="minorHAnsi"/>
                <w:b/>
                <w:bCs/>
                <w:sz w:val="24"/>
                <w:szCs w:val="24"/>
              </w:rPr>
            </w:pPr>
            <w:r w:rsidRPr="00F26DAA">
              <w:rPr>
                <w:rFonts w:cstheme="minorHAnsi"/>
                <w:b/>
                <w:bCs/>
                <w:sz w:val="24"/>
                <w:szCs w:val="24"/>
              </w:rPr>
              <w:t>Naziv aktivnosti, program</w:t>
            </w:r>
          </w:p>
        </w:tc>
        <w:tc>
          <w:tcPr>
            <w:tcW w:w="6232" w:type="dxa"/>
          </w:tcPr>
          <w:p w14:paraId="5FC49D72" w14:textId="77777777" w:rsidR="00822BFE" w:rsidRPr="00F26DAA" w:rsidRDefault="00822BFE" w:rsidP="00F26DAA">
            <w:pPr>
              <w:jc w:val="both"/>
              <w:rPr>
                <w:rFonts w:cstheme="minorHAnsi"/>
                <w:sz w:val="24"/>
                <w:szCs w:val="24"/>
              </w:rPr>
            </w:pPr>
            <w:r w:rsidRPr="00F26DAA">
              <w:rPr>
                <w:rFonts w:cstheme="minorHAnsi"/>
                <w:b/>
                <w:bCs/>
                <w:sz w:val="24"/>
                <w:szCs w:val="24"/>
              </w:rPr>
              <w:t>ŠKOLA I ZAJEDNICA</w:t>
            </w:r>
            <w:r w:rsidRPr="00F26DAA">
              <w:rPr>
                <w:rFonts w:cstheme="minorHAnsi"/>
                <w:sz w:val="24"/>
                <w:szCs w:val="24"/>
              </w:rPr>
              <w:t>, fakultativna nastava</w:t>
            </w:r>
          </w:p>
          <w:p w14:paraId="7F71344C" w14:textId="3282D225" w:rsidR="00E576A6" w:rsidRPr="00F26DAA" w:rsidRDefault="00E576A6" w:rsidP="00F26DAA">
            <w:pPr>
              <w:jc w:val="both"/>
              <w:rPr>
                <w:rFonts w:cstheme="minorHAnsi"/>
                <w:sz w:val="24"/>
                <w:szCs w:val="24"/>
              </w:rPr>
            </w:pPr>
          </w:p>
        </w:tc>
      </w:tr>
      <w:tr w:rsidR="00F26DAA" w:rsidRPr="00F26DAA" w14:paraId="04213D30" w14:textId="77777777" w:rsidTr="00DC0BD9">
        <w:tc>
          <w:tcPr>
            <w:tcW w:w="2830" w:type="dxa"/>
          </w:tcPr>
          <w:p w14:paraId="01EB7DB5" w14:textId="77777777" w:rsidR="00822BFE" w:rsidRPr="00F26DAA" w:rsidRDefault="00822BFE" w:rsidP="00F26DAA">
            <w:pPr>
              <w:jc w:val="both"/>
              <w:rPr>
                <w:rFonts w:cstheme="minorHAnsi"/>
                <w:b/>
                <w:bCs/>
                <w:sz w:val="24"/>
                <w:szCs w:val="24"/>
              </w:rPr>
            </w:pPr>
            <w:r w:rsidRPr="00F26DAA">
              <w:rPr>
                <w:rFonts w:cstheme="minorHAnsi"/>
                <w:b/>
                <w:bCs/>
                <w:sz w:val="24"/>
                <w:szCs w:val="24"/>
              </w:rPr>
              <w:t>Ciljevi programa</w:t>
            </w:r>
          </w:p>
        </w:tc>
        <w:tc>
          <w:tcPr>
            <w:tcW w:w="6232" w:type="dxa"/>
          </w:tcPr>
          <w:p w14:paraId="7BB9CF79" w14:textId="77777777" w:rsidR="00822BFE" w:rsidRPr="00F26DAA" w:rsidRDefault="00822BFE" w:rsidP="00F26DAA">
            <w:pPr>
              <w:jc w:val="both"/>
              <w:rPr>
                <w:rFonts w:cstheme="minorHAnsi"/>
                <w:sz w:val="24"/>
                <w:szCs w:val="24"/>
              </w:rPr>
            </w:pPr>
            <w:r w:rsidRPr="00F26DAA">
              <w:rPr>
                <w:rFonts w:cstheme="minorHAnsi"/>
                <w:sz w:val="24"/>
                <w:szCs w:val="24"/>
              </w:rPr>
              <w:t>Učenici će: razviti znanja, vještine i stavove potrebne za aktivno djelovanje u zajednici s ciljem osobne i društvene dobrobiti, biti sposobni prepoznati pojave i probleme u svojoj zajednici i kritički promišljati o njima, primijeniti osnove znanstveno-istraživačkog pristupa s ciljem rješenja prepoznatih pojava i problema, razviti socijalne i komunikacijske vještine, sposobnost empatije, solidarnosti i pripadnosti te uvažavanja i prihvaćanja različitosti potrebnih za odgovorno ponašanje prema sebi i drugima u zajednici</w:t>
            </w:r>
          </w:p>
          <w:p w14:paraId="42424A17" w14:textId="3BB3CC85" w:rsidR="00E576A6" w:rsidRPr="00F26DAA" w:rsidRDefault="00E576A6" w:rsidP="00F26DAA">
            <w:pPr>
              <w:jc w:val="both"/>
              <w:rPr>
                <w:rFonts w:cstheme="minorHAnsi"/>
                <w:sz w:val="24"/>
                <w:szCs w:val="24"/>
              </w:rPr>
            </w:pPr>
          </w:p>
        </w:tc>
      </w:tr>
      <w:tr w:rsidR="00F26DAA" w:rsidRPr="00F26DAA" w14:paraId="142FD791" w14:textId="77777777" w:rsidTr="00DC0BD9">
        <w:tc>
          <w:tcPr>
            <w:tcW w:w="2830" w:type="dxa"/>
          </w:tcPr>
          <w:p w14:paraId="0A3502FA" w14:textId="77777777" w:rsidR="00822BFE" w:rsidRPr="00F26DAA" w:rsidRDefault="00822BFE" w:rsidP="00F26DAA">
            <w:pPr>
              <w:jc w:val="both"/>
              <w:rPr>
                <w:rFonts w:cstheme="minorHAnsi"/>
                <w:b/>
                <w:bCs/>
                <w:sz w:val="24"/>
                <w:szCs w:val="24"/>
              </w:rPr>
            </w:pPr>
            <w:r w:rsidRPr="00F26DAA">
              <w:rPr>
                <w:rFonts w:cstheme="minorHAnsi"/>
                <w:b/>
                <w:bCs/>
                <w:sz w:val="24"/>
                <w:szCs w:val="24"/>
              </w:rPr>
              <w:t>Namjena programa</w:t>
            </w:r>
          </w:p>
        </w:tc>
        <w:tc>
          <w:tcPr>
            <w:tcW w:w="6232" w:type="dxa"/>
          </w:tcPr>
          <w:p w14:paraId="56280E9B" w14:textId="77777777" w:rsidR="00822BFE" w:rsidRPr="00F26DAA" w:rsidRDefault="00822BFE" w:rsidP="00F26DAA">
            <w:pPr>
              <w:jc w:val="both"/>
              <w:rPr>
                <w:rFonts w:cstheme="minorHAnsi"/>
                <w:sz w:val="24"/>
                <w:szCs w:val="24"/>
              </w:rPr>
            </w:pPr>
            <w:r w:rsidRPr="00F26DAA">
              <w:rPr>
                <w:rFonts w:cstheme="minorHAnsi"/>
                <w:sz w:val="24"/>
                <w:szCs w:val="24"/>
              </w:rPr>
              <w:t>Namijenjeno učenicima 2. i 3. razreda srednje škole</w:t>
            </w:r>
          </w:p>
          <w:p w14:paraId="2EBFEE90" w14:textId="225947E6" w:rsidR="00E576A6" w:rsidRPr="00F26DAA" w:rsidRDefault="00E576A6" w:rsidP="00F26DAA">
            <w:pPr>
              <w:jc w:val="both"/>
              <w:rPr>
                <w:rFonts w:cstheme="minorHAnsi"/>
                <w:sz w:val="24"/>
                <w:szCs w:val="24"/>
              </w:rPr>
            </w:pPr>
          </w:p>
        </w:tc>
      </w:tr>
      <w:tr w:rsidR="00F26DAA" w:rsidRPr="00F26DAA" w14:paraId="5B6B864C" w14:textId="77777777" w:rsidTr="00DC0BD9">
        <w:tc>
          <w:tcPr>
            <w:tcW w:w="2830" w:type="dxa"/>
          </w:tcPr>
          <w:p w14:paraId="0A6D9392" w14:textId="77777777" w:rsidR="00822BFE" w:rsidRPr="00F26DAA" w:rsidRDefault="00822BFE" w:rsidP="00F26DAA">
            <w:pPr>
              <w:jc w:val="both"/>
              <w:rPr>
                <w:rFonts w:cstheme="minorHAnsi"/>
                <w:b/>
                <w:bCs/>
                <w:sz w:val="24"/>
                <w:szCs w:val="24"/>
              </w:rPr>
            </w:pPr>
            <w:r w:rsidRPr="00F26DAA">
              <w:rPr>
                <w:rFonts w:cstheme="minorHAnsi"/>
                <w:b/>
                <w:bCs/>
                <w:sz w:val="24"/>
                <w:szCs w:val="24"/>
              </w:rPr>
              <w:t>Nositelj programa</w:t>
            </w:r>
          </w:p>
        </w:tc>
        <w:tc>
          <w:tcPr>
            <w:tcW w:w="6232" w:type="dxa"/>
          </w:tcPr>
          <w:p w14:paraId="7E084D4A" w14:textId="77777777" w:rsidR="00822BFE" w:rsidRPr="00F26DAA" w:rsidRDefault="00822BFE" w:rsidP="00F26DAA">
            <w:pPr>
              <w:jc w:val="both"/>
              <w:rPr>
                <w:rFonts w:cstheme="minorHAnsi"/>
                <w:b/>
                <w:bCs/>
                <w:sz w:val="24"/>
                <w:szCs w:val="24"/>
              </w:rPr>
            </w:pPr>
            <w:r w:rsidRPr="00F26DAA">
              <w:rPr>
                <w:rFonts w:cstheme="minorHAnsi"/>
                <w:b/>
                <w:bCs/>
                <w:sz w:val="24"/>
                <w:szCs w:val="24"/>
              </w:rPr>
              <w:t>Katarina Janković, prof</w:t>
            </w:r>
            <w:r w:rsidR="00E576A6" w:rsidRPr="00F26DAA">
              <w:rPr>
                <w:rFonts w:cstheme="minorHAnsi"/>
                <w:b/>
                <w:bCs/>
                <w:sz w:val="24"/>
                <w:szCs w:val="24"/>
              </w:rPr>
              <w:t>.</w:t>
            </w:r>
            <w:r w:rsidRPr="00F26DAA">
              <w:rPr>
                <w:rFonts w:cstheme="minorHAnsi"/>
                <w:b/>
                <w:bCs/>
                <w:sz w:val="24"/>
                <w:szCs w:val="24"/>
              </w:rPr>
              <w:t xml:space="preserve"> etike, logike i filozofije</w:t>
            </w:r>
          </w:p>
          <w:p w14:paraId="28C2FCDE" w14:textId="59C53828" w:rsidR="00E576A6" w:rsidRPr="00F26DAA" w:rsidRDefault="00E576A6" w:rsidP="00F26DAA">
            <w:pPr>
              <w:jc w:val="both"/>
              <w:rPr>
                <w:rFonts w:cstheme="minorHAnsi"/>
                <w:b/>
                <w:bCs/>
                <w:sz w:val="24"/>
                <w:szCs w:val="24"/>
              </w:rPr>
            </w:pPr>
          </w:p>
        </w:tc>
      </w:tr>
      <w:tr w:rsidR="00F26DAA" w:rsidRPr="00F26DAA" w14:paraId="16425AEB" w14:textId="77777777" w:rsidTr="00DC0BD9">
        <w:tc>
          <w:tcPr>
            <w:tcW w:w="2830" w:type="dxa"/>
          </w:tcPr>
          <w:p w14:paraId="470BED8C" w14:textId="77777777" w:rsidR="00822BFE" w:rsidRPr="00F26DAA" w:rsidRDefault="00822BFE" w:rsidP="00F26DAA">
            <w:pPr>
              <w:jc w:val="both"/>
              <w:rPr>
                <w:rFonts w:cstheme="minorHAnsi"/>
                <w:b/>
                <w:bCs/>
                <w:sz w:val="24"/>
                <w:szCs w:val="24"/>
              </w:rPr>
            </w:pPr>
            <w:r w:rsidRPr="00F26DAA">
              <w:rPr>
                <w:rFonts w:cstheme="minorHAnsi"/>
                <w:b/>
                <w:bCs/>
                <w:sz w:val="24"/>
                <w:szCs w:val="24"/>
              </w:rPr>
              <w:t>Način realizacije</w:t>
            </w:r>
          </w:p>
        </w:tc>
        <w:tc>
          <w:tcPr>
            <w:tcW w:w="6232" w:type="dxa"/>
          </w:tcPr>
          <w:p w14:paraId="2FA4E8D4" w14:textId="77777777" w:rsidR="00822BFE" w:rsidRPr="00F26DAA" w:rsidRDefault="00822BFE" w:rsidP="00F26DAA">
            <w:pPr>
              <w:jc w:val="both"/>
              <w:rPr>
                <w:rFonts w:cstheme="minorHAnsi"/>
                <w:sz w:val="24"/>
                <w:szCs w:val="24"/>
              </w:rPr>
            </w:pPr>
            <w:r w:rsidRPr="00F26DAA">
              <w:rPr>
                <w:rFonts w:cstheme="minorHAnsi"/>
                <w:sz w:val="24"/>
                <w:szCs w:val="24"/>
              </w:rPr>
              <w:t>70 sati godišnje</w:t>
            </w:r>
          </w:p>
          <w:p w14:paraId="6484E61A" w14:textId="77777777" w:rsidR="00822BFE" w:rsidRPr="00F26DAA" w:rsidRDefault="00822BFE" w:rsidP="00F26DAA">
            <w:pPr>
              <w:jc w:val="both"/>
              <w:rPr>
                <w:rFonts w:cstheme="minorHAnsi"/>
                <w:sz w:val="24"/>
                <w:szCs w:val="24"/>
              </w:rPr>
            </w:pPr>
          </w:p>
          <w:p w14:paraId="0E055443" w14:textId="77777777" w:rsidR="00822BFE" w:rsidRPr="00F26DAA" w:rsidRDefault="00822BFE" w:rsidP="00F26DAA">
            <w:pPr>
              <w:jc w:val="both"/>
              <w:rPr>
                <w:rFonts w:cstheme="minorHAnsi"/>
                <w:sz w:val="24"/>
                <w:szCs w:val="24"/>
              </w:rPr>
            </w:pPr>
            <w:r w:rsidRPr="00F26DAA">
              <w:rPr>
                <w:rFonts w:cstheme="minorHAnsi"/>
                <w:sz w:val="24"/>
                <w:szCs w:val="24"/>
              </w:rPr>
              <w:lastRenderedPageBreak/>
              <w:t>Aktivno poučavanje i učenje; učenje zalaganjem u zajednici, projektno te istraživačko poučavanje i učenje</w:t>
            </w:r>
          </w:p>
          <w:p w14:paraId="597C7286" w14:textId="1F8A0C44" w:rsidR="00E576A6" w:rsidRPr="00F26DAA" w:rsidRDefault="00E576A6" w:rsidP="00F26DAA">
            <w:pPr>
              <w:jc w:val="both"/>
              <w:rPr>
                <w:rFonts w:cstheme="minorHAnsi"/>
                <w:sz w:val="24"/>
                <w:szCs w:val="24"/>
              </w:rPr>
            </w:pPr>
          </w:p>
        </w:tc>
      </w:tr>
      <w:tr w:rsidR="00F26DAA" w:rsidRPr="00F26DAA" w14:paraId="35C9E4B0" w14:textId="77777777" w:rsidTr="00DC0BD9">
        <w:tc>
          <w:tcPr>
            <w:tcW w:w="2830" w:type="dxa"/>
          </w:tcPr>
          <w:p w14:paraId="0AA6B3DA" w14:textId="77777777" w:rsidR="00822BFE" w:rsidRPr="00F26DAA" w:rsidRDefault="00822BFE" w:rsidP="00F26DAA">
            <w:pPr>
              <w:jc w:val="both"/>
              <w:rPr>
                <w:rFonts w:cstheme="minorHAnsi"/>
                <w:b/>
                <w:bCs/>
                <w:sz w:val="24"/>
                <w:szCs w:val="24"/>
              </w:rPr>
            </w:pPr>
            <w:r w:rsidRPr="00F26DAA">
              <w:rPr>
                <w:rFonts w:cstheme="minorHAnsi"/>
                <w:b/>
                <w:bCs/>
                <w:sz w:val="24"/>
                <w:szCs w:val="24"/>
              </w:rPr>
              <w:lastRenderedPageBreak/>
              <w:t>Vremenik aktivnosti</w:t>
            </w:r>
          </w:p>
        </w:tc>
        <w:tc>
          <w:tcPr>
            <w:tcW w:w="6232" w:type="dxa"/>
          </w:tcPr>
          <w:p w14:paraId="725EC1B0" w14:textId="77777777" w:rsidR="00822BFE" w:rsidRPr="00F26DAA" w:rsidRDefault="00822BFE" w:rsidP="00F26DAA">
            <w:pPr>
              <w:jc w:val="both"/>
              <w:rPr>
                <w:rFonts w:cstheme="minorHAnsi"/>
                <w:sz w:val="24"/>
                <w:szCs w:val="24"/>
              </w:rPr>
            </w:pPr>
            <w:r w:rsidRPr="00F26DAA">
              <w:rPr>
                <w:rFonts w:cstheme="minorHAnsi"/>
                <w:sz w:val="24"/>
                <w:szCs w:val="24"/>
              </w:rPr>
              <w:t>Školska godina 2022./2023.</w:t>
            </w:r>
          </w:p>
          <w:p w14:paraId="384E7ACD" w14:textId="7D7E53B8" w:rsidR="00E576A6" w:rsidRPr="00F26DAA" w:rsidRDefault="00E576A6" w:rsidP="00F26DAA">
            <w:pPr>
              <w:jc w:val="both"/>
              <w:rPr>
                <w:rFonts w:cstheme="minorHAnsi"/>
                <w:sz w:val="24"/>
                <w:szCs w:val="24"/>
              </w:rPr>
            </w:pPr>
          </w:p>
        </w:tc>
      </w:tr>
      <w:tr w:rsidR="00F26DAA" w:rsidRPr="00F26DAA" w14:paraId="1BEAC22E" w14:textId="77777777" w:rsidTr="00DC0BD9">
        <w:tc>
          <w:tcPr>
            <w:tcW w:w="2830" w:type="dxa"/>
          </w:tcPr>
          <w:p w14:paraId="1D570217" w14:textId="77777777" w:rsidR="00822BFE" w:rsidRPr="00F26DAA" w:rsidRDefault="00822BFE" w:rsidP="00F26DAA">
            <w:pPr>
              <w:jc w:val="both"/>
              <w:rPr>
                <w:rFonts w:cstheme="minorHAnsi"/>
                <w:b/>
                <w:bCs/>
                <w:sz w:val="24"/>
                <w:szCs w:val="24"/>
              </w:rPr>
            </w:pPr>
            <w:r w:rsidRPr="00F26DAA">
              <w:rPr>
                <w:rFonts w:cstheme="minorHAnsi"/>
                <w:b/>
                <w:bCs/>
                <w:sz w:val="24"/>
                <w:szCs w:val="24"/>
              </w:rPr>
              <w:t>Troškovnik</w:t>
            </w:r>
          </w:p>
        </w:tc>
        <w:tc>
          <w:tcPr>
            <w:tcW w:w="6232" w:type="dxa"/>
          </w:tcPr>
          <w:p w14:paraId="0C948D18" w14:textId="77777777" w:rsidR="00822BFE" w:rsidRPr="00F26DAA" w:rsidRDefault="00822BFE" w:rsidP="00F26DAA">
            <w:pPr>
              <w:jc w:val="both"/>
              <w:rPr>
                <w:rFonts w:cstheme="minorHAnsi"/>
                <w:sz w:val="24"/>
                <w:szCs w:val="24"/>
              </w:rPr>
            </w:pPr>
            <w:r w:rsidRPr="00F26DAA">
              <w:rPr>
                <w:rFonts w:cstheme="minorHAnsi"/>
                <w:sz w:val="24"/>
                <w:szCs w:val="24"/>
              </w:rPr>
              <w:t>Financiranje iz sredstava dodijeljenih školi u sklopu provedbe nastave ŠiZ-a</w:t>
            </w:r>
          </w:p>
          <w:p w14:paraId="2DF7F124" w14:textId="383962EA" w:rsidR="00E576A6" w:rsidRPr="00F26DAA" w:rsidRDefault="00E576A6" w:rsidP="00F26DAA">
            <w:pPr>
              <w:jc w:val="both"/>
              <w:rPr>
                <w:rFonts w:cstheme="minorHAnsi"/>
                <w:sz w:val="24"/>
                <w:szCs w:val="24"/>
              </w:rPr>
            </w:pPr>
          </w:p>
        </w:tc>
      </w:tr>
      <w:tr w:rsidR="00822BFE" w:rsidRPr="00F26DAA" w14:paraId="3B0314D5" w14:textId="77777777" w:rsidTr="00DC0BD9">
        <w:tc>
          <w:tcPr>
            <w:tcW w:w="2830" w:type="dxa"/>
          </w:tcPr>
          <w:p w14:paraId="182818DC" w14:textId="77777777" w:rsidR="00822BFE" w:rsidRPr="00F26DAA" w:rsidRDefault="00822BFE" w:rsidP="00F26DAA">
            <w:pPr>
              <w:jc w:val="both"/>
              <w:rPr>
                <w:rFonts w:cstheme="minorHAnsi"/>
                <w:b/>
                <w:bCs/>
                <w:sz w:val="24"/>
                <w:szCs w:val="24"/>
              </w:rPr>
            </w:pPr>
            <w:r w:rsidRPr="00F26DAA">
              <w:rPr>
                <w:rFonts w:cstheme="minorHAnsi"/>
                <w:b/>
                <w:bCs/>
                <w:sz w:val="24"/>
                <w:szCs w:val="24"/>
              </w:rPr>
              <w:t>Vrednovanje</w:t>
            </w:r>
          </w:p>
        </w:tc>
        <w:tc>
          <w:tcPr>
            <w:tcW w:w="6232" w:type="dxa"/>
          </w:tcPr>
          <w:p w14:paraId="19AD903A" w14:textId="77777777" w:rsidR="00822BFE" w:rsidRPr="00F26DAA" w:rsidRDefault="00822BFE" w:rsidP="00F26DAA">
            <w:pPr>
              <w:jc w:val="both"/>
              <w:rPr>
                <w:rFonts w:cstheme="minorHAnsi"/>
                <w:sz w:val="24"/>
                <w:szCs w:val="24"/>
              </w:rPr>
            </w:pPr>
            <w:r w:rsidRPr="00F26DAA">
              <w:rPr>
                <w:rFonts w:cstheme="minorHAnsi"/>
                <w:sz w:val="24"/>
                <w:szCs w:val="24"/>
              </w:rPr>
              <w:t>Za praćenje, vrednovanje i ocjenjivanje koriste se dva izvora podataka: kontinuirano praćenje učenika od strane nastavnika tijekom nastavnog procesa te učenička mapa</w:t>
            </w:r>
          </w:p>
          <w:p w14:paraId="554E6199" w14:textId="39F57C47" w:rsidR="00E576A6" w:rsidRPr="00F26DAA" w:rsidRDefault="00E576A6" w:rsidP="00F26DAA">
            <w:pPr>
              <w:jc w:val="both"/>
              <w:rPr>
                <w:rFonts w:cstheme="minorHAnsi"/>
                <w:sz w:val="24"/>
                <w:szCs w:val="24"/>
              </w:rPr>
            </w:pPr>
          </w:p>
        </w:tc>
      </w:tr>
    </w:tbl>
    <w:p w14:paraId="7BE03E95" w14:textId="77777777" w:rsidR="00822BFE" w:rsidRPr="00F26DAA" w:rsidRDefault="00822BFE" w:rsidP="00F26DAA">
      <w:pPr>
        <w:spacing w:after="0" w:line="60" w:lineRule="atLeast"/>
        <w:rPr>
          <w:rFonts w:cstheme="minorHAnsi"/>
          <w:lang w:eastAsia="hr-HR"/>
        </w:rPr>
      </w:pPr>
    </w:p>
    <w:p w14:paraId="4B6DE0E8" w14:textId="405D1393" w:rsidR="0046405A" w:rsidRPr="00F26DAA" w:rsidRDefault="0046405A" w:rsidP="007427AC">
      <w:pPr>
        <w:pStyle w:val="Naslov2"/>
        <w:spacing w:line="60" w:lineRule="atLeast"/>
        <w:rPr>
          <w:rFonts w:asciiTheme="minorHAnsi" w:hAnsiTheme="minorHAnsi" w:cstheme="minorHAnsi"/>
          <w:color w:val="auto"/>
          <w:lang w:eastAsia="hr-HR"/>
        </w:rPr>
      </w:pPr>
      <w:r w:rsidRPr="00F26DAA">
        <w:rPr>
          <w:rFonts w:asciiTheme="minorHAnsi" w:hAnsiTheme="minorHAnsi" w:cstheme="minorHAnsi"/>
          <w:color w:val="auto"/>
        </w:rPr>
        <w:t xml:space="preserve">  </w:t>
      </w:r>
      <w:bookmarkStart w:id="42" w:name="_Toc525823596"/>
      <w:bookmarkStart w:id="43" w:name="_Toc115033571"/>
      <w:bookmarkStart w:id="44" w:name="_Hlk113822640"/>
      <w:r w:rsidRPr="00F26DAA">
        <w:rPr>
          <w:rFonts w:asciiTheme="minorHAnsi" w:hAnsiTheme="minorHAnsi" w:cstheme="minorHAnsi"/>
          <w:color w:val="auto"/>
          <w:lang w:eastAsia="hr-HR"/>
        </w:rPr>
        <w:t>2. DODATNA NASTAVA</w:t>
      </w:r>
      <w:bookmarkEnd w:id="42"/>
      <w:bookmarkEnd w:id="43"/>
    </w:p>
    <w:p w14:paraId="515A1173" w14:textId="09A23768" w:rsidR="0046405A" w:rsidRPr="00F26DAA" w:rsidRDefault="0046405A" w:rsidP="00F26DAA">
      <w:pPr>
        <w:pStyle w:val="Naslov2"/>
        <w:spacing w:line="60" w:lineRule="atLeast"/>
        <w:rPr>
          <w:rFonts w:asciiTheme="minorHAnsi" w:hAnsiTheme="minorHAnsi" w:cstheme="minorHAnsi"/>
          <w:color w:val="auto"/>
        </w:rPr>
      </w:pPr>
      <w:bookmarkStart w:id="45" w:name="_Hlk82092194"/>
      <w:bookmarkStart w:id="46" w:name="_Toc525823597"/>
      <w:bookmarkStart w:id="47" w:name="_Toc115033572"/>
      <w:bookmarkEnd w:id="44"/>
      <w:r w:rsidRPr="00F26DAA">
        <w:rPr>
          <w:rFonts w:asciiTheme="minorHAnsi" w:hAnsiTheme="minorHAnsi" w:cstheme="minorHAnsi"/>
          <w:color w:val="auto"/>
        </w:rPr>
        <w:t>2.</w:t>
      </w:r>
      <w:bookmarkStart w:id="48" w:name="_Hlk51011736"/>
      <w:r w:rsidRPr="00F26DAA">
        <w:rPr>
          <w:rFonts w:asciiTheme="minorHAnsi" w:hAnsiTheme="minorHAnsi" w:cstheme="minorHAnsi"/>
          <w:color w:val="auto"/>
        </w:rPr>
        <w:t xml:space="preserve">1  </w:t>
      </w:r>
      <w:bookmarkEnd w:id="45"/>
      <w:r w:rsidRPr="00F26DAA">
        <w:rPr>
          <w:rFonts w:asciiTheme="minorHAnsi" w:hAnsiTheme="minorHAnsi" w:cstheme="minorHAnsi"/>
          <w:color w:val="auto"/>
        </w:rPr>
        <w:t>HRVATSKI JEZIK</w:t>
      </w:r>
      <w:bookmarkEnd w:id="46"/>
      <w:bookmarkEnd w:id="47"/>
    </w:p>
    <w:tbl>
      <w:tblPr>
        <w:tblpPr w:leftFromText="180" w:rightFromText="180" w:vertAnchor="text" w:horzAnchor="margin" w:tblpY="292"/>
        <w:tblW w:w="9351" w:type="dxa"/>
        <w:tblLayout w:type="fixed"/>
        <w:tblLook w:val="04A0" w:firstRow="1" w:lastRow="0" w:firstColumn="1" w:lastColumn="0" w:noHBand="0" w:noVBand="1"/>
      </w:tblPr>
      <w:tblGrid>
        <w:gridCol w:w="2546"/>
        <w:gridCol w:w="6805"/>
      </w:tblGrid>
      <w:tr w:rsidR="00F26DAA" w:rsidRPr="00F26DAA" w14:paraId="75ED3E84" w14:textId="77777777" w:rsidTr="0046405A">
        <w:tc>
          <w:tcPr>
            <w:tcW w:w="2546" w:type="dxa"/>
            <w:tcBorders>
              <w:top w:val="single" w:sz="4" w:space="0" w:color="000000"/>
              <w:left w:val="single" w:sz="4" w:space="0" w:color="000000"/>
              <w:bottom w:val="single" w:sz="4" w:space="0" w:color="000000"/>
              <w:right w:val="single" w:sz="4" w:space="0" w:color="000000"/>
            </w:tcBorders>
            <w:shd w:val="clear" w:color="auto" w:fill="FFFFFF"/>
            <w:hideMark/>
          </w:tcPr>
          <w:bookmarkEnd w:id="48"/>
          <w:p w14:paraId="075C5B92" w14:textId="77777777" w:rsidR="0046405A" w:rsidRPr="00F26DAA" w:rsidRDefault="0046405A" w:rsidP="00F26DAA">
            <w:pPr>
              <w:pStyle w:val="Bezproreda"/>
              <w:spacing w:line="60" w:lineRule="atLeast"/>
              <w:jc w:val="both"/>
              <w:rPr>
                <w:rFonts w:asciiTheme="minorHAnsi" w:hAnsiTheme="minorHAnsi" w:cstheme="minorHAnsi"/>
                <w:b/>
                <w:sz w:val="24"/>
                <w:szCs w:val="24"/>
              </w:rPr>
            </w:pPr>
            <w:r w:rsidRPr="00F26DAA">
              <w:rPr>
                <w:rFonts w:asciiTheme="minorHAnsi" w:hAnsiTheme="minorHAnsi" w:cstheme="minorHAnsi"/>
                <w:b/>
                <w:sz w:val="24"/>
                <w:szCs w:val="24"/>
              </w:rPr>
              <w:t>Aktivnosti, program</w:t>
            </w:r>
          </w:p>
        </w:tc>
        <w:tc>
          <w:tcPr>
            <w:tcW w:w="6805" w:type="dxa"/>
            <w:tcBorders>
              <w:top w:val="single" w:sz="4" w:space="0" w:color="000000"/>
              <w:left w:val="single" w:sz="4" w:space="0" w:color="000000"/>
              <w:bottom w:val="single" w:sz="4" w:space="0" w:color="000000"/>
              <w:right w:val="single" w:sz="4" w:space="0" w:color="000000"/>
            </w:tcBorders>
            <w:shd w:val="clear" w:color="auto" w:fill="FFFFFF"/>
            <w:hideMark/>
          </w:tcPr>
          <w:p w14:paraId="7D31AE00" w14:textId="0114AFCE" w:rsidR="0046405A" w:rsidRPr="00F26DAA" w:rsidRDefault="0046405A" w:rsidP="00F26DAA">
            <w:pPr>
              <w:pStyle w:val="Bezproreda"/>
              <w:spacing w:line="60" w:lineRule="atLeast"/>
              <w:jc w:val="both"/>
              <w:rPr>
                <w:rFonts w:asciiTheme="minorHAnsi" w:hAnsiTheme="minorHAnsi" w:cstheme="minorHAnsi"/>
                <w:sz w:val="24"/>
                <w:szCs w:val="24"/>
              </w:rPr>
            </w:pPr>
            <w:r w:rsidRPr="00F26DAA">
              <w:rPr>
                <w:rFonts w:asciiTheme="minorHAnsi" w:hAnsiTheme="minorHAnsi" w:cstheme="minorHAnsi"/>
                <w:sz w:val="24"/>
                <w:szCs w:val="24"/>
              </w:rPr>
              <w:t>Hrvatski jezik, pripreme za drža</w:t>
            </w:r>
            <w:r w:rsidR="000F67FB" w:rsidRPr="00F26DAA">
              <w:rPr>
                <w:rFonts w:asciiTheme="minorHAnsi" w:hAnsiTheme="minorHAnsi" w:cstheme="minorHAnsi"/>
                <w:sz w:val="24"/>
                <w:szCs w:val="24"/>
              </w:rPr>
              <w:t>vnu maturu 4</w:t>
            </w:r>
            <w:r w:rsidR="00685B4C" w:rsidRPr="00F26DAA">
              <w:rPr>
                <w:rFonts w:asciiTheme="minorHAnsi" w:hAnsiTheme="minorHAnsi" w:cstheme="minorHAnsi"/>
                <w:sz w:val="24"/>
                <w:szCs w:val="24"/>
              </w:rPr>
              <w:t>.</w:t>
            </w:r>
            <w:r w:rsidR="000F67FB" w:rsidRPr="00F26DAA">
              <w:rPr>
                <w:rFonts w:asciiTheme="minorHAnsi" w:hAnsiTheme="minorHAnsi" w:cstheme="minorHAnsi"/>
                <w:sz w:val="24"/>
                <w:szCs w:val="24"/>
              </w:rPr>
              <w:t>a,4</w:t>
            </w:r>
            <w:r w:rsidR="00685B4C" w:rsidRPr="00F26DAA">
              <w:rPr>
                <w:rFonts w:asciiTheme="minorHAnsi" w:hAnsiTheme="minorHAnsi" w:cstheme="minorHAnsi"/>
                <w:sz w:val="24"/>
                <w:szCs w:val="24"/>
              </w:rPr>
              <w:t>.</w:t>
            </w:r>
            <w:r w:rsidR="000F67FB" w:rsidRPr="00F26DAA">
              <w:rPr>
                <w:rFonts w:asciiTheme="minorHAnsi" w:hAnsiTheme="minorHAnsi" w:cstheme="minorHAnsi"/>
                <w:sz w:val="24"/>
                <w:szCs w:val="24"/>
              </w:rPr>
              <w:t>b, 4</w:t>
            </w:r>
            <w:r w:rsidR="00685B4C" w:rsidRPr="00F26DAA">
              <w:rPr>
                <w:rFonts w:asciiTheme="minorHAnsi" w:hAnsiTheme="minorHAnsi" w:cstheme="minorHAnsi"/>
                <w:sz w:val="24"/>
                <w:szCs w:val="24"/>
              </w:rPr>
              <w:t>.</w:t>
            </w:r>
            <w:r w:rsidR="000F67FB" w:rsidRPr="00F26DAA">
              <w:rPr>
                <w:rFonts w:asciiTheme="minorHAnsi" w:hAnsiTheme="minorHAnsi" w:cstheme="minorHAnsi"/>
                <w:sz w:val="24"/>
                <w:szCs w:val="24"/>
              </w:rPr>
              <w:t>c</w:t>
            </w:r>
          </w:p>
        </w:tc>
      </w:tr>
      <w:tr w:rsidR="00F26DAA" w:rsidRPr="00F26DAA" w14:paraId="7A7841A6" w14:textId="77777777" w:rsidTr="0046405A">
        <w:tc>
          <w:tcPr>
            <w:tcW w:w="2546" w:type="dxa"/>
            <w:tcBorders>
              <w:top w:val="single" w:sz="4" w:space="0" w:color="000000"/>
              <w:left w:val="single" w:sz="4" w:space="0" w:color="000000"/>
              <w:bottom w:val="single" w:sz="4" w:space="0" w:color="000000"/>
              <w:right w:val="single" w:sz="4" w:space="0" w:color="000000"/>
            </w:tcBorders>
            <w:shd w:val="clear" w:color="auto" w:fill="FFFFFF"/>
            <w:hideMark/>
          </w:tcPr>
          <w:p w14:paraId="29844C5C" w14:textId="77777777" w:rsidR="0046405A" w:rsidRPr="00F26DAA" w:rsidRDefault="0046405A" w:rsidP="00F26DAA">
            <w:pPr>
              <w:pStyle w:val="Bezproreda"/>
              <w:spacing w:line="60" w:lineRule="atLeast"/>
              <w:jc w:val="both"/>
              <w:rPr>
                <w:rFonts w:asciiTheme="minorHAnsi" w:hAnsiTheme="minorHAnsi" w:cstheme="minorHAnsi"/>
                <w:sz w:val="24"/>
                <w:szCs w:val="24"/>
              </w:rPr>
            </w:pPr>
            <w:r w:rsidRPr="00F26DAA">
              <w:rPr>
                <w:rFonts w:asciiTheme="minorHAnsi" w:hAnsiTheme="minorHAnsi" w:cstheme="minorHAnsi"/>
                <w:b/>
                <w:bCs/>
                <w:sz w:val="24"/>
                <w:szCs w:val="24"/>
              </w:rPr>
              <w:t xml:space="preserve">Ciljevi programa </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14:paraId="53722962" w14:textId="77777777" w:rsidR="0046405A" w:rsidRPr="00F26DAA" w:rsidRDefault="0046405A" w:rsidP="00F26DAA">
            <w:pPr>
              <w:pStyle w:val="Bezproreda"/>
              <w:spacing w:line="60" w:lineRule="atLeast"/>
              <w:jc w:val="both"/>
              <w:rPr>
                <w:rFonts w:asciiTheme="minorHAnsi" w:hAnsiTheme="minorHAnsi" w:cstheme="minorHAnsi"/>
                <w:sz w:val="24"/>
                <w:szCs w:val="24"/>
              </w:rPr>
            </w:pPr>
            <w:r w:rsidRPr="00F26DAA">
              <w:rPr>
                <w:rFonts w:asciiTheme="minorHAnsi" w:hAnsiTheme="minorHAnsi" w:cstheme="minorHAnsi"/>
                <w:sz w:val="24"/>
                <w:szCs w:val="24"/>
              </w:rPr>
              <w:t>• ponavljanje osnovnih književnoteorijskih pojmova i prepoznavanje na primjerima ,</w:t>
            </w:r>
          </w:p>
          <w:p w14:paraId="5DAA64C6" w14:textId="77777777" w:rsidR="0046405A" w:rsidRPr="00F26DAA" w:rsidRDefault="0046405A" w:rsidP="00F26DAA">
            <w:pPr>
              <w:pStyle w:val="Bezproreda"/>
              <w:spacing w:line="60" w:lineRule="atLeast"/>
              <w:jc w:val="both"/>
              <w:rPr>
                <w:rFonts w:asciiTheme="minorHAnsi" w:hAnsiTheme="minorHAnsi" w:cstheme="minorHAnsi"/>
                <w:sz w:val="24"/>
                <w:szCs w:val="24"/>
              </w:rPr>
            </w:pPr>
            <w:r w:rsidRPr="00F26DAA">
              <w:rPr>
                <w:rFonts w:asciiTheme="minorHAnsi" w:hAnsiTheme="minorHAnsi" w:cstheme="minorHAnsi"/>
                <w:sz w:val="24"/>
                <w:szCs w:val="24"/>
              </w:rPr>
              <w:t>• ponavljanje slijeda književnih razdoblja, predstavnika i djela ,</w:t>
            </w:r>
          </w:p>
          <w:p w14:paraId="6CE8E767" w14:textId="77777777" w:rsidR="0046405A" w:rsidRPr="00F26DAA" w:rsidRDefault="0046405A" w:rsidP="00F26DAA">
            <w:pPr>
              <w:pStyle w:val="Bezproreda"/>
              <w:spacing w:line="60" w:lineRule="atLeast"/>
              <w:jc w:val="both"/>
              <w:rPr>
                <w:rFonts w:asciiTheme="minorHAnsi" w:hAnsiTheme="minorHAnsi" w:cstheme="minorHAnsi"/>
                <w:sz w:val="24"/>
                <w:szCs w:val="24"/>
              </w:rPr>
            </w:pPr>
            <w:r w:rsidRPr="00F26DAA">
              <w:rPr>
                <w:rFonts w:asciiTheme="minorHAnsi" w:hAnsiTheme="minorHAnsi" w:cstheme="minorHAnsi"/>
                <w:sz w:val="24"/>
                <w:szCs w:val="24"/>
              </w:rPr>
              <w:t xml:space="preserve">• obrada važnih razlikovnih sadržaja koji su propisani gimnazijskim programom (književna djela), </w:t>
            </w:r>
          </w:p>
          <w:p w14:paraId="3E0254B4" w14:textId="77777777" w:rsidR="0046405A" w:rsidRPr="00F26DAA" w:rsidRDefault="0046405A" w:rsidP="00F26DAA">
            <w:pPr>
              <w:pStyle w:val="Bezproreda"/>
              <w:spacing w:line="60" w:lineRule="atLeast"/>
              <w:jc w:val="both"/>
              <w:rPr>
                <w:rFonts w:asciiTheme="minorHAnsi" w:hAnsiTheme="minorHAnsi" w:cstheme="minorHAnsi"/>
                <w:sz w:val="24"/>
                <w:szCs w:val="24"/>
              </w:rPr>
            </w:pPr>
            <w:r w:rsidRPr="00F26DAA">
              <w:rPr>
                <w:rFonts w:asciiTheme="minorHAnsi" w:hAnsiTheme="minorHAnsi" w:cstheme="minorHAnsi"/>
                <w:sz w:val="24"/>
                <w:szCs w:val="24"/>
              </w:rPr>
              <w:t xml:space="preserve">• ponavljanje prema zadatcima s državne mature. </w:t>
            </w:r>
          </w:p>
        </w:tc>
      </w:tr>
      <w:tr w:rsidR="00F26DAA" w:rsidRPr="00F26DAA" w14:paraId="32798D2C" w14:textId="77777777" w:rsidTr="0046405A">
        <w:tc>
          <w:tcPr>
            <w:tcW w:w="2546" w:type="dxa"/>
            <w:tcBorders>
              <w:top w:val="single" w:sz="4" w:space="0" w:color="000000"/>
              <w:left w:val="single" w:sz="4" w:space="0" w:color="000000"/>
              <w:bottom w:val="single" w:sz="4" w:space="0" w:color="000000"/>
              <w:right w:val="single" w:sz="4" w:space="0" w:color="000000"/>
            </w:tcBorders>
            <w:shd w:val="clear" w:color="auto" w:fill="FFFFFF"/>
            <w:hideMark/>
          </w:tcPr>
          <w:p w14:paraId="727B6959" w14:textId="77777777" w:rsidR="0046405A" w:rsidRPr="00F26DAA" w:rsidRDefault="0046405A" w:rsidP="00F26DAA">
            <w:pPr>
              <w:pStyle w:val="Bezproreda"/>
              <w:spacing w:line="60" w:lineRule="atLeast"/>
              <w:jc w:val="both"/>
              <w:rPr>
                <w:rFonts w:asciiTheme="minorHAnsi" w:hAnsiTheme="minorHAnsi" w:cstheme="minorHAnsi"/>
                <w:sz w:val="24"/>
                <w:szCs w:val="24"/>
              </w:rPr>
            </w:pPr>
            <w:r w:rsidRPr="00F26DAA">
              <w:rPr>
                <w:rFonts w:asciiTheme="minorHAnsi" w:hAnsiTheme="minorHAnsi" w:cstheme="minorHAnsi"/>
                <w:b/>
                <w:bCs/>
                <w:sz w:val="24"/>
                <w:szCs w:val="24"/>
              </w:rPr>
              <w:t xml:space="preserve">Namjena programa </w:t>
            </w:r>
          </w:p>
        </w:tc>
        <w:tc>
          <w:tcPr>
            <w:tcW w:w="6805" w:type="dxa"/>
            <w:tcBorders>
              <w:top w:val="single" w:sz="4" w:space="0" w:color="000000"/>
              <w:left w:val="single" w:sz="4" w:space="0" w:color="000000"/>
              <w:bottom w:val="single" w:sz="4" w:space="0" w:color="000000"/>
              <w:right w:val="single" w:sz="4" w:space="0" w:color="000000"/>
            </w:tcBorders>
            <w:shd w:val="clear" w:color="auto" w:fill="FFFFFF"/>
            <w:hideMark/>
          </w:tcPr>
          <w:p w14:paraId="038578D7" w14:textId="77777777" w:rsidR="0046405A" w:rsidRPr="00F26DAA" w:rsidRDefault="0046405A" w:rsidP="00F26DAA">
            <w:pPr>
              <w:pStyle w:val="Bezproreda"/>
              <w:spacing w:line="60" w:lineRule="atLeast"/>
              <w:jc w:val="both"/>
              <w:rPr>
                <w:rFonts w:asciiTheme="minorHAnsi" w:hAnsiTheme="minorHAnsi" w:cstheme="minorHAnsi"/>
                <w:sz w:val="24"/>
                <w:szCs w:val="24"/>
              </w:rPr>
            </w:pPr>
            <w:r w:rsidRPr="00F26DAA">
              <w:rPr>
                <w:rFonts w:asciiTheme="minorHAnsi" w:hAnsiTheme="minorHAnsi" w:cstheme="minorHAnsi"/>
                <w:sz w:val="24"/>
                <w:szCs w:val="24"/>
              </w:rPr>
              <w:t xml:space="preserve">Program je namijenjen učenicima četvrtih razreda koji se žele pripremiti za državnu maturu na dodatnim satovima uz stručno vodstvo profesora. </w:t>
            </w:r>
          </w:p>
        </w:tc>
      </w:tr>
      <w:tr w:rsidR="00F26DAA" w:rsidRPr="00F26DAA" w14:paraId="57504F8A" w14:textId="77777777" w:rsidTr="0046405A">
        <w:tc>
          <w:tcPr>
            <w:tcW w:w="2546" w:type="dxa"/>
            <w:tcBorders>
              <w:top w:val="single" w:sz="4" w:space="0" w:color="000000"/>
              <w:left w:val="single" w:sz="4" w:space="0" w:color="000000"/>
              <w:bottom w:val="single" w:sz="4" w:space="0" w:color="000000"/>
              <w:right w:val="single" w:sz="4" w:space="0" w:color="000000"/>
            </w:tcBorders>
            <w:shd w:val="clear" w:color="auto" w:fill="FFFFFF"/>
            <w:hideMark/>
          </w:tcPr>
          <w:p w14:paraId="7C29AC3E" w14:textId="77777777" w:rsidR="0046405A" w:rsidRPr="00F26DAA" w:rsidRDefault="0046405A" w:rsidP="00F26DAA">
            <w:pPr>
              <w:pStyle w:val="Bezproreda"/>
              <w:spacing w:line="60" w:lineRule="atLeast"/>
              <w:jc w:val="both"/>
              <w:rPr>
                <w:rFonts w:asciiTheme="minorHAnsi" w:hAnsiTheme="minorHAnsi" w:cstheme="minorHAnsi"/>
                <w:sz w:val="24"/>
                <w:szCs w:val="24"/>
              </w:rPr>
            </w:pPr>
            <w:r w:rsidRPr="00F26DAA">
              <w:rPr>
                <w:rFonts w:asciiTheme="minorHAnsi" w:hAnsiTheme="minorHAnsi" w:cstheme="minorHAnsi"/>
                <w:b/>
                <w:bCs/>
                <w:sz w:val="24"/>
                <w:szCs w:val="24"/>
              </w:rPr>
              <w:t>Nositelji programa</w:t>
            </w:r>
          </w:p>
        </w:tc>
        <w:tc>
          <w:tcPr>
            <w:tcW w:w="6805" w:type="dxa"/>
            <w:tcBorders>
              <w:top w:val="single" w:sz="4" w:space="0" w:color="000000"/>
              <w:left w:val="single" w:sz="4" w:space="0" w:color="000000"/>
              <w:bottom w:val="single" w:sz="4" w:space="0" w:color="000000"/>
              <w:right w:val="single" w:sz="4" w:space="0" w:color="000000"/>
            </w:tcBorders>
            <w:shd w:val="clear" w:color="auto" w:fill="FFFFFF"/>
            <w:hideMark/>
          </w:tcPr>
          <w:p w14:paraId="65C1CFDD" w14:textId="5551FA9B" w:rsidR="0046405A" w:rsidRPr="00F26DAA" w:rsidRDefault="0046405A" w:rsidP="00F26DAA">
            <w:pPr>
              <w:pStyle w:val="Bezproreda"/>
              <w:spacing w:line="60" w:lineRule="atLeast"/>
              <w:jc w:val="both"/>
              <w:rPr>
                <w:rFonts w:asciiTheme="minorHAnsi" w:hAnsiTheme="minorHAnsi" w:cstheme="minorHAnsi"/>
                <w:b/>
                <w:bCs/>
                <w:sz w:val="24"/>
                <w:szCs w:val="24"/>
              </w:rPr>
            </w:pPr>
            <w:r w:rsidRPr="00F26DAA">
              <w:rPr>
                <w:rFonts w:asciiTheme="minorHAnsi" w:hAnsiTheme="minorHAnsi" w:cstheme="minorHAnsi"/>
                <w:b/>
                <w:bCs/>
                <w:sz w:val="24"/>
                <w:szCs w:val="24"/>
              </w:rPr>
              <w:t>Snježana Zrinjan</w:t>
            </w:r>
            <w:r w:rsidR="00870E4F" w:rsidRPr="00F26DAA">
              <w:rPr>
                <w:rFonts w:asciiTheme="minorHAnsi" w:hAnsiTheme="minorHAnsi" w:cstheme="minorHAnsi"/>
                <w:sz w:val="24"/>
                <w:szCs w:val="24"/>
              </w:rPr>
              <w:t xml:space="preserve"> (2 sata)</w:t>
            </w:r>
            <w:r w:rsidRPr="00F26DAA">
              <w:rPr>
                <w:rFonts w:asciiTheme="minorHAnsi" w:hAnsiTheme="minorHAnsi" w:cstheme="minorHAnsi"/>
                <w:b/>
                <w:bCs/>
                <w:sz w:val="24"/>
                <w:szCs w:val="24"/>
              </w:rPr>
              <w:t>, Ivana Piršić</w:t>
            </w:r>
            <w:r w:rsidR="00870E4F" w:rsidRPr="00F26DAA">
              <w:rPr>
                <w:rFonts w:asciiTheme="minorHAnsi" w:hAnsiTheme="minorHAnsi" w:cstheme="minorHAnsi"/>
                <w:b/>
                <w:bCs/>
                <w:sz w:val="24"/>
                <w:szCs w:val="24"/>
              </w:rPr>
              <w:t xml:space="preserve"> </w:t>
            </w:r>
            <w:r w:rsidR="00870E4F" w:rsidRPr="00F26DAA">
              <w:rPr>
                <w:rFonts w:asciiTheme="minorHAnsi" w:hAnsiTheme="minorHAnsi" w:cstheme="minorHAnsi"/>
                <w:sz w:val="24"/>
                <w:szCs w:val="24"/>
              </w:rPr>
              <w:t>(2 sata)</w:t>
            </w:r>
            <w:r w:rsidRPr="00F26DAA">
              <w:rPr>
                <w:rFonts w:asciiTheme="minorHAnsi" w:hAnsiTheme="minorHAnsi" w:cstheme="minorHAnsi"/>
                <w:sz w:val="24"/>
                <w:szCs w:val="24"/>
              </w:rPr>
              <w:t>,</w:t>
            </w:r>
            <w:r w:rsidRPr="00F26DAA">
              <w:rPr>
                <w:rFonts w:asciiTheme="minorHAnsi" w:hAnsiTheme="minorHAnsi" w:cstheme="minorHAnsi"/>
                <w:b/>
                <w:bCs/>
                <w:sz w:val="24"/>
                <w:szCs w:val="24"/>
              </w:rPr>
              <w:t xml:space="preserve"> Maja Lozo Herceg</w:t>
            </w:r>
            <w:r w:rsidR="00870E4F" w:rsidRPr="00F26DAA">
              <w:rPr>
                <w:rFonts w:asciiTheme="minorHAnsi" w:hAnsiTheme="minorHAnsi" w:cstheme="minorHAnsi"/>
                <w:b/>
                <w:bCs/>
                <w:sz w:val="24"/>
                <w:szCs w:val="24"/>
              </w:rPr>
              <w:t xml:space="preserve"> </w:t>
            </w:r>
            <w:r w:rsidR="00870E4F" w:rsidRPr="00F26DAA">
              <w:rPr>
                <w:rFonts w:asciiTheme="minorHAnsi" w:hAnsiTheme="minorHAnsi" w:cstheme="minorHAnsi"/>
                <w:sz w:val="24"/>
                <w:szCs w:val="24"/>
              </w:rPr>
              <w:t>(3 sata)</w:t>
            </w:r>
          </w:p>
        </w:tc>
      </w:tr>
      <w:tr w:rsidR="00F26DAA" w:rsidRPr="00F26DAA" w14:paraId="03B565A1" w14:textId="77777777" w:rsidTr="00CF6F57">
        <w:trPr>
          <w:trHeight w:val="699"/>
        </w:trPr>
        <w:tc>
          <w:tcPr>
            <w:tcW w:w="2546" w:type="dxa"/>
            <w:tcBorders>
              <w:top w:val="single" w:sz="4" w:space="0" w:color="000000"/>
              <w:left w:val="single" w:sz="4" w:space="0" w:color="000000"/>
              <w:bottom w:val="single" w:sz="4" w:space="0" w:color="000000"/>
              <w:right w:val="single" w:sz="4" w:space="0" w:color="000000"/>
            </w:tcBorders>
            <w:shd w:val="clear" w:color="auto" w:fill="FFFFFF"/>
            <w:hideMark/>
          </w:tcPr>
          <w:p w14:paraId="3F083D72" w14:textId="52F3A563" w:rsidR="0046405A" w:rsidRPr="00F26DAA" w:rsidRDefault="0046405A" w:rsidP="00F26DAA">
            <w:pPr>
              <w:pStyle w:val="Bezproreda"/>
              <w:spacing w:line="60" w:lineRule="atLeast"/>
              <w:jc w:val="both"/>
              <w:rPr>
                <w:rFonts w:asciiTheme="minorHAnsi" w:hAnsiTheme="minorHAnsi" w:cstheme="minorHAnsi"/>
                <w:sz w:val="24"/>
                <w:szCs w:val="24"/>
              </w:rPr>
            </w:pPr>
            <w:r w:rsidRPr="00F26DAA">
              <w:rPr>
                <w:rFonts w:asciiTheme="minorHAnsi" w:hAnsiTheme="minorHAnsi" w:cstheme="minorHAnsi"/>
                <w:b/>
                <w:bCs/>
                <w:sz w:val="24"/>
                <w:szCs w:val="24"/>
              </w:rPr>
              <w:t xml:space="preserve">Način realizacije </w:t>
            </w:r>
          </w:p>
        </w:tc>
        <w:tc>
          <w:tcPr>
            <w:tcW w:w="6805" w:type="dxa"/>
            <w:tcBorders>
              <w:top w:val="single" w:sz="4" w:space="0" w:color="000000"/>
              <w:left w:val="single" w:sz="4" w:space="0" w:color="000000"/>
              <w:bottom w:val="single" w:sz="4" w:space="0" w:color="000000"/>
              <w:right w:val="single" w:sz="4" w:space="0" w:color="000000"/>
            </w:tcBorders>
            <w:shd w:val="clear" w:color="auto" w:fill="FFFFFF"/>
          </w:tcPr>
          <w:p w14:paraId="3A2A0FDD" w14:textId="0A18F6B2" w:rsidR="0046405A" w:rsidRPr="00F26DAA" w:rsidRDefault="0046405A" w:rsidP="00F26DAA">
            <w:pPr>
              <w:pStyle w:val="Bezproreda"/>
              <w:spacing w:line="60" w:lineRule="atLeast"/>
              <w:jc w:val="both"/>
              <w:rPr>
                <w:rFonts w:asciiTheme="minorHAnsi" w:hAnsiTheme="minorHAnsi" w:cstheme="minorHAnsi"/>
                <w:sz w:val="24"/>
                <w:szCs w:val="24"/>
              </w:rPr>
            </w:pPr>
            <w:r w:rsidRPr="00F26DAA">
              <w:rPr>
                <w:rFonts w:asciiTheme="minorHAnsi" w:hAnsiTheme="minorHAnsi" w:cstheme="minorHAnsi"/>
                <w:sz w:val="24"/>
                <w:szCs w:val="24"/>
              </w:rPr>
              <w:t>Dva sata tjedno tijekom školske godine 20</w:t>
            </w:r>
            <w:r w:rsidR="000F67FB" w:rsidRPr="00F26DAA">
              <w:rPr>
                <w:rFonts w:asciiTheme="minorHAnsi" w:hAnsiTheme="minorHAnsi" w:cstheme="minorHAnsi"/>
                <w:sz w:val="24"/>
                <w:szCs w:val="24"/>
              </w:rPr>
              <w:t>2</w:t>
            </w:r>
            <w:r w:rsidR="00CA27CE" w:rsidRPr="00F26DAA">
              <w:rPr>
                <w:rFonts w:asciiTheme="minorHAnsi" w:hAnsiTheme="minorHAnsi" w:cstheme="minorHAnsi"/>
                <w:sz w:val="24"/>
                <w:szCs w:val="24"/>
              </w:rPr>
              <w:t>2</w:t>
            </w:r>
            <w:r w:rsidRPr="00F26DAA">
              <w:rPr>
                <w:rFonts w:asciiTheme="minorHAnsi" w:hAnsiTheme="minorHAnsi" w:cstheme="minorHAnsi"/>
                <w:sz w:val="24"/>
                <w:szCs w:val="24"/>
              </w:rPr>
              <w:t>./202</w:t>
            </w:r>
            <w:r w:rsidR="00CA27CE" w:rsidRPr="00F26DAA">
              <w:rPr>
                <w:rFonts w:asciiTheme="minorHAnsi" w:hAnsiTheme="minorHAnsi" w:cstheme="minorHAnsi"/>
                <w:sz w:val="24"/>
                <w:szCs w:val="24"/>
              </w:rPr>
              <w:t>3</w:t>
            </w:r>
            <w:r w:rsidRPr="00F26DAA">
              <w:rPr>
                <w:rFonts w:asciiTheme="minorHAnsi" w:hAnsiTheme="minorHAnsi" w:cstheme="minorHAnsi"/>
                <w:sz w:val="24"/>
                <w:szCs w:val="24"/>
              </w:rPr>
              <w:t xml:space="preserve">. </w:t>
            </w:r>
          </w:p>
          <w:p w14:paraId="7AAF55C4" w14:textId="77777777" w:rsidR="0046405A" w:rsidRPr="00F26DAA" w:rsidRDefault="0046405A" w:rsidP="00F26DAA">
            <w:pPr>
              <w:pStyle w:val="Bezproreda"/>
              <w:spacing w:line="60" w:lineRule="atLeast"/>
              <w:jc w:val="both"/>
              <w:rPr>
                <w:rFonts w:asciiTheme="minorHAnsi" w:hAnsiTheme="minorHAnsi" w:cstheme="minorHAnsi"/>
                <w:b/>
                <w:sz w:val="24"/>
                <w:szCs w:val="24"/>
              </w:rPr>
            </w:pPr>
            <w:r w:rsidRPr="00F26DAA">
              <w:rPr>
                <w:rFonts w:asciiTheme="minorHAnsi" w:hAnsiTheme="minorHAnsi" w:cstheme="minorHAnsi"/>
                <w:b/>
                <w:sz w:val="24"/>
                <w:szCs w:val="24"/>
              </w:rPr>
              <w:t xml:space="preserve">1. polugodište </w:t>
            </w:r>
          </w:p>
          <w:p w14:paraId="337A4128" w14:textId="77777777" w:rsidR="0046405A" w:rsidRPr="00F26DAA" w:rsidRDefault="0046405A" w:rsidP="00F26DAA">
            <w:pPr>
              <w:pStyle w:val="Bezproreda"/>
              <w:spacing w:line="60" w:lineRule="atLeast"/>
              <w:jc w:val="both"/>
              <w:rPr>
                <w:rFonts w:asciiTheme="minorHAnsi" w:hAnsiTheme="minorHAnsi" w:cstheme="minorHAnsi"/>
                <w:b/>
                <w:sz w:val="24"/>
                <w:szCs w:val="24"/>
              </w:rPr>
            </w:pPr>
            <w:r w:rsidRPr="00F26DAA">
              <w:rPr>
                <w:rFonts w:asciiTheme="minorHAnsi" w:hAnsiTheme="minorHAnsi" w:cstheme="minorHAnsi"/>
                <w:b/>
                <w:sz w:val="24"/>
                <w:szCs w:val="24"/>
              </w:rPr>
              <w:t xml:space="preserve">rujan (4 sata),  listopad (10 sati)  </w:t>
            </w:r>
          </w:p>
          <w:p w14:paraId="7422663B" w14:textId="012CF96C" w:rsidR="0046405A" w:rsidRPr="00F26DAA" w:rsidRDefault="0046405A" w:rsidP="00F26DAA">
            <w:pPr>
              <w:pStyle w:val="Bezproreda"/>
              <w:spacing w:line="60" w:lineRule="atLeast"/>
              <w:jc w:val="both"/>
              <w:rPr>
                <w:rFonts w:asciiTheme="minorHAnsi" w:hAnsiTheme="minorHAnsi" w:cstheme="minorHAnsi"/>
                <w:sz w:val="24"/>
                <w:szCs w:val="24"/>
              </w:rPr>
            </w:pPr>
            <w:r w:rsidRPr="00F26DAA">
              <w:rPr>
                <w:rFonts w:asciiTheme="minorHAnsi" w:hAnsiTheme="minorHAnsi" w:cstheme="minorHAnsi"/>
                <w:sz w:val="24"/>
                <w:szCs w:val="24"/>
              </w:rPr>
              <w:t>Analiza više razine državne mature (ljetni rok, 20</w:t>
            </w:r>
            <w:r w:rsidR="000F67FB" w:rsidRPr="00F26DAA">
              <w:rPr>
                <w:rFonts w:asciiTheme="minorHAnsi" w:hAnsiTheme="minorHAnsi" w:cstheme="minorHAnsi"/>
                <w:sz w:val="24"/>
                <w:szCs w:val="24"/>
              </w:rPr>
              <w:t>2</w:t>
            </w:r>
            <w:r w:rsidR="00CA27CE" w:rsidRPr="00F26DAA">
              <w:rPr>
                <w:rFonts w:asciiTheme="minorHAnsi" w:hAnsiTheme="minorHAnsi" w:cstheme="minorHAnsi"/>
                <w:sz w:val="24"/>
                <w:szCs w:val="24"/>
              </w:rPr>
              <w:t>2</w:t>
            </w:r>
            <w:r w:rsidRPr="00F26DAA">
              <w:rPr>
                <w:rFonts w:asciiTheme="minorHAnsi" w:hAnsiTheme="minorHAnsi" w:cstheme="minorHAnsi"/>
                <w:sz w:val="24"/>
                <w:szCs w:val="24"/>
              </w:rPr>
              <w:t>./202</w:t>
            </w:r>
            <w:r w:rsidR="00CA27CE" w:rsidRPr="00F26DAA">
              <w:rPr>
                <w:rFonts w:asciiTheme="minorHAnsi" w:hAnsiTheme="minorHAnsi" w:cstheme="minorHAnsi"/>
                <w:sz w:val="24"/>
                <w:szCs w:val="24"/>
              </w:rPr>
              <w:t>3</w:t>
            </w:r>
            <w:r w:rsidRPr="00F26DAA">
              <w:rPr>
                <w:rFonts w:asciiTheme="minorHAnsi" w:hAnsiTheme="minorHAnsi" w:cstheme="minorHAnsi"/>
                <w:sz w:val="24"/>
                <w:szCs w:val="24"/>
              </w:rPr>
              <w:t xml:space="preserve">.). </w:t>
            </w:r>
          </w:p>
          <w:p w14:paraId="66B8E94E" w14:textId="5AE82BEF" w:rsidR="0046405A" w:rsidRPr="00F26DAA" w:rsidRDefault="0046405A" w:rsidP="00F26DAA">
            <w:pPr>
              <w:pStyle w:val="Bezproreda"/>
              <w:spacing w:line="60" w:lineRule="atLeast"/>
              <w:jc w:val="both"/>
              <w:rPr>
                <w:rFonts w:asciiTheme="minorHAnsi" w:hAnsiTheme="minorHAnsi" w:cstheme="minorHAnsi"/>
                <w:sz w:val="24"/>
                <w:szCs w:val="24"/>
              </w:rPr>
            </w:pPr>
            <w:r w:rsidRPr="00F26DAA">
              <w:rPr>
                <w:rFonts w:asciiTheme="minorHAnsi" w:hAnsiTheme="minorHAnsi" w:cstheme="minorHAnsi"/>
                <w:sz w:val="24"/>
                <w:szCs w:val="24"/>
              </w:rPr>
              <w:t>Analiza osnovne razine državne mature (ljetni rok, 20</w:t>
            </w:r>
            <w:r w:rsidR="000F67FB" w:rsidRPr="00F26DAA">
              <w:rPr>
                <w:rFonts w:asciiTheme="minorHAnsi" w:hAnsiTheme="minorHAnsi" w:cstheme="minorHAnsi"/>
                <w:sz w:val="24"/>
                <w:szCs w:val="24"/>
              </w:rPr>
              <w:t>2</w:t>
            </w:r>
            <w:r w:rsidR="00CA27CE" w:rsidRPr="00F26DAA">
              <w:rPr>
                <w:rFonts w:asciiTheme="minorHAnsi" w:hAnsiTheme="minorHAnsi" w:cstheme="minorHAnsi"/>
                <w:sz w:val="24"/>
                <w:szCs w:val="24"/>
              </w:rPr>
              <w:t>2</w:t>
            </w:r>
            <w:r w:rsidRPr="00F26DAA">
              <w:rPr>
                <w:rFonts w:asciiTheme="minorHAnsi" w:hAnsiTheme="minorHAnsi" w:cstheme="minorHAnsi"/>
                <w:sz w:val="24"/>
                <w:szCs w:val="24"/>
              </w:rPr>
              <w:t>./202</w:t>
            </w:r>
            <w:r w:rsidR="00CA27CE" w:rsidRPr="00F26DAA">
              <w:rPr>
                <w:rFonts w:asciiTheme="minorHAnsi" w:hAnsiTheme="minorHAnsi" w:cstheme="minorHAnsi"/>
                <w:sz w:val="24"/>
                <w:szCs w:val="24"/>
              </w:rPr>
              <w:t>3</w:t>
            </w:r>
            <w:r w:rsidRPr="00F26DAA">
              <w:rPr>
                <w:rFonts w:asciiTheme="minorHAnsi" w:hAnsiTheme="minorHAnsi" w:cstheme="minorHAnsi"/>
                <w:sz w:val="24"/>
                <w:szCs w:val="24"/>
              </w:rPr>
              <w:t xml:space="preserve">.). </w:t>
            </w:r>
          </w:p>
          <w:p w14:paraId="5EDB498C" w14:textId="77777777" w:rsidR="0046405A" w:rsidRPr="00F26DAA" w:rsidRDefault="0046405A" w:rsidP="00F26DAA">
            <w:pPr>
              <w:pStyle w:val="Bezproreda"/>
              <w:spacing w:line="60" w:lineRule="atLeast"/>
              <w:jc w:val="both"/>
              <w:rPr>
                <w:rFonts w:asciiTheme="minorHAnsi" w:hAnsiTheme="minorHAnsi" w:cstheme="minorHAnsi"/>
                <w:sz w:val="24"/>
                <w:szCs w:val="24"/>
              </w:rPr>
            </w:pPr>
            <w:r w:rsidRPr="00F26DAA">
              <w:rPr>
                <w:rFonts w:asciiTheme="minorHAnsi" w:hAnsiTheme="minorHAnsi" w:cstheme="minorHAnsi"/>
                <w:sz w:val="24"/>
                <w:szCs w:val="24"/>
              </w:rPr>
              <w:t xml:space="preserve">Analiza podrazumijeva rješavanje zadataka i njihovo objašnjenje: objašnjenje književno-teorijskih pojmova, periodizacije, jezičnih zadataka. Usustavljivanje bilježaka. </w:t>
            </w:r>
          </w:p>
          <w:p w14:paraId="1DA17580" w14:textId="77777777" w:rsidR="0046405A" w:rsidRPr="00F26DAA" w:rsidRDefault="0046405A" w:rsidP="00F26DAA">
            <w:pPr>
              <w:pStyle w:val="Bezproreda"/>
              <w:spacing w:line="60" w:lineRule="atLeast"/>
              <w:jc w:val="both"/>
              <w:rPr>
                <w:rFonts w:asciiTheme="minorHAnsi" w:hAnsiTheme="minorHAnsi" w:cstheme="minorHAnsi"/>
                <w:sz w:val="24"/>
                <w:szCs w:val="24"/>
              </w:rPr>
            </w:pPr>
            <w:r w:rsidRPr="00F26DAA">
              <w:rPr>
                <w:rFonts w:asciiTheme="minorHAnsi" w:hAnsiTheme="minorHAnsi" w:cstheme="minorHAnsi"/>
                <w:sz w:val="24"/>
                <w:szCs w:val="24"/>
              </w:rPr>
              <w:t xml:space="preserve">Kratki filmovi: „Ilijada“, „Odiseja“, „Eneida“ i njihovo povezivanje s periodizacijom antičke književnosti. </w:t>
            </w:r>
          </w:p>
          <w:p w14:paraId="562569B8" w14:textId="77777777" w:rsidR="0046405A" w:rsidRPr="00F26DAA" w:rsidRDefault="0046405A" w:rsidP="00F26DAA">
            <w:pPr>
              <w:pStyle w:val="Bezproreda"/>
              <w:spacing w:line="60" w:lineRule="atLeast"/>
              <w:jc w:val="both"/>
              <w:rPr>
                <w:rFonts w:asciiTheme="minorHAnsi" w:hAnsiTheme="minorHAnsi" w:cstheme="minorHAnsi"/>
                <w:sz w:val="24"/>
                <w:szCs w:val="24"/>
              </w:rPr>
            </w:pPr>
          </w:p>
          <w:p w14:paraId="745596DA" w14:textId="77777777" w:rsidR="0046405A" w:rsidRPr="00F26DAA" w:rsidRDefault="0046405A" w:rsidP="00F26DAA">
            <w:pPr>
              <w:pStyle w:val="Bezproreda"/>
              <w:spacing w:line="60" w:lineRule="atLeast"/>
              <w:jc w:val="both"/>
              <w:rPr>
                <w:rFonts w:asciiTheme="minorHAnsi" w:hAnsiTheme="minorHAnsi" w:cstheme="minorHAnsi"/>
                <w:b/>
                <w:sz w:val="24"/>
                <w:szCs w:val="24"/>
              </w:rPr>
            </w:pPr>
            <w:r w:rsidRPr="00F26DAA">
              <w:rPr>
                <w:rFonts w:asciiTheme="minorHAnsi" w:hAnsiTheme="minorHAnsi" w:cstheme="minorHAnsi"/>
                <w:b/>
                <w:sz w:val="24"/>
                <w:szCs w:val="24"/>
              </w:rPr>
              <w:t xml:space="preserve">studeni (8 sati), prosinac (6 sati) </w:t>
            </w:r>
          </w:p>
          <w:p w14:paraId="12890F53" w14:textId="7F076AF1" w:rsidR="0046405A" w:rsidRPr="00F26DAA" w:rsidRDefault="0046405A" w:rsidP="00F26DAA">
            <w:pPr>
              <w:pStyle w:val="Bezproreda"/>
              <w:spacing w:line="60" w:lineRule="atLeast"/>
              <w:jc w:val="both"/>
              <w:rPr>
                <w:rFonts w:asciiTheme="minorHAnsi" w:hAnsiTheme="minorHAnsi" w:cstheme="minorHAnsi"/>
                <w:sz w:val="24"/>
                <w:szCs w:val="24"/>
              </w:rPr>
            </w:pPr>
            <w:r w:rsidRPr="00F26DAA">
              <w:rPr>
                <w:rFonts w:asciiTheme="minorHAnsi" w:hAnsiTheme="minorHAnsi" w:cstheme="minorHAnsi"/>
                <w:sz w:val="24"/>
                <w:szCs w:val="24"/>
              </w:rPr>
              <w:t>Analiza više razine državne mature (jesenski rok, 20</w:t>
            </w:r>
            <w:r w:rsidR="000F67FB" w:rsidRPr="00F26DAA">
              <w:rPr>
                <w:rFonts w:asciiTheme="minorHAnsi" w:hAnsiTheme="minorHAnsi" w:cstheme="minorHAnsi"/>
                <w:sz w:val="24"/>
                <w:szCs w:val="24"/>
              </w:rPr>
              <w:t>2</w:t>
            </w:r>
            <w:r w:rsidR="00CA27CE" w:rsidRPr="00F26DAA">
              <w:rPr>
                <w:rFonts w:asciiTheme="minorHAnsi" w:hAnsiTheme="minorHAnsi" w:cstheme="minorHAnsi"/>
                <w:sz w:val="24"/>
                <w:szCs w:val="24"/>
              </w:rPr>
              <w:t>2</w:t>
            </w:r>
            <w:r w:rsidRPr="00F26DAA">
              <w:rPr>
                <w:rFonts w:asciiTheme="minorHAnsi" w:hAnsiTheme="minorHAnsi" w:cstheme="minorHAnsi"/>
                <w:sz w:val="24"/>
                <w:szCs w:val="24"/>
              </w:rPr>
              <w:t>./202</w:t>
            </w:r>
            <w:r w:rsidR="00CA27CE" w:rsidRPr="00F26DAA">
              <w:rPr>
                <w:rFonts w:asciiTheme="minorHAnsi" w:hAnsiTheme="minorHAnsi" w:cstheme="minorHAnsi"/>
                <w:sz w:val="24"/>
                <w:szCs w:val="24"/>
              </w:rPr>
              <w:t>3</w:t>
            </w:r>
            <w:r w:rsidRPr="00F26DAA">
              <w:rPr>
                <w:rFonts w:asciiTheme="minorHAnsi" w:hAnsiTheme="minorHAnsi" w:cstheme="minorHAnsi"/>
                <w:sz w:val="24"/>
                <w:szCs w:val="24"/>
              </w:rPr>
              <w:t xml:space="preserve">.). </w:t>
            </w:r>
          </w:p>
          <w:p w14:paraId="2F1DACCF" w14:textId="08420797" w:rsidR="0046405A" w:rsidRPr="00F26DAA" w:rsidRDefault="0046405A" w:rsidP="00F26DAA">
            <w:pPr>
              <w:pStyle w:val="Bezproreda"/>
              <w:spacing w:line="60" w:lineRule="atLeast"/>
              <w:jc w:val="both"/>
              <w:rPr>
                <w:rFonts w:asciiTheme="minorHAnsi" w:hAnsiTheme="minorHAnsi" w:cstheme="minorHAnsi"/>
                <w:sz w:val="24"/>
                <w:szCs w:val="24"/>
              </w:rPr>
            </w:pPr>
            <w:r w:rsidRPr="00F26DAA">
              <w:rPr>
                <w:rFonts w:asciiTheme="minorHAnsi" w:hAnsiTheme="minorHAnsi" w:cstheme="minorHAnsi"/>
                <w:sz w:val="24"/>
                <w:szCs w:val="24"/>
              </w:rPr>
              <w:t>Analiza osnovne razine državne mature (jesenski rok, 20</w:t>
            </w:r>
            <w:r w:rsidR="000F67FB" w:rsidRPr="00F26DAA">
              <w:rPr>
                <w:rFonts w:asciiTheme="minorHAnsi" w:hAnsiTheme="minorHAnsi" w:cstheme="minorHAnsi"/>
                <w:sz w:val="24"/>
                <w:szCs w:val="24"/>
              </w:rPr>
              <w:t>2</w:t>
            </w:r>
            <w:r w:rsidR="00CA27CE" w:rsidRPr="00F26DAA">
              <w:rPr>
                <w:rFonts w:asciiTheme="minorHAnsi" w:hAnsiTheme="minorHAnsi" w:cstheme="minorHAnsi"/>
                <w:sz w:val="24"/>
                <w:szCs w:val="24"/>
              </w:rPr>
              <w:t>2</w:t>
            </w:r>
            <w:r w:rsidRPr="00F26DAA">
              <w:rPr>
                <w:rFonts w:asciiTheme="minorHAnsi" w:hAnsiTheme="minorHAnsi" w:cstheme="minorHAnsi"/>
                <w:sz w:val="24"/>
                <w:szCs w:val="24"/>
              </w:rPr>
              <w:t>./202</w:t>
            </w:r>
            <w:r w:rsidR="00CA27CE" w:rsidRPr="00F26DAA">
              <w:rPr>
                <w:rFonts w:asciiTheme="minorHAnsi" w:hAnsiTheme="minorHAnsi" w:cstheme="minorHAnsi"/>
                <w:sz w:val="24"/>
                <w:szCs w:val="24"/>
              </w:rPr>
              <w:t>3</w:t>
            </w:r>
            <w:r w:rsidRPr="00F26DAA">
              <w:rPr>
                <w:rFonts w:asciiTheme="minorHAnsi" w:hAnsiTheme="minorHAnsi" w:cstheme="minorHAnsi"/>
                <w:sz w:val="24"/>
                <w:szCs w:val="24"/>
              </w:rPr>
              <w:t xml:space="preserve">.). </w:t>
            </w:r>
          </w:p>
          <w:p w14:paraId="207B49E2" w14:textId="77777777" w:rsidR="0046405A" w:rsidRPr="00F26DAA" w:rsidRDefault="0046405A" w:rsidP="00F26DAA">
            <w:pPr>
              <w:pStyle w:val="Bezproreda"/>
              <w:spacing w:line="60" w:lineRule="atLeast"/>
              <w:jc w:val="both"/>
              <w:rPr>
                <w:rFonts w:asciiTheme="minorHAnsi" w:hAnsiTheme="minorHAnsi" w:cstheme="minorHAnsi"/>
                <w:sz w:val="24"/>
                <w:szCs w:val="24"/>
              </w:rPr>
            </w:pPr>
            <w:r w:rsidRPr="00F26DAA">
              <w:rPr>
                <w:rFonts w:asciiTheme="minorHAnsi" w:hAnsiTheme="minorHAnsi" w:cstheme="minorHAnsi"/>
                <w:sz w:val="24"/>
                <w:szCs w:val="24"/>
              </w:rPr>
              <w:t xml:space="preserve">Analiza podrazumijeva rješavanje zadataka i njihovo objašnjenje: objašnjenje književno-teorijskih pojmova, periodizacije, jezičnih zadataka. Usustavljivanje bilježaka. </w:t>
            </w:r>
          </w:p>
          <w:p w14:paraId="34CE1DEC" w14:textId="77777777" w:rsidR="0046405A" w:rsidRPr="00F26DAA" w:rsidRDefault="0046405A" w:rsidP="00F26DAA">
            <w:pPr>
              <w:pStyle w:val="Bezproreda"/>
              <w:spacing w:line="60" w:lineRule="atLeast"/>
              <w:jc w:val="both"/>
              <w:rPr>
                <w:rFonts w:asciiTheme="minorHAnsi" w:hAnsiTheme="minorHAnsi" w:cstheme="minorHAnsi"/>
                <w:sz w:val="24"/>
                <w:szCs w:val="24"/>
              </w:rPr>
            </w:pPr>
            <w:r w:rsidRPr="00F26DAA">
              <w:rPr>
                <w:rFonts w:asciiTheme="minorHAnsi" w:hAnsiTheme="minorHAnsi" w:cstheme="minorHAnsi"/>
                <w:sz w:val="24"/>
                <w:szCs w:val="24"/>
              </w:rPr>
              <w:t xml:space="preserve">Film „Kiklop“. </w:t>
            </w:r>
          </w:p>
          <w:p w14:paraId="625EB0C3" w14:textId="77777777" w:rsidR="0046405A" w:rsidRPr="00F26DAA" w:rsidRDefault="0046405A" w:rsidP="00F26DAA">
            <w:pPr>
              <w:pStyle w:val="Bezproreda"/>
              <w:spacing w:line="60" w:lineRule="atLeast"/>
              <w:jc w:val="both"/>
              <w:rPr>
                <w:rFonts w:asciiTheme="minorHAnsi" w:hAnsiTheme="minorHAnsi" w:cstheme="minorHAnsi"/>
                <w:sz w:val="24"/>
                <w:szCs w:val="24"/>
              </w:rPr>
            </w:pPr>
          </w:p>
          <w:p w14:paraId="65B0145C" w14:textId="77777777" w:rsidR="0046405A" w:rsidRPr="00F26DAA" w:rsidRDefault="0046405A" w:rsidP="00F26DAA">
            <w:pPr>
              <w:pStyle w:val="Bezproreda"/>
              <w:spacing w:line="60" w:lineRule="atLeast"/>
              <w:jc w:val="both"/>
              <w:rPr>
                <w:rFonts w:asciiTheme="minorHAnsi" w:hAnsiTheme="minorHAnsi" w:cstheme="minorHAnsi"/>
                <w:b/>
                <w:sz w:val="24"/>
                <w:szCs w:val="24"/>
              </w:rPr>
            </w:pPr>
            <w:r w:rsidRPr="00F26DAA">
              <w:rPr>
                <w:rFonts w:asciiTheme="minorHAnsi" w:hAnsiTheme="minorHAnsi" w:cstheme="minorHAnsi"/>
                <w:b/>
                <w:sz w:val="24"/>
                <w:szCs w:val="24"/>
              </w:rPr>
              <w:lastRenderedPageBreak/>
              <w:t xml:space="preserve">2. polugodište </w:t>
            </w:r>
          </w:p>
          <w:p w14:paraId="2F0A005D" w14:textId="77777777" w:rsidR="0046405A" w:rsidRPr="00F26DAA" w:rsidRDefault="0046405A" w:rsidP="00F26DAA">
            <w:pPr>
              <w:pStyle w:val="Bezproreda"/>
              <w:spacing w:line="60" w:lineRule="atLeast"/>
              <w:jc w:val="both"/>
              <w:rPr>
                <w:rFonts w:asciiTheme="minorHAnsi" w:hAnsiTheme="minorHAnsi" w:cstheme="minorHAnsi"/>
                <w:b/>
                <w:sz w:val="24"/>
                <w:szCs w:val="24"/>
              </w:rPr>
            </w:pPr>
            <w:r w:rsidRPr="00F26DAA">
              <w:rPr>
                <w:rFonts w:asciiTheme="minorHAnsi" w:hAnsiTheme="minorHAnsi" w:cstheme="minorHAnsi"/>
                <w:b/>
                <w:sz w:val="24"/>
                <w:szCs w:val="24"/>
              </w:rPr>
              <w:t xml:space="preserve">siječanj (6 sati), veljača (8 sati) </w:t>
            </w:r>
          </w:p>
          <w:p w14:paraId="2DBCBBB0" w14:textId="77777777" w:rsidR="0046405A" w:rsidRPr="00F26DAA" w:rsidRDefault="0046405A" w:rsidP="00F26DAA">
            <w:pPr>
              <w:pStyle w:val="Bezproreda"/>
              <w:spacing w:line="60" w:lineRule="atLeast"/>
              <w:jc w:val="both"/>
              <w:rPr>
                <w:rFonts w:asciiTheme="minorHAnsi" w:hAnsiTheme="minorHAnsi" w:cstheme="minorHAnsi"/>
                <w:sz w:val="24"/>
                <w:szCs w:val="24"/>
              </w:rPr>
            </w:pPr>
            <w:r w:rsidRPr="00F26DAA">
              <w:rPr>
                <w:rFonts w:asciiTheme="minorHAnsi" w:hAnsiTheme="minorHAnsi" w:cstheme="minorHAnsi"/>
                <w:sz w:val="24"/>
                <w:szCs w:val="24"/>
              </w:rPr>
              <w:t xml:space="preserve">Ponavljanje vezano uz djela namijenjenih pisanju eseja. Pisanje eseja. </w:t>
            </w:r>
          </w:p>
          <w:p w14:paraId="3C7928DA" w14:textId="77777777" w:rsidR="0046405A" w:rsidRPr="00F26DAA" w:rsidRDefault="0046405A" w:rsidP="00F26DAA">
            <w:pPr>
              <w:pStyle w:val="Bezproreda"/>
              <w:spacing w:line="60" w:lineRule="atLeast"/>
              <w:jc w:val="both"/>
              <w:rPr>
                <w:rFonts w:asciiTheme="minorHAnsi" w:hAnsiTheme="minorHAnsi" w:cstheme="minorHAnsi"/>
                <w:sz w:val="24"/>
                <w:szCs w:val="24"/>
              </w:rPr>
            </w:pPr>
          </w:p>
          <w:p w14:paraId="0F210BD7" w14:textId="77777777" w:rsidR="0046405A" w:rsidRPr="00F26DAA" w:rsidRDefault="0046405A" w:rsidP="00F26DAA">
            <w:pPr>
              <w:pStyle w:val="Bezproreda"/>
              <w:spacing w:line="60" w:lineRule="atLeast"/>
              <w:jc w:val="both"/>
              <w:rPr>
                <w:rFonts w:asciiTheme="minorHAnsi" w:hAnsiTheme="minorHAnsi" w:cstheme="minorHAnsi"/>
                <w:b/>
                <w:sz w:val="24"/>
                <w:szCs w:val="24"/>
              </w:rPr>
            </w:pPr>
            <w:r w:rsidRPr="00F26DAA">
              <w:rPr>
                <w:rFonts w:asciiTheme="minorHAnsi" w:hAnsiTheme="minorHAnsi" w:cstheme="minorHAnsi"/>
                <w:b/>
                <w:sz w:val="24"/>
                <w:szCs w:val="24"/>
              </w:rPr>
              <w:t xml:space="preserve">ožujak (8 sati), travanj (8 sati) </w:t>
            </w:r>
          </w:p>
          <w:p w14:paraId="01CFE604" w14:textId="27D45077" w:rsidR="0046405A" w:rsidRPr="00F26DAA" w:rsidRDefault="0046405A" w:rsidP="00F26DAA">
            <w:pPr>
              <w:pStyle w:val="Bezproreda"/>
              <w:spacing w:line="60" w:lineRule="atLeast"/>
              <w:jc w:val="both"/>
              <w:rPr>
                <w:rFonts w:asciiTheme="minorHAnsi" w:hAnsiTheme="minorHAnsi" w:cstheme="minorHAnsi"/>
                <w:sz w:val="24"/>
                <w:szCs w:val="24"/>
              </w:rPr>
            </w:pPr>
            <w:r w:rsidRPr="00F26DAA">
              <w:rPr>
                <w:rFonts w:asciiTheme="minorHAnsi" w:hAnsiTheme="minorHAnsi" w:cstheme="minorHAnsi"/>
                <w:sz w:val="24"/>
                <w:szCs w:val="24"/>
              </w:rPr>
              <w:t>Analiza više razine državne mature (ljetni rok, 20</w:t>
            </w:r>
            <w:r w:rsidR="000F67FB" w:rsidRPr="00F26DAA">
              <w:rPr>
                <w:rFonts w:asciiTheme="minorHAnsi" w:hAnsiTheme="minorHAnsi" w:cstheme="minorHAnsi"/>
                <w:sz w:val="24"/>
                <w:szCs w:val="24"/>
              </w:rPr>
              <w:t>2</w:t>
            </w:r>
            <w:r w:rsidR="00CA27CE" w:rsidRPr="00F26DAA">
              <w:rPr>
                <w:rFonts w:asciiTheme="minorHAnsi" w:hAnsiTheme="minorHAnsi" w:cstheme="minorHAnsi"/>
                <w:sz w:val="24"/>
                <w:szCs w:val="24"/>
              </w:rPr>
              <w:t>2</w:t>
            </w:r>
            <w:r w:rsidRPr="00F26DAA">
              <w:rPr>
                <w:rFonts w:asciiTheme="minorHAnsi" w:hAnsiTheme="minorHAnsi" w:cstheme="minorHAnsi"/>
                <w:sz w:val="24"/>
                <w:szCs w:val="24"/>
              </w:rPr>
              <w:t>./202</w:t>
            </w:r>
            <w:r w:rsidR="00CA27CE" w:rsidRPr="00F26DAA">
              <w:rPr>
                <w:rFonts w:asciiTheme="minorHAnsi" w:hAnsiTheme="minorHAnsi" w:cstheme="minorHAnsi"/>
                <w:sz w:val="24"/>
                <w:szCs w:val="24"/>
              </w:rPr>
              <w:t>3</w:t>
            </w:r>
            <w:r w:rsidRPr="00F26DAA">
              <w:rPr>
                <w:rFonts w:asciiTheme="minorHAnsi" w:hAnsiTheme="minorHAnsi" w:cstheme="minorHAnsi"/>
                <w:sz w:val="24"/>
                <w:szCs w:val="24"/>
              </w:rPr>
              <w:t xml:space="preserve">.). </w:t>
            </w:r>
          </w:p>
          <w:p w14:paraId="1FB7CFB1" w14:textId="63DA674D" w:rsidR="0046405A" w:rsidRPr="00F26DAA" w:rsidRDefault="0046405A" w:rsidP="00F26DAA">
            <w:pPr>
              <w:pStyle w:val="Bezproreda"/>
              <w:spacing w:line="60" w:lineRule="atLeast"/>
              <w:jc w:val="both"/>
              <w:rPr>
                <w:rFonts w:asciiTheme="minorHAnsi" w:hAnsiTheme="minorHAnsi" w:cstheme="minorHAnsi"/>
                <w:sz w:val="24"/>
                <w:szCs w:val="24"/>
              </w:rPr>
            </w:pPr>
            <w:r w:rsidRPr="00F26DAA">
              <w:rPr>
                <w:rFonts w:asciiTheme="minorHAnsi" w:hAnsiTheme="minorHAnsi" w:cstheme="minorHAnsi"/>
                <w:sz w:val="24"/>
                <w:szCs w:val="24"/>
              </w:rPr>
              <w:t>Analiza osnovne razine državne mature (ljetni rok, 20</w:t>
            </w:r>
            <w:r w:rsidR="000F67FB" w:rsidRPr="00F26DAA">
              <w:rPr>
                <w:rFonts w:asciiTheme="minorHAnsi" w:hAnsiTheme="minorHAnsi" w:cstheme="minorHAnsi"/>
                <w:sz w:val="24"/>
                <w:szCs w:val="24"/>
              </w:rPr>
              <w:t>2</w:t>
            </w:r>
            <w:r w:rsidR="00CA27CE" w:rsidRPr="00F26DAA">
              <w:rPr>
                <w:rFonts w:asciiTheme="minorHAnsi" w:hAnsiTheme="minorHAnsi" w:cstheme="minorHAnsi"/>
                <w:sz w:val="24"/>
                <w:szCs w:val="24"/>
              </w:rPr>
              <w:t>2</w:t>
            </w:r>
            <w:r w:rsidRPr="00F26DAA">
              <w:rPr>
                <w:rFonts w:asciiTheme="minorHAnsi" w:hAnsiTheme="minorHAnsi" w:cstheme="minorHAnsi"/>
                <w:sz w:val="24"/>
                <w:szCs w:val="24"/>
              </w:rPr>
              <w:t>./202</w:t>
            </w:r>
            <w:r w:rsidR="00CA27CE" w:rsidRPr="00F26DAA">
              <w:rPr>
                <w:rFonts w:asciiTheme="minorHAnsi" w:hAnsiTheme="minorHAnsi" w:cstheme="minorHAnsi"/>
                <w:sz w:val="24"/>
                <w:szCs w:val="24"/>
              </w:rPr>
              <w:t>3</w:t>
            </w:r>
            <w:r w:rsidRPr="00F26DAA">
              <w:rPr>
                <w:rFonts w:asciiTheme="minorHAnsi" w:hAnsiTheme="minorHAnsi" w:cstheme="minorHAnsi"/>
                <w:sz w:val="24"/>
                <w:szCs w:val="24"/>
              </w:rPr>
              <w:t xml:space="preserve">.). </w:t>
            </w:r>
          </w:p>
          <w:p w14:paraId="69A78188" w14:textId="77777777" w:rsidR="0046405A" w:rsidRPr="00F26DAA" w:rsidRDefault="0046405A" w:rsidP="00F26DAA">
            <w:pPr>
              <w:pStyle w:val="Bezproreda"/>
              <w:spacing w:line="60" w:lineRule="atLeast"/>
              <w:jc w:val="both"/>
              <w:rPr>
                <w:rFonts w:asciiTheme="minorHAnsi" w:hAnsiTheme="minorHAnsi" w:cstheme="minorHAnsi"/>
                <w:sz w:val="24"/>
                <w:szCs w:val="24"/>
              </w:rPr>
            </w:pPr>
            <w:r w:rsidRPr="00F26DAA">
              <w:rPr>
                <w:rFonts w:asciiTheme="minorHAnsi" w:hAnsiTheme="minorHAnsi" w:cstheme="minorHAnsi"/>
                <w:sz w:val="24"/>
                <w:szCs w:val="24"/>
              </w:rPr>
              <w:t xml:space="preserve">Analiza podrazumijeva rješavanje zadataka i njihovo objašnjenje: objašnjenje književno-teorijskih pojmova, periodizacije, jezičnih zadataka. Usustavljivanje bilježaka. </w:t>
            </w:r>
          </w:p>
          <w:p w14:paraId="5A213325" w14:textId="77777777" w:rsidR="0046405A" w:rsidRPr="00F26DAA" w:rsidRDefault="0046405A" w:rsidP="00F26DAA">
            <w:pPr>
              <w:pStyle w:val="Bezproreda"/>
              <w:spacing w:line="60" w:lineRule="atLeast"/>
              <w:jc w:val="both"/>
              <w:rPr>
                <w:rFonts w:asciiTheme="minorHAnsi" w:hAnsiTheme="minorHAnsi" w:cstheme="minorHAnsi"/>
                <w:sz w:val="24"/>
                <w:szCs w:val="24"/>
              </w:rPr>
            </w:pPr>
          </w:p>
          <w:p w14:paraId="46B3EC21" w14:textId="77777777" w:rsidR="0046405A" w:rsidRPr="00F26DAA" w:rsidRDefault="0046405A" w:rsidP="00F26DAA">
            <w:pPr>
              <w:pStyle w:val="Bezproreda"/>
              <w:spacing w:line="60" w:lineRule="atLeast"/>
              <w:jc w:val="both"/>
              <w:rPr>
                <w:rFonts w:asciiTheme="minorHAnsi" w:hAnsiTheme="minorHAnsi" w:cstheme="minorHAnsi"/>
                <w:b/>
                <w:sz w:val="24"/>
                <w:szCs w:val="24"/>
              </w:rPr>
            </w:pPr>
            <w:r w:rsidRPr="00F26DAA">
              <w:rPr>
                <w:rFonts w:asciiTheme="minorHAnsi" w:hAnsiTheme="minorHAnsi" w:cstheme="minorHAnsi"/>
                <w:b/>
                <w:sz w:val="24"/>
                <w:szCs w:val="24"/>
              </w:rPr>
              <w:t xml:space="preserve">svibanj (4 sata) </w:t>
            </w:r>
          </w:p>
          <w:p w14:paraId="7F769815" w14:textId="7F77374E" w:rsidR="0046405A" w:rsidRPr="00F26DAA" w:rsidRDefault="0046405A" w:rsidP="00F26DAA">
            <w:pPr>
              <w:pStyle w:val="Bezproreda"/>
              <w:spacing w:line="60" w:lineRule="atLeast"/>
              <w:jc w:val="both"/>
              <w:rPr>
                <w:rFonts w:asciiTheme="minorHAnsi" w:hAnsiTheme="minorHAnsi" w:cstheme="minorHAnsi"/>
                <w:sz w:val="24"/>
                <w:szCs w:val="24"/>
              </w:rPr>
            </w:pPr>
            <w:r w:rsidRPr="00F26DAA">
              <w:rPr>
                <w:rFonts w:asciiTheme="minorHAnsi" w:hAnsiTheme="minorHAnsi" w:cstheme="minorHAnsi"/>
                <w:sz w:val="24"/>
                <w:szCs w:val="24"/>
              </w:rPr>
              <w:t>Periodizacija književnosti. Ponavljanje gradiva iz jezika. Rješavanje zadataka.</w:t>
            </w:r>
          </w:p>
        </w:tc>
      </w:tr>
      <w:tr w:rsidR="00F26DAA" w:rsidRPr="00F26DAA" w14:paraId="31DC77BD" w14:textId="77777777" w:rsidTr="0046405A">
        <w:tc>
          <w:tcPr>
            <w:tcW w:w="2546" w:type="dxa"/>
            <w:tcBorders>
              <w:top w:val="single" w:sz="4" w:space="0" w:color="000000"/>
              <w:left w:val="single" w:sz="4" w:space="0" w:color="000000"/>
              <w:bottom w:val="single" w:sz="4" w:space="0" w:color="000000"/>
              <w:right w:val="single" w:sz="4" w:space="0" w:color="000000"/>
            </w:tcBorders>
            <w:shd w:val="clear" w:color="auto" w:fill="FFFFFF"/>
            <w:hideMark/>
          </w:tcPr>
          <w:p w14:paraId="610878AD" w14:textId="77777777" w:rsidR="0046405A" w:rsidRPr="00F26DAA" w:rsidRDefault="0046405A" w:rsidP="00F26DAA">
            <w:pPr>
              <w:pStyle w:val="Bezproreda"/>
              <w:spacing w:line="60" w:lineRule="atLeast"/>
              <w:jc w:val="both"/>
              <w:rPr>
                <w:rFonts w:asciiTheme="minorHAnsi" w:hAnsiTheme="minorHAnsi" w:cstheme="minorHAnsi"/>
                <w:sz w:val="24"/>
                <w:szCs w:val="24"/>
              </w:rPr>
            </w:pPr>
            <w:r w:rsidRPr="00F26DAA">
              <w:rPr>
                <w:rFonts w:asciiTheme="minorHAnsi" w:hAnsiTheme="minorHAnsi" w:cstheme="minorHAnsi"/>
                <w:b/>
                <w:bCs/>
                <w:sz w:val="24"/>
                <w:szCs w:val="24"/>
              </w:rPr>
              <w:lastRenderedPageBreak/>
              <w:t xml:space="preserve">Vremenik aktivnosti </w:t>
            </w:r>
          </w:p>
        </w:tc>
        <w:tc>
          <w:tcPr>
            <w:tcW w:w="6805" w:type="dxa"/>
            <w:tcBorders>
              <w:top w:val="single" w:sz="4" w:space="0" w:color="000000"/>
              <w:left w:val="single" w:sz="4" w:space="0" w:color="000000"/>
              <w:bottom w:val="single" w:sz="4" w:space="0" w:color="000000"/>
              <w:right w:val="single" w:sz="4" w:space="0" w:color="000000"/>
            </w:tcBorders>
            <w:shd w:val="clear" w:color="auto" w:fill="FFFFFF"/>
            <w:hideMark/>
          </w:tcPr>
          <w:p w14:paraId="1D0A5E9D" w14:textId="77777777" w:rsidR="0046405A" w:rsidRPr="00F26DAA" w:rsidRDefault="0046405A" w:rsidP="00F26DAA">
            <w:pPr>
              <w:pStyle w:val="Bezproreda"/>
              <w:spacing w:line="60" w:lineRule="atLeast"/>
              <w:jc w:val="both"/>
              <w:rPr>
                <w:rFonts w:asciiTheme="minorHAnsi" w:hAnsiTheme="minorHAnsi" w:cstheme="minorHAnsi"/>
                <w:sz w:val="24"/>
                <w:szCs w:val="24"/>
              </w:rPr>
            </w:pPr>
            <w:r w:rsidRPr="00F26DAA">
              <w:rPr>
                <w:rFonts w:asciiTheme="minorHAnsi" w:hAnsiTheme="minorHAnsi" w:cstheme="minorHAnsi"/>
                <w:sz w:val="24"/>
                <w:szCs w:val="24"/>
              </w:rPr>
              <w:t>Prema rasporedu dva sata tjedno tijekom školske godine za svaki razred.</w:t>
            </w:r>
          </w:p>
        </w:tc>
      </w:tr>
      <w:tr w:rsidR="00F26DAA" w:rsidRPr="00F26DAA" w14:paraId="29439518" w14:textId="77777777" w:rsidTr="0046405A">
        <w:tc>
          <w:tcPr>
            <w:tcW w:w="2546" w:type="dxa"/>
            <w:tcBorders>
              <w:top w:val="single" w:sz="4" w:space="0" w:color="000000"/>
              <w:left w:val="single" w:sz="4" w:space="0" w:color="000000"/>
              <w:bottom w:val="single" w:sz="4" w:space="0" w:color="000000"/>
              <w:right w:val="single" w:sz="4" w:space="0" w:color="000000"/>
            </w:tcBorders>
            <w:shd w:val="clear" w:color="auto" w:fill="FFFFFF"/>
            <w:hideMark/>
          </w:tcPr>
          <w:p w14:paraId="71EA6B2B" w14:textId="77777777" w:rsidR="0046405A" w:rsidRPr="00F26DAA" w:rsidRDefault="0046405A" w:rsidP="00F26DAA">
            <w:pPr>
              <w:pStyle w:val="Bezproreda"/>
              <w:spacing w:line="60" w:lineRule="atLeast"/>
              <w:jc w:val="both"/>
              <w:rPr>
                <w:rFonts w:asciiTheme="minorHAnsi" w:hAnsiTheme="minorHAnsi" w:cstheme="minorHAnsi"/>
                <w:sz w:val="24"/>
                <w:szCs w:val="24"/>
              </w:rPr>
            </w:pPr>
            <w:r w:rsidRPr="00F26DAA">
              <w:rPr>
                <w:rFonts w:asciiTheme="minorHAnsi" w:hAnsiTheme="minorHAnsi" w:cstheme="minorHAnsi"/>
                <w:b/>
                <w:bCs/>
                <w:sz w:val="24"/>
                <w:szCs w:val="24"/>
              </w:rPr>
              <w:t xml:space="preserve">Troškovnik </w:t>
            </w:r>
          </w:p>
        </w:tc>
        <w:tc>
          <w:tcPr>
            <w:tcW w:w="6805" w:type="dxa"/>
            <w:tcBorders>
              <w:top w:val="single" w:sz="4" w:space="0" w:color="000000"/>
              <w:left w:val="single" w:sz="4" w:space="0" w:color="000000"/>
              <w:bottom w:val="single" w:sz="4" w:space="0" w:color="000000"/>
              <w:right w:val="single" w:sz="4" w:space="0" w:color="000000"/>
            </w:tcBorders>
            <w:shd w:val="clear" w:color="auto" w:fill="FFFFFF"/>
            <w:hideMark/>
          </w:tcPr>
          <w:p w14:paraId="491E44D6" w14:textId="77777777" w:rsidR="0046405A" w:rsidRPr="00F26DAA" w:rsidRDefault="0046405A" w:rsidP="00F26DAA">
            <w:pPr>
              <w:pStyle w:val="Bezproreda"/>
              <w:spacing w:line="60" w:lineRule="atLeast"/>
              <w:jc w:val="both"/>
              <w:rPr>
                <w:rFonts w:asciiTheme="minorHAnsi" w:hAnsiTheme="minorHAnsi" w:cstheme="minorHAnsi"/>
                <w:sz w:val="24"/>
                <w:szCs w:val="24"/>
              </w:rPr>
            </w:pPr>
            <w:r w:rsidRPr="00F26DAA">
              <w:rPr>
                <w:rFonts w:asciiTheme="minorHAnsi" w:hAnsiTheme="minorHAnsi" w:cstheme="minorHAnsi"/>
                <w:sz w:val="24"/>
                <w:szCs w:val="24"/>
              </w:rPr>
              <w:t xml:space="preserve">Troškovi kopiranja materijala za učenike. Broj kopiranih primjeraka ovisi o broju učenika (polaznika), mjesečno po učeniku otprilike 30 kopiranih stranica. Eventualne odlaske na kazališnu predstavu učenici plaćaju sami. </w:t>
            </w:r>
          </w:p>
        </w:tc>
      </w:tr>
      <w:tr w:rsidR="00F26DAA" w:rsidRPr="00F26DAA" w14:paraId="2F3EE520" w14:textId="77777777" w:rsidTr="0046405A">
        <w:tc>
          <w:tcPr>
            <w:tcW w:w="2546" w:type="dxa"/>
            <w:tcBorders>
              <w:top w:val="single" w:sz="4" w:space="0" w:color="000000"/>
              <w:left w:val="single" w:sz="4" w:space="0" w:color="000000"/>
              <w:bottom w:val="single" w:sz="4" w:space="0" w:color="000000"/>
              <w:right w:val="single" w:sz="4" w:space="0" w:color="000000"/>
            </w:tcBorders>
            <w:shd w:val="clear" w:color="auto" w:fill="FFFFFF"/>
            <w:hideMark/>
          </w:tcPr>
          <w:p w14:paraId="20BB7AE9" w14:textId="77777777" w:rsidR="0046405A" w:rsidRPr="00F26DAA" w:rsidRDefault="0046405A" w:rsidP="00F26DAA">
            <w:pPr>
              <w:pStyle w:val="Bezproreda"/>
              <w:spacing w:line="60" w:lineRule="atLeast"/>
              <w:jc w:val="both"/>
              <w:rPr>
                <w:rFonts w:asciiTheme="minorHAnsi" w:hAnsiTheme="minorHAnsi" w:cstheme="minorHAnsi"/>
                <w:sz w:val="24"/>
                <w:szCs w:val="24"/>
              </w:rPr>
            </w:pPr>
            <w:r w:rsidRPr="00F26DAA">
              <w:rPr>
                <w:rFonts w:asciiTheme="minorHAnsi" w:hAnsiTheme="minorHAnsi" w:cstheme="minorHAnsi"/>
                <w:b/>
                <w:bCs/>
                <w:sz w:val="24"/>
                <w:szCs w:val="24"/>
              </w:rPr>
              <w:t xml:space="preserve">Način vrednovanja </w:t>
            </w:r>
          </w:p>
        </w:tc>
        <w:tc>
          <w:tcPr>
            <w:tcW w:w="6805" w:type="dxa"/>
            <w:tcBorders>
              <w:top w:val="single" w:sz="4" w:space="0" w:color="000000"/>
              <w:left w:val="single" w:sz="4" w:space="0" w:color="000000"/>
              <w:bottom w:val="single" w:sz="4" w:space="0" w:color="000000"/>
              <w:right w:val="single" w:sz="4" w:space="0" w:color="000000"/>
            </w:tcBorders>
            <w:shd w:val="clear" w:color="auto" w:fill="FFFFFF"/>
            <w:hideMark/>
          </w:tcPr>
          <w:p w14:paraId="5366F12B" w14:textId="77777777" w:rsidR="0046405A" w:rsidRPr="00F26DAA" w:rsidRDefault="0046405A" w:rsidP="00F26DAA">
            <w:pPr>
              <w:pStyle w:val="Bezproreda"/>
              <w:spacing w:line="60" w:lineRule="atLeast"/>
              <w:jc w:val="both"/>
              <w:rPr>
                <w:rFonts w:asciiTheme="minorHAnsi" w:hAnsiTheme="minorHAnsi" w:cstheme="minorHAnsi"/>
                <w:sz w:val="24"/>
                <w:szCs w:val="24"/>
              </w:rPr>
            </w:pPr>
            <w:r w:rsidRPr="00F26DAA">
              <w:rPr>
                <w:rFonts w:asciiTheme="minorHAnsi" w:hAnsiTheme="minorHAnsi" w:cstheme="minorHAnsi"/>
                <w:sz w:val="24"/>
                <w:szCs w:val="24"/>
              </w:rPr>
              <w:t xml:space="preserve">Rezultati državne mature. </w:t>
            </w:r>
          </w:p>
        </w:tc>
      </w:tr>
    </w:tbl>
    <w:p w14:paraId="3AF7E40B" w14:textId="77777777" w:rsidR="00446453" w:rsidRPr="00F26DAA" w:rsidRDefault="00446453" w:rsidP="00F26DAA">
      <w:pPr>
        <w:spacing w:line="60" w:lineRule="atLeast"/>
        <w:rPr>
          <w:rFonts w:ascii="Arial" w:hAnsi="Arial" w:cs="Arial"/>
          <w:b/>
          <w:lang w:val="en-AU"/>
        </w:rPr>
      </w:pPr>
    </w:p>
    <w:p w14:paraId="4148DE76" w14:textId="36B3CCCF" w:rsidR="00446453" w:rsidRPr="00F26DAA" w:rsidRDefault="00446453" w:rsidP="00F26DAA">
      <w:pPr>
        <w:spacing w:line="60" w:lineRule="atLeast"/>
        <w:rPr>
          <w:rFonts w:ascii="Arial" w:hAnsi="Arial" w:cs="Arial"/>
          <w:b/>
          <w:lang w:val="en-AU"/>
        </w:rPr>
      </w:pPr>
    </w:p>
    <w:p w14:paraId="61837332" w14:textId="5AA216A6" w:rsidR="0046405A" w:rsidRPr="00F26DAA" w:rsidRDefault="0046405A" w:rsidP="00F26DAA">
      <w:pPr>
        <w:pStyle w:val="Naslov2"/>
        <w:spacing w:line="60" w:lineRule="atLeast"/>
        <w:rPr>
          <w:rFonts w:asciiTheme="minorHAnsi" w:hAnsiTheme="minorHAnsi" w:cstheme="minorHAnsi"/>
          <w:color w:val="auto"/>
        </w:rPr>
      </w:pPr>
      <w:bookmarkStart w:id="49" w:name="_Toc525823600"/>
      <w:bookmarkStart w:id="50" w:name="_Toc115033573"/>
      <w:bookmarkStart w:id="51" w:name="_Hlk113822694"/>
      <w:bookmarkStart w:id="52" w:name="_Hlk114046264"/>
      <w:r w:rsidRPr="00F26DAA">
        <w:rPr>
          <w:rFonts w:asciiTheme="minorHAnsi" w:hAnsiTheme="minorHAnsi" w:cstheme="minorHAnsi"/>
          <w:color w:val="auto"/>
        </w:rPr>
        <w:t>2.</w:t>
      </w:r>
      <w:r w:rsidR="00870E4F" w:rsidRPr="00F26DAA">
        <w:rPr>
          <w:rFonts w:asciiTheme="minorHAnsi" w:hAnsiTheme="minorHAnsi" w:cstheme="minorHAnsi"/>
          <w:color w:val="auto"/>
        </w:rPr>
        <w:t>2</w:t>
      </w:r>
      <w:r w:rsidRPr="00F26DAA">
        <w:rPr>
          <w:rFonts w:asciiTheme="minorHAnsi" w:hAnsiTheme="minorHAnsi" w:cstheme="minorHAnsi"/>
          <w:color w:val="auto"/>
        </w:rPr>
        <w:t xml:space="preserve">  </w:t>
      </w:r>
      <w:bookmarkEnd w:id="49"/>
      <w:r w:rsidR="009417A7" w:rsidRPr="00F26DAA">
        <w:rPr>
          <w:rFonts w:asciiTheme="minorHAnsi" w:hAnsiTheme="minorHAnsi" w:cstheme="minorHAnsi"/>
          <w:color w:val="auto"/>
        </w:rPr>
        <w:t>GEOGRAFIJA</w:t>
      </w:r>
      <w:bookmarkEnd w:id="50"/>
    </w:p>
    <w:bookmarkEnd w:id="51"/>
    <w:p w14:paraId="21BB04A8" w14:textId="77777777" w:rsidR="00071293" w:rsidRPr="00F26DAA" w:rsidRDefault="00071293" w:rsidP="00F26DAA">
      <w:pPr>
        <w:spacing w:after="0" w:line="60" w:lineRule="atLeast"/>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4"/>
        <w:gridCol w:w="6308"/>
      </w:tblGrid>
      <w:tr w:rsidR="00F26DAA" w:rsidRPr="00F26DAA" w14:paraId="66297146" w14:textId="77777777" w:rsidTr="0058070C">
        <w:trPr>
          <w:trHeight w:val="481"/>
        </w:trPr>
        <w:tc>
          <w:tcPr>
            <w:tcW w:w="2644" w:type="dxa"/>
          </w:tcPr>
          <w:bookmarkEnd w:id="52"/>
          <w:p w14:paraId="60A5AF23" w14:textId="1119853E" w:rsidR="0046405A" w:rsidRPr="00F26DAA" w:rsidRDefault="0046405A" w:rsidP="00F26DAA">
            <w:pPr>
              <w:spacing w:after="0" w:line="60" w:lineRule="atLeast"/>
              <w:jc w:val="both"/>
              <w:rPr>
                <w:rFonts w:cstheme="minorHAnsi"/>
                <w:b/>
                <w:bCs/>
                <w:sz w:val="24"/>
                <w:szCs w:val="24"/>
              </w:rPr>
            </w:pPr>
            <w:r w:rsidRPr="00F26DAA">
              <w:rPr>
                <w:rFonts w:cstheme="minorHAnsi"/>
                <w:b/>
                <w:bCs/>
                <w:sz w:val="24"/>
                <w:szCs w:val="24"/>
              </w:rPr>
              <w:t>Aktivnosti,</w:t>
            </w:r>
            <w:r w:rsidR="0058070C" w:rsidRPr="00F26DAA">
              <w:rPr>
                <w:rFonts w:cstheme="minorHAnsi"/>
                <w:b/>
                <w:bCs/>
                <w:sz w:val="24"/>
                <w:szCs w:val="24"/>
              </w:rPr>
              <w:t xml:space="preserve"> </w:t>
            </w:r>
            <w:r w:rsidRPr="00F26DAA">
              <w:rPr>
                <w:rFonts w:cstheme="minorHAnsi"/>
                <w:b/>
                <w:bCs/>
                <w:sz w:val="24"/>
                <w:szCs w:val="24"/>
              </w:rPr>
              <w:t>program</w:t>
            </w:r>
          </w:p>
        </w:tc>
        <w:tc>
          <w:tcPr>
            <w:tcW w:w="6308" w:type="dxa"/>
          </w:tcPr>
          <w:p w14:paraId="4F3CAF99" w14:textId="4632E0AC" w:rsidR="0046405A" w:rsidRPr="00F26DAA" w:rsidRDefault="009417A7" w:rsidP="00F26DAA">
            <w:pPr>
              <w:spacing w:after="0" w:line="60" w:lineRule="atLeast"/>
              <w:jc w:val="both"/>
              <w:rPr>
                <w:rFonts w:cstheme="minorHAnsi"/>
                <w:b/>
                <w:bCs/>
                <w:sz w:val="24"/>
                <w:szCs w:val="24"/>
              </w:rPr>
            </w:pPr>
            <w:r w:rsidRPr="00F26DAA">
              <w:rPr>
                <w:rFonts w:cstheme="minorHAnsi"/>
                <w:b/>
                <w:bCs/>
                <w:sz w:val="24"/>
                <w:szCs w:val="24"/>
              </w:rPr>
              <w:t>GEOGRAFIJA</w:t>
            </w:r>
            <w:r w:rsidR="0046405A" w:rsidRPr="00F26DAA">
              <w:rPr>
                <w:rFonts w:cstheme="minorHAnsi"/>
                <w:b/>
                <w:bCs/>
                <w:sz w:val="24"/>
                <w:szCs w:val="24"/>
              </w:rPr>
              <w:t xml:space="preserve"> – dodatna nastava</w:t>
            </w:r>
          </w:p>
        </w:tc>
      </w:tr>
      <w:tr w:rsidR="00F26DAA" w:rsidRPr="00F26DAA" w14:paraId="6DE8F1F6" w14:textId="77777777" w:rsidTr="0046405A">
        <w:trPr>
          <w:trHeight w:val="1666"/>
        </w:trPr>
        <w:tc>
          <w:tcPr>
            <w:tcW w:w="2644" w:type="dxa"/>
          </w:tcPr>
          <w:p w14:paraId="08867054" w14:textId="77777777" w:rsidR="0046405A" w:rsidRPr="00F26DAA" w:rsidRDefault="0046405A" w:rsidP="00F26DAA">
            <w:pPr>
              <w:spacing w:after="0" w:line="60" w:lineRule="atLeast"/>
              <w:jc w:val="both"/>
              <w:rPr>
                <w:rFonts w:cstheme="minorHAnsi"/>
                <w:b/>
                <w:bCs/>
                <w:sz w:val="24"/>
                <w:szCs w:val="24"/>
              </w:rPr>
            </w:pPr>
            <w:r w:rsidRPr="00F26DAA">
              <w:rPr>
                <w:rFonts w:cstheme="minorHAnsi"/>
                <w:b/>
                <w:bCs/>
                <w:sz w:val="24"/>
                <w:szCs w:val="24"/>
              </w:rPr>
              <w:t>Ciljevi programa</w:t>
            </w:r>
          </w:p>
        </w:tc>
        <w:tc>
          <w:tcPr>
            <w:tcW w:w="6308" w:type="dxa"/>
            <w:vAlign w:val="center"/>
          </w:tcPr>
          <w:p w14:paraId="288FED8E" w14:textId="77777777" w:rsidR="0046405A" w:rsidRPr="00F26DAA" w:rsidRDefault="0046405A" w:rsidP="00F26DAA">
            <w:pPr>
              <w:spacing w:after="0" w:line="60" w:lineRule="atLeast"/>
              <w:jc w:val="both"/>
              <w:rPr>
                <w:rFonts w:cstheme="minorHAnsi"/>
                <w:sz w:val="24"/>
                <w:szCs w:val="24"/>
              </w:rPr>
            </w:pPr>
            <w:r w:rsidRPr="00F26DAA">
              <w:rPr>
                <w:rFonts w:cstheme="minorHAnsi"/>
                <w:sz w:val="24"/>
                <w:szCs w:val="24"/>
              </w:rPr>
              <w:t>Kombiniranom nastavom, uz uporabu suvremenih sredstava i metoda poučavanja:</w:t>
            </w:r>
          </w:p>
          <w:p w14:paraId="34992C6A" w14:textId="645FB91B" w:rsidR="0046405A" w:rsidRPr="00F26DAA" w:rsidRDefault="0046405A" w:rsidP="00F26DAA">
            <w:pPr>
              <w:spacing w:after="0" w:line="60" w:lineRule="atLeast"/>
              <w:jc w:val="both"/>
              <w:rPr>
                <w:rFonts w:cstheme="minorHAnsi"/>
                <w:sz w:val="24"/>
                <w:szCs w:val="24"/>
              </w:rPr>
            </w:pPr>
            <w:r w:rsidRPr="00F26DAA">
              <w:rPr>
                <w:rFonts w:cstheme="minorHAnsi"/>
                <w:sz w:val="24"/>
                <w:szCs w:val="24"/>
              </w:rPr>
              <w:t xml:space="preserve">- povećati razinu </w:t>
            </w:r>
            <w:r w:rsidR="009417A7" w:rsidRPr="00F26DAA">
              <w:rPr>
                <w:rFonts w:cstheme="minorHAnsi"/>
                <w:sz w:val="24"/>
                <w:szCs w:val="24"/>
              </w:rPr>
              <w:t xml:space="preserve">kartografske </w:t>
            </w:r>
            <w:r w:rsidRPr="00F26DAA">
              <w:rPr>
                <w:rFonts w:cstheme="minorHAnsi"/>
                <w:sz w:val="24"/>
                <w:szCs w:val="24"/>
              </w:rPr>
              <w:t>pismenosti</w:t>
            </w:r>
            <w:r w:rsidR="001E2F18" w:rsidRPr="00F26DAA">
              <w:rPr>
                <w:rFonts w:cstheme="minorHAnsi"/>
                <w:sz w:val="24"/>
                <w:szCs w:val="24"/>
              </w:rPr>
              <w:t xml:space="preserve"> i snalaženja u prostoru i prostornim procesima</w:t>
            </w:r>
          </w:p>
          <w:p w14:paraId="6D298BE6" w14:textId="52BD064A" w:rsidR="0046405A" w:rsidRPr="00F26DAA" w:rsidRDefault="0046405A" w:rsidP="00F26DAA">
            <w:pPr>
              <w:spacing w:after="0" w:line="60" w:lineRule="atLeast"/>
              <w:jc w:val="both"/>
              <w:rPr>
                <w:rFonts w:cstheme="minorHAnsi"/>
                <w:sz w:val="24"/>
                <w:szCs w:val="24"/>
              </w:rPr>
            </w:pPr>
            <w:r w:rsidRPr="00F26DAA">
              <w:rPr>
                <w:rFonts w:cstheme="minorHAnsi"/>
                <w:sz w:val="24"/>
                <w:szCs w:val="24"/>
              </w:rPr>
              <w:t>- kvalitetno pripremiti učenike za polaganje ispita</w:t>
            </w:r>
            <w:r w:rsidR="009417A7" w:rsidRPr="00F26DAA">
              <w:rPr>
                <w:rFonts w:cstheme="minorHAnsi"/>
                <w:sz w:val="24"/>
                <w:szCs w:val="24"/>
              </w:rPr>
              <w:t xml:space="preserve"> školskog natjecanja</w:t>
            </w:r>
            <w:r w:rsidR="0058070C" w:rsidRPr="00F26DAA">
              <w:rPr>
                <w:rFonts w:cstheme="minorHAnsi"/>
                <w:sz w:val="24"/>
                <w:szCs w:val="24"/>
              </w:rPr>
              <w:t>.</w:t>
            </w:r>
          </w:p>
        </w:tc>
      </w:tr>
      <w:tr w:rsidR="00F26DAA" w:rsidRPr="00F26DAA" w14:paraId="3B5AB1B5" w14:textId="77777777" w:rsidTr="00AB7B51">
        <w:trPr>
          <w:trHeight w:val="984"/>
        </w:trPr>
        <w:tc>
          <w:tcPr>
            <w:tcW w:w="2644" w:type="dxa"/>
          </w:tcPr>
          <w:p w14:paraId="1C974A81" w14:textId="77777777" w:rsidR="0046405A" w:rsidRPr="00F26DAA" w:rsidRDefault="0046405A" w:rsidP="00F26DAA">
            <w:pPr>
              <w:spacing w:after="0" w:line="60" w:lineRule="atLeast"/>
              <w:jc w:val="both"/>
              <w:rPr>
                <w:rFonts w:cstheme="minorHAnsi"/>
                <w:b/>
                <w:bCs/>
                <w:sz w:val="24"/>
                <w:szCs w:val="24"/>
              </w:rPr>
            </w:pPr>
          </w:p>
          <w:p w14:paraId="7311EC22" w14:textId="77777777" w:rsidR="0046405A" w:rsidRPr="00F26DAA" w:rsidRDefault="0046405A" w:rsidP="00F26DAA">
            <w:pPr>
              <w:spacing w:after="0" w:line="60" w:lineRule="atLeast"/>
              <w:jc w:val="both"/>
              <w:rPr>
                <w:rFonts w:cstheme="minorHAnsi"/>
                <w:b/>
                <w:bCs/>
                <w:sz w:val="24"/>
                <w:szCs w:val="24"/>
              </w:rPr>
            </w:pPr>
            <w:r w:rsidRPr="00F26DAA">
              <w:rPr>
                <w:rFonts w:cstheme="minorHAnsi"/>
                <w:b/>
                <w:bCs/>
                <w:sz w:val="24"/>
                <w:szCs w:val="24"/>
              </w:rPr>
              <w:t>Namjena programa</w:t>
            </w:r>
          </w:p>
        </w:tc>
        <w:tc>
          <w:tcPr>
            <w:tcW w:w="6308" w:type="dxa"/>
            <w:vAlign w:val="center"/>
          </w:tcPr>
          <w:p w14:paraId="1D7D0BE9" w14:textId="148EF17F" w:rsidR="0046405A" w:rsidRPr="00F26DAA" w:rsidRDefault="0046405A" w:rsidP="00F26DAA">
            <w:pPr>
              <w:spacing w:after="0" w:line="60" w:lineRule="atLeast"/>
              <w:jc w:val="both"/>
              <w:rPr>
                <w:rFonts w:cstheme="minorHAnsi"/>
                <w:sz w:val="24"/>
                <w:szCs w:val="24"/>
              </w:rPr>
            </w:pPr>
            <w:r w:rsidRPr="00F26DAA">
              <w:rPr>
                <w:rFonts w:cstheme="minorHAnsi"/>
                <w:sz w:val="24"/>
                <w:szCs w:val="24"/>
              </w:rPr>
              <w:t xml:space="preserve">Motivirati i zainteresirati učenike za gradivo </w:t>
            </w:r>
            <w:r w:rsidR="009417A7" w:rsidRPr="00F26DAA">
              <w:rPr>
                <w:rFonts w:cstheme="minorHAnsi"/>
                <w:sz w:val="24"/>
                <w:szCs w:val="24"/>
              </w:rPr>
              <w:t xml:space="preserve">opće, prirodne, društvene </w:t>
            </w:r>
            <w:r w:rsidRPr="00F26DAA">
              <w:rPr>
                <w:rFonts w:cstheme="minorHAnsi"/>
                <w:sz w:val="24"/>
                <w:szCs w:val="24"/>
              </w:rPr>
              <w:t>i</w:t>
            </w:r>
            <w:r w:rsidR="009417A7" w:rsidRPr="00F26DAA">
              <w:rPr>
                <w:rFonts w:cstheme="minorHAnsi"/>
                <w:sz w:val="24"/>
                <w:szCs w:val="24"/>
              </w:rPr>
              <w:t xml:space="preserve"> regionalne geografije</w:t>
            </w:r>
            <w:r w:rsidR="001E2F18" w:rsidRPr="00F26DAA">
              <w:rPr>
                <w:rFonts w:cstheme="minorHAnsi"/>
                <w:sz w:val="24"/>
                <w:szCs w:val="24"/>
              </w:rPr>
              <w:t xml:space="preserve"> te</w:t>
            </w:r>
            <w:r w:rsidRPr="00F26DAA">
              <w:rPr>
                <w:rFonts w:cstheme="minorHAnsi"/>
                <w:sz w:val="24"/>
                <w:szCs w:val="24"/>
              </w:rPr>
              <w:t xml:space="preserve"> pripremiti ih za </w:t>
            </w:r>
            <w:r w:rsidR="001E2F18" w:rsidRPr="00F26DAA">
              <w:rPr>
                <w:rFonts w:cstheme="minorHAnsi"/>
                <w:sz w:val="24"/>
                <w:szCs w:val="24"/>
              </w:rPr>
              <w:t xml:space="preserve">školsko </w:t>
            </w:r>
            <w:r w:rsidR="00714C18" w:rsidRPr="00F26DAA">
              <w:rPr>
                <w:rFonts w:cstheme="minorHAnsi"/>
                <w:sz w:val="24"/>
                <w:szCs w:val="24"/>
              </w:rPr>
              <w:t xml:space="preserve">i županijsko </w:t>
            </w:r>
            <w:r w:rsidR="001E2F18" w:rsidRPr="00F26DAA">
              <w:rPr>
                <w:rFonts w:cstheme="minorHAnsi"/>
                <w:sz w:val="24"/>
                <w:szCs w:val="24"/>
              </w:rPr>
              <w:t>natjecanje</w:t>
            </w:r>
            <w:r w:rsidRPr="00F26DAA">
              <w:rPr>
                <w:rFonts w:cstheme="minorHAnsi"/>
                <w:sz w:val="24"/>
                <w:szCs w:val="24"/>
              </w:rPr>
              <w:t>.</w:t>
            </w:r>
          </w:p>
          <w:p w14:paraId="613EA55C" w14:textId="77777777" w:rsidR="0046405A" w:rsidRPr="00F26DAA" w:rsidRDefault="0046405A" w:rsidP="00F26DAA">
            <w:pPr>
              <w:spacing w:after="0" w:line="60" w:lineRule="atLeast"/>
              <w:jc w:val="both"/>
              <w:rPr>
                <w:rFonts w:cstheme="minorHAnsi"/>
                <w:sz w:val="24"/>
                <w:szCs w:val="24"/>
              </w:rPr>
            </w:pPr>
          </w:p>
        </w:tc>
      </w:tr>
      <w:tr w:rsidR="00F26DAA" w:rsidRPr="00F26DAA" w14:paraId="25B8EE6A" w14:textId="77777777" w:rsidTr="00AB7B51">
        <w:trPr>
          <w:trHeight w:val="332"/>
        </w:trPr>
        <w:tc>
          <w:tcPr>
            <w:tcW w:w="2644" w:type="dxa"/>
          </w:tcPr>
          <w:p w14:paraId="067DFB84" w14:textId="77777777" w:rsidR="0046405A" w:rsidRPr="00F26DAA" w:rsidRDefault="0046405A" w:rsidP="00F26DAA">
            <w:pPr>
              <w:spacing w:after="0" w:line="60" w:lineRule="atLeast"/>
              <w:jc w:val="both"/>
              <w:rPr>
                <w:rFonts w:cstheme="minorHAnsi"/>
                <w:b/>
                <w:bCs/>
                <w:sz w:val="24"/>
                <w:szCs w:val="24"/>
              </w:rPr>
            </w:pPr>
            <w:r w:rsidRPr="00F26DAA">
              <w:rPr>
                <w:rFonts w:cstheme="minorHAnsi"/>
                <w:b/>
                <w:bCs/>
                <w:sz w:val="24"/>
                <w:szCs w:val="24"/>
              </w:rPr>
              <w:t>Nositelj programa</w:t>
            </w:r>
          </w:p>
        </w:tc>
        <w:tc>
          <w:tcPr>
            <w:tcW w:w="6308" w:type="dxa"/>
            <w:vAlign w:val="center"/>
          </w:tcPr>
          <w:p w14:paraId="2A269899" w14:textId="3C2F89BC" w:rsidR="0046405A" w:rsidRPr="00F26DAA" w:rsidRDefault="009417A7" w:rsidP="00F26DAA">
            <w:pPr>
              <w:spacing w:after="0" w:line="60" w:lineRule="atLeast"/>
              <w:jc w:val="both"/>
              <w:rPr>
                <w:rFonts w:cstheme="minorHAnsi"/>
                <w:b/>
                <w:bCs/>
                <w:sz w:val="24"/>
                <w:szCs w:val="24"/>
              </w:rPr>
            </w:pPr>
            <w:r w:rsidRPr="00F26DAA">
              <w:rPr>
                <w:rFonts w:cstheme="minorHAnsi"/>
                <w:b/>
                <w:bCs/>
                <w:sz w:val="24"/>
                <w:szCs w:val="24"/>
              </w:rPr>
              <w:t>Višnja Klepac</w:t>
            </w:r>
            <w:r w:rsidR="0046405A" w:rsidRPr="00F26DAA">
              <w:rPr>
                <w:rFonts w:cstheme="minorHAnsi"/>
                <w:b/>
                <w:bCs/>
                <w:sz w:val="24"/>
                <w:szCs w:val="24"/>
              </w:rPr>
              <w:t>,</w:t>
            </w:r>
            <w:r w:rsidR="00C03F52" w:rsidRPr="00F26DAA">
              <w:rPr>
                <w:rFonts w:cstheme="minorHAnsi"/>
                <w:b/>
                <w:bCs/>
                <w:sz w:val="24"/>
                <w:szCs w:val="24"/>
              </w:rPr>
              <w:t xml:space="preserve"> </w:t>
            </w:r>
            <w:r w:rsidR="0046405A" w:rsidRPr="00F26DAA">
              <w:rPr>
                <w:rFonts w:cstheme="minorHAnsi"/>
                <w:b/>
                <w:bCs/>
                <w:sz w:val="24"/>
                <w:szCs w:val="24"/>
              </w:rPr>
              <w:t>prof.</w:t>
            </w:r>
          </w:p>
        </w:tc>
      </w:tr>
      <w:tr w:rsidR="00F26DAA" w:rsidRPr="00F26DAA" w14:paraId="3E02512F" w14:textId="77777777" w:rsidTr="00AB7B51">
        <w:trPr>
          <w:trHeight w:val="765"/>
        </w:trPr>
        <w:tc>
          <w:tcPr>
            <w:tcW w:w="2644" w:type="dxa"/>
            <w:vAlign w:val="center"/>
          </w:tcPr>
          <w:p w14:paraId="6DCBEF7D" w14:textId="77777777" w:rsidR="0046405A" w:rsidRPr="00F26DAA" w:rsidRDefault="0046405A" w:rsidP="00F26DAA">
            <w:pPr>
              <w:spacing w:after="0" w:line="60" w:lineRule="atLeast"/>
              <w:jc w:val="both"/>
              <w:rPr>
                <w:rFonts w:cstheme="minorHAnsi"/>
                <w:b/>
                <w:bCs/>
                <w:sz w:val="24"/>
                <w:szCs w:val="24"/>
              </w:rPr>
            </w:pPr>
            <w:r w:rsidRPr="00F26DAA">
              <w:rPr>
                <w:rFonts w:cstheme="minorHAnsi"/>
                <w:b/>
                <w:bCs/>
                <w:sz w:val="24"/>
                <w:szCs w:val="24"/>
              </w:rPr>
              <w:t>Način realizacije</w:t>
            </w:r>
          </w:p>
        </w:tc>
        <w:tc>
          <w:tcPr>
            <w:tcW w:w="6308" w:type="dxa"/>
            <w:vAlign w:val="center"/>
          </w:tcPr>
          <w:p w14:paraId="43AF7AAF" w14:textId="22A9BE51" w:rsidR="0046405A" w:rsidRPr="00F26DAA" w:rsidRDefault="0046405A" w:rsidP="00F26DAA">
            <w:pPr>
              <w:spacing w:after="0" w:line="60" w:lineRule="atLeast"/>
              <w:jc w:val="both"/>
              <w:rPr>
                <w:rFonts w:cstheme="minorHAnsi"/>
                <w:sz w:val="24"/>
                <w:szCs w:val="24"/>
              </w:rPr>
            </w:pPr>
            <w:r w:rsidRPr="00F26DAA">
              <w:rPr>
                <w:rFonts w:cstheme="minorHAnsi"/>
                <w:sz w:val="24"/>
                <w:szCs w:val="24"/>
              </w:rPr>
              <w:t>Jedan sat tjedno, prema rasporedu sati</w:t>
            </w:r>
          </w:p>
        </w:tc>
      </w:tr>
      <w:tr w:rsidR="00F26DAA" w:rsidRPr="00F26DAA" w14:paraId="7F556FFF" w14:textId="77777777" w:rsidTr="00AB7B51">
        <w:trPr>
          <w:trHeight w:val="422"/>
        </w:trPr>
        <w:tc>
          <w:tcPr>
            <w:tcW w:w="2644" w:type="dxa"/>
            <w:vAlign w:val="center"/>
          </w:tcPr>
          <w:p w14:paraId="79F14818" w14:textId="77777777" w:rsidR="0046405A" w:rsidRPr="00F26DAA" w:rsidRDefault="0046405A" w:rsidP="00F26DAA">
            <w:pPr>
              <w:spacing w:after="0" w:line="60" w:lineRule="atLeast"/>
              <w:jc w:val="both"/>
              <w:rPr>
                <w:rFonts w:cstheme="minorHAnsi"/>
                <w:b/>
                <w:bCs/>
                <w:sz w:val="24"/>
                <w:szCs w:val="24"/>
              </w:rPr>
            </w:pPr>
            <w:r w:rsidRPr="00F26DAA">
              <w:rPr>
                <w:rFonts w:cstheme="minorHAnsi"/>
                <w:b/>
                <w:bCs/>
                <w:sz w:val="24"/>
                <w:szCs w:val="24"/>
              </w:rPr>
              <w:t>Vremenik aktivnosti</w:t>
            </w:r>
          </w:p>
        </w:tc>
        <w:tc>
          <w:tcPr>
            <w:tcW w:w="6308" w:type="dxa"/>
            <w:vAlign w:val="center"/>
          </w:tcPr>
          <w:p w14:paraId="3867C09F" w14:textId="3AA1FDC6" w:rsidR="0046405A" w:rsidRPr="00F26DAA" w:rsidRDefault="0046405A" w:rsidP="00F26DAA">
            <w:pPr>
              <w:spacing w:after="0" w:line="60" w:lineRule="atLeast"/>
              <w:jc w:val="both"/>
              <w:rPr>
                <w:rFonts w:cstheme="minorHAnsi"/>
                <w:sz w:val="24"/>
                <w:szCs w:val="24"/>
              </w:rPr>
            </w:pPr>
            <w:r w:rsidRPr="00F26DAA">
              <w:rPr>
                <w:rFonts w:cstheme="minorHAnsi"/>
                <w:sz w:val="24"/>
                <w:szCs w:val="24"/>
              </w:rPr>
              <w:t>Tijekom školske godine 2</w:t>
            </w:r>
            <w:r w:rsidR="00071293" w:rsidRPr="00F26DAA">
              <w:rPr>
                <w:rFonts w:cstheme="minorHAnsi"/>
                <w:sz w:val="24"/>
                <w:szCs w:val="24"/>
              </w:rPr>
              <w:t>02</w:t>
            </w:r>
            <w:r w:rsidR="001E2F18" w:rsidRPr="00F26DAA">
              <w:rPr>
                <w:rFonts w:cstheme="minorHAnsi"/>
                <w:sz w:val="24"/>
                <w:szCs w:val="24"/>
              </w:rPr>
              <w:t>2</w:t>
            </w:r>
            <w:r w:rsidRPr="00F26DAA">
              <w:rPr>
                <w:rFonts w:cstheme="minorHAnsi"/>
                <w:sz w:val="24"/>
                <w:szCs w:val="24"/>
              </w:rPr>
              <w:t>. / 202</w:t>
            </w:r>
            <w:r w:rsidR="001E2F18" w:rsidRPr="00F26DAA">
              <w:rPr>
                <w:rFonts w:cstheme="minorHAnsi"/>
                <w:sz w:val="24"/>
                <w:szCs w:val="24"/>
              </w:rPr>
              <w:t>3</w:t>
            </w:r>
            <w:r w:rsidRPr="00F26DAA">
              <w:rPr>
                <w:rFonts w:cstheme="minorHAnsi"/>
                <w:sz w:val="24"/>
                <w:szCs w:val="24"/>
              </w:rPr>
              <w:t>.</w:t>
            </w:r>
          </w:p>
        </w:tc>
      </w:tr>
      <w:tr w:rsidR="00F26DAA" w:rsidRPr="00F26DAA" w14:paraId="07F675D7" w14:textId="77777777" w:rsidTr="00AB7B51">
        <w:trPr>
          <w:trHeight w:val="272"/>
        </w:trPr>
        <w:tc>
          <w:tcPr>
            <w:tcW w:w="2644" w:type="dxa"/>
            <w:vAlign w:val="center"/>
          </w:tcPr>
          <w:p w14:paraId="0BB67A7B" w14:textId="77777777" w:rsidR="0046405A" w:rsidRPr="00F26DAA" w:rsidRDefault="0046405A" w:rsidP="00F26DAA">
            <w:pPr>
              <w:spacing w:after="0" w:line="60" w:lineRule="atLeast"/>
              <w:jc w:val="both"/>
              <w:rPr>
                <w:rFonts w:cstheme="minorHAnsi"/>
                <w:b/>
                <w:bCs/>
                <w:sz w:val="24"/>
                <w:szCs w:val="24"/>
              </w:rPr>
            </w:pPr>
            <w:r w:rsidRPr="00F26DAA">
              <w:rPr>
                <w:rFonts w:cstheme="minorHAnsi"/>
                <w:b/>
                <w:bCs/>
                <w:sz w:val="24"/>
                <w:szCs w:val="24"/>
              </w:rPr>
              <w:t>Troškovnik</w:t>
            </w:r>
          </w:p>
        </w:tc>
        <w:tc>
          <w:tcPr>
            <w:tcW w:w="6308" w:type="dxa"/>
            <w:vAlign w:val="center"/>
          </w:tcPr>
          <w:p w14:paraId="72858970" w14:textId="77777777" w:rsidR="0046405A" w:rsidRPr="00F26DAA" w:rsidRDefault="0046405A" w:rsidP="00F26DAA">
            <w:pPr>
              <w:spacing w:after="0" w:line="60" w:lineRule="atLeast"/>
              <w:jc w:val="both"/>
              <w:rPr>
                <w:rFonts w:cstheme="minorHAnsi"/>
                <w:sz w:val="24"/>
                <w:szCs w:val="24"/>
              </w:rPr>
            </w:pPr>
            <w:r w:rsidRPr="00F26DAA">
              <w:rPr>
                <w:rFonts w:cstheme="minorHAnsi"/>
                <w:sz w:val="24"/>
                <w:szCs w:val="24"/>
              </w:rPr>
              <w:t>Troškovi fotokopirnih materijala</w:t>
            </w:r>
          </w:p>
        </w:tc>
      </w:tr>
      <w:tr w:rsidR="0046405A" w:rsidRPr="00F26DAA" w14:paraId="191F74CD" w14:textId="77777777" w:rsidTr="009D3B3E">
        <w:trPr>
          <w:trHeight w:val="426"/>
        </w:trPr>
        <w:tc>
          <w:tcPr>
            <w:tcW w:w="2644" w:type="dxa"/>
            <w:tcBorders>
              <w:bottom w:val="single" w:sz="4" w:space="0" w:color="auto"/>
            </w:tcBorders>
            <w:vAlign w:val="center"/>
          </w:tcPr>
          <w:p w14:paraId="280241BB" w14:textId="77777777" w:rsidR="0046405A" w:rsidRPr="00F26DAA" w:rsidRDefault="0046405A" w:rsidP="00F26DAA">
            <w:pPr>
              <w:spacing w:after="0" w:line="60" w:lineRule="atLeast"/>
              <w:jc w:val="both"/>
              <w:rPr>
                <w:rFonts w:cstheme="minorHAnsi"/>
                <w:b/>
                <w:bCs/>
                <w:sz w:val="24"/>
                <w:szCs w:val="24"/>
              </w:rPr>
            </w:pPr>
            <w:r w:rsidRPr="00F26DAA">
              <w:rPr>
                <w:rFonts w:cstheme="minorHAnsi"/>
                <w:b/>
                <w:bCs/>
                <w:sz w:val="24"/>
                <w:szCs w:val="24"/>
              </w:rPr>
              <w:t>Način vrednovanja</w:t>
            </w:r>
          </w:p>
        </w:tc>
        <w:tc>
          <w:tcPr>
            <w:tcW w:w="6308" w:type="dxa"/>
            <w:tcBorders>
              <w:bottom w:val="single" w:sz="4" w:space="0" w:color="auto"/>
            </w:tcBorders>
            <w:vAlign w:val="center"/>
          </w:tcPr>
          <w:p w14:paraId="79A063BE" w14:textId="4FD1C0D1" w:rsidR="0046405A" w:rsidRPr="00F26DAA" w:rsidRDefault="0046405A" w:rsidP="00F26DAA">
            <w:pPr>
              <w:spacing w:after="0" w:line="60" w:lineRule="atLeast"/>
              <w:jc w:val="both"/>
              <w:rPr>
                <w:rFonts w:cstheme="minorHAnsi"/>
                <w:sz w:val="24"/>
                <w:szCs w:val="24"/>
              </w:rPr>
            </w:pPr>
            <w:r w:rsidRPr="00F26DAA">
              <w:rPr>
                <w:rFonts w:cstheme="minorHAnsi"/>
                <w:sz w:val="24"/>
                <w:szCs w:val="24"/>
              </w:rPr>
              <w:t xml:space="preserve"> Rezultati </w:t>
            </w:r>
            <w:r w:rsidR="00714C18" w:rsidRPr="00F26DAA">
              <w:rPr>
                <w:rFonts w:cstheme="minorHAnsi"/>
                <w:sz w:val="24"/>
                <w:szCs w:val="24"/>
              </w:rPr>
              <w:t>testova</w:t>
            </w:r>
          </w:p>
        </w:tc>
      </w:tr>
    </w:tbl>
    <w:p w14:paraId="6AED39BA" w14:textId="347B1F99" w:rsidR="009A47EA" w:rsidRPr="00F26DAA" w:rsidRDefault="009A47EA" w:rsidP="00F26DAA">
      <w:pPr>
        <w:spacing w:after="0" w:line="60" w:lineRule="atLeast"/>
        <w:rPr>
          <w:rFonts w:cstheme="minorHAnsi"/>
          <w:lang w:eastAsia="hr-HR"/>
        </w:rPr>
      </w:pPr>
      <w:bookmarkStart w:id="53" w:name="_Toc525823601"/>
    </w:p>
    <w:p w14:paraId="72780F37" w14:textId="3711253A" w:rsidR="00657585" w:rsidRPr="00F26DAA" w:rsidRDefault="00657585" w:rsidP="00F26DAA">
      <w:pPr>
        <w:spacing w:after="0" w:line="60" w:lineRule="atLeast"/>
        <w:rPr>
          <w:rFonts w:cstheme="minorHAnsi"/>
          <w:lang w:eastAsia="hr-HR"/>
        </w:rPr>
      </w:pPr>
    </w:p>
    <w:p w14:paraId="02A52F32" w14:textId="0ECF4DBB" w:rsidR="0017301D" w:rsidRPr="00F26DAA" w:rsidRDefault="0017301D" w:rsidP="00F26DAA">
      <w:pPr>
        <w:pStyle w:val="Naslov2"/>
        <w:spacing w:line="60" w:lineRule="atLeast"/>
        <w:rPr>
          <w:rFonts w:asciiTheme="minorHAnsi" w:hAnsiTheme="minorHAnsi" w:cstheme="minorHAnsi"/>
          <w:color w:val="auto"/>
        </w:rPr>
      </w:pPr>
      <w:bookmarkStart w:id="54" w:name="_Toc115033574"/>
      <w:r w:rsidRPr="00F26DAA">
        <w:rPr>
          <w:rFonts w:asciiTheme="minorHAnsi" w:hAnsiTheme="minorHAnsi" w:cstheme="minorHAnsi"/>
          <w:color w:val="auto"/>
        </w:rPr>
        <w:lastRenderedPageBreak/>
        <w:t>2.3 NJEMAČKI JEZIK</w:t>
      </w:r>
      <w:bookmarkEnd w:id="54"/>
    </w:p>
    <w:p w14:paraId="1610368E" w14:textId="77777777" w:rsidR="0017301D" w:rsidRPr="00F26DAA" w:rsidRDefault="0017301D" w:rsidP="00F26DAA">
      <w:pPr>
        <w:spacing w:after="0" w:line="60" w:lineRule="atLeast"/>
        <w:rPr>
          <w:rFonts w:cstheme="minorHAnsi"/>
        </w:rPr>
      </w:pPr>
    </w:p>
    <w:p w14:paraId="69E2D8B4" w14:textId="3EA07185" w:rsidR="00657585" w:rsidRPr="00F26DAA" w:rsidRDefault="00657585" w:rsidP="00F26DAA">
      <w:pPr>
        <w:spacing w:after="0" w:line="60" w:lineRule="atLeast"/>
        <w:rPr>
          <w:rFonts w:cstheme="minorHAnsi"/>
          <w:lang w:eastAsia="hr-HR"/>
        </w:rPr>
      </w:pPr>
    </w:p>
    <w:p w14:paraId="2C2FD17C" w14:textId="4184578A" w:rsidR="00657585" w:rsidRPr="00F26DAA" w:rsidRDefault="00657585" w:rsidP="00F26DAA">
      <w:pPr>
        <w:spacing w:after="0" w:line="60" w:lineRule="atLeast"/>
        <w:rPr>
          <w:rFonts w:cstheme="minorHAnsi"/>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4"/>
        <w:gridCol w:w="6308"/>
      </w:tblGrid>
      <w:tr w:rsidR="00F26DAA" w:rsidRPr="00F26DAA" w14:paraId="05D8F9D6" w14:textId="77777777" w:rsidTr="00DC0BD9">
        <w:trPr>
          <w:trHeight w:val="481"/>
        </w:trPr>
        <w:tc>
          <w:tcPr>
            <w:tcW w:w="2644" w:type="dxa"/>
          </w:tcPr>
          <w:p w14:paraId="0823F59B" w14:textId="77777777" w:rsidR="0017301D" w:rsidRPr="00F26DAA" w:rsidRDefault="0017301D" w:rsidP="00F26DAA">
            <w:pPr>
              <w:spacing w:after="0" w:line="60" w:lineRule="atLeast"/>
              <w:jc w:val="both"/>
              <w:rPr>
                <w:rFonts w:cstheme="minorHAnsi"/>
                <w:b/>
                <w:bCs/>
                <w:sz w:val="24"/>
                <w:szCs w:val="24"/>
              </w:rPr>
            </w:pPr>
            <w:r w:rsidRPr="00F26DAA">
              <w:rPr>
                <w:rFonts w:cstheme="minorHAnsi"/>
                <w:b/>
                <w:bCs/>
                <w:sz w:val="24"/>
                <w:szCs w:val="24"/>
              </w:rPr>
              <w:t>Aktivnosti, program</w:t>
            </w:r>
          </w:p>
        </w:tc>
        <w:tc>
          <w:tcPr>
            <w:tcW w:w="6308" w:type="dxa"/>
          </w:tcPr>
          <w:p w14:paraId="6691E3B1" w14:textId="7BF7DAE8" w:rsidR="0017301D" w:rsidRPr="00F26DAA" w:rsidRDefault="0017301D" w:rsidP="00F26DAA">
            <w:pPr>
              <w:spacing w:after="0" w:line="60" w:lineRule="atLeast"/>
              <w:jc w:val="both"/>
              <w:rPr>
                <w:rFonts w:cstheme="minorHAnsi"/>
                <w:b/>
                <w:bCs/>
                <w:sz w:val="24"/>
                <w:szCs w:val="24"/>
              </w:rPr>
            </w:pPr>
            <w:r w:rsidRPr="00F26DAA">
              <w:rPr>
                <w:rFonts w:cstheme="minorHAnsi"/>
                <w:b/>
                <w:bCs/>
                <w:sz w:val="24"/>
                <w:szCs w:val="24"/>
              </w:rPr>
              <w:t>NJEMAČKI JEZIK– dodatna nastava</w:t>
            </w:r>
          </w:p>
        </w:tc>
      </w:tr>
      <w:tr w:rsidR="00F26DAA" w:rsidRPr="00F26DAA" w14:paraId="54849304" w14:textId="77777777" w:rsidTr="00DC0BD9">
        <w:trPr>
          <w:trHeight w:val="1666"/>
        </w:trPr>
        <w:tc>
          <w:tcPr>
            <w:tcW w:w="2644" w:type="dxa"/>
          </w:tcPr>
          <w:p w14:paraId="6FF535DF" w14:textId="77777777" w:rsidR="0017301D" w:rsidRPr="00F26DAA" w:rsidRDefault="0017301D" w:rsidP="00F26DAA">
            <w:pPr>
              <w:spacing w:after="0" w:line="60" w:lineRule="atLeast"/>
              <w:jc w:val="both"/>
              <w:rPr>
                <w:rFonts w:cstheme="minorHAnsi"/>
                <w:b/>
                <w:bCs/>
                <w:sz w:val="24"/>
                <w:szCs w:val="24"/>
              </w:rPr>
            </w:pPr>
            <w:r w:rsidRPr="00F26DAA">
              <w:rPr>
                <w:rFonts w:cstheme="minorHAnsi"/>
                <w:b/>
                <w:bCs/>
                <w:sz w:val="24"/>
                <w:szCs w:val="24"/>
              </w:rPr>
              <w:t>Ciljevi programa</w:t>
            </w:r>
          </w:p>
        </w:tc>
        <w:tc>
          <w:tcPr>
            <w:tcW w:w="6308" w:type="dxa"/>
            <w:vAlign w:val="center"/>
          </w:tcPr>
          <w:p w14:paraId="39479048" w14:textId="77777777" w:rsidR="00905E5B" w:rsidRPr="00F26DAA" w:rsidRDefault="00F74C02" w:rsidP="00F26DAA">
            <w:pPr>
              <w:spacing w:after="0" w:line="60" w:lineRule="atLeast"/>
              <w:jc w:val="both"/>
              <w:rPr>
                <w:rFonts w:cstheme="minorHAnsi"/>
                <w:sz w:val="24"/>
                <w:szCs w:val="24"/>
              </w:rPr>
            </w:pPr>
            <w:r w:rsidRPr="00F26DAA">
              <w:rPr>
                <w:rFonts w:cstheme="minorHAnsi"/>
                <w:sz w:val="24"/>
                <w:szCs w:val="24"/>
              </w:rPr>
              <w:t>Ponoviti i sistematizirati jezične strukture na razini</w:t>
            </w:r>
            <w:r w:rsidR="00905E5B" w:rsidRPr="00F26DAA">
              <w:rPr>
                <w:rFonts w:cstheme="minorHAnsi"/>
                <w:sz w:val="24"/>
                <w:szCs w:val="24"/>
              </w:rPr>
              <w:t xml:space="preserve"> A2 i B1 ZEROJa (Zajednički europski referentni okvir za jezike).</w:t>
            </w:r>
          </w:p>
          <w:p w14:paraId="7BF9B5FE" w14:textId="77777777" w:rsidR="00905E5B" w:rsidRPr="00F26DAA" w:rsidRDefault="00905E5B" w:rsidP="00F26DAA">
            <w:pPr>
              <w:spacing w:after="0" w:line="60" w:lineRule="atLeast"/>
              <w:jc w:val="both"/>
              <w:rPr>
                <w:rFonts w:cstheme="minorHAnsi"/>
                <w:sz w:val="24"/>
                <w:szCs w:val="24"/>
              </w:rPr>
            </w:pPr>
            <w:r w:rsidRPr="00F26DAA">
              <w:rPr>
                <w:rFonts w:cstheme="minorHAnsi"/>
                <w:sz w:val="24"/>
                <w:szCs w:val="24"/>
              </w:rPr>
              <w:t>Uvježbati pismeno izražavanje</w:t>
            </w:r>
            <w:r w:rsidR="00F74C02" w:rsidRPr="00F26DAA">
              <w:rPr>
                <w:rFonts w:cstheme="minorHAnsi"/>
                <w:sz w:val="24"/>
                <w:szCs w:val="24"/>
              </w:rPr>
              <w:t xml:space="preserve"> </w:t>
            </w:r>
            <w:r w:rsidRPr="00F26DAA">
              <w:rPr>
                <w:rFonts w:cstheme="minorHAnsi"/>
                <w:sz w:val="24"/>
                <w:szCs w:val="24"/>
              </w:rPr>
              <w:t>u obliku eseja.</w:t>
            </w:r>
          </w:p>
          <w:p w14:paraId="7850F2EE" w14:textId="70EA7142" w:rsidR="0017301D" w:rsidRPr="00F26DAA" w:rsidRDefault="00905E5B" w:rsidP="00F26DAA">
            <w:pPr>
              <w:spacing w:after="0" w:line="60" w:lineRule="atLeast"/>
              <w:jc w:val="both"/>
              <w:rPr>
                <w:rFonts w:cstheme="minorHAnsi"/>
                <w:sz w:val="24"/>
                <w:szCs w:val="24"/>
              </w:rPr>
            </w:pPr>
            <w:r w:rsidRPr="00F26DAA">
              <w:rPr>
                <w:rFonts w:cstheme="minorHAnsi"/>
                <w:sz w:val="24"/>
                <w:szCs w:val="24"/>
              </w:rPr>
              <w:t>Svladati slušanje s razumijevanjem</w:t>
            </w:r>
            <w:r w:rsidR="00D3170A" w:rsidRPr="00F26DAA">
              <w:rPr>
                <w:rFonts w:cstheme="minorHAnsi"/>
                <w:sz w:val="24"/>
                <w:szCs w:val="24"/>
              </w:rPr>
              <w:t xml:space="preserve"> jezičnih sadržaja na razini A2 i B1.</w:t>
            </w:r>
            <w:r w:rsidR="00F74C02" w:rsidRPr="00F26DAA">
              <w:rPr>
                <w:rFonts w:cstheme="minorHAnsi"/>
                <w:sz w:val="24"/>
                <w:szCs w:val="24"/>
              </w:rPr>
              <w:t xml:space="preserve">                                                                                                                                                                                                                                                                                                                                                                                                                                                                                                                                    </w:t>
            </w:r>
          </w:p>
        </w:tc>
      </w:tr>
      <w:tr w:rsidR="00F26DAA" w:rsidRPr="00F26DAA" w14:paraId="7CA985D0" w14:textId="77777777" w:rsidTr="00DC0BD9">
        <w:trPr>
          <w:trHeight w:val="984"/>
        </w:trPr>
        <w:tc>
          <w:tcPr>
            <w:tcW w:w="2644" w:type="dxa"/>
          </w:tcPr>
          <w:p w14:paraId="7D08D259" w14:textId="77777777" w:rsidR="0017301D" w:rsidRPr="00F26DAA" w:rsidRDefault="0017301D" w:rsidP="00F26DAA">
            <w:pPr>
              <w:spacing w:after="0" w:line="60" w:lineRule="atLeast"/>
              <w:jc w:val="both"/>
              <w:rPr>
                <w:rFonts w:cstheme="minorHAnsi"/>
                <w:b/>
                <w:bCs/>
                <w:sz w:val="24"/>
                <w:szCs w:val="24"/>
              </w:rPr>
            </w:pPr>
          </w:p>
          <w:p w14:paraId="567A8EA0" w14:textId="77777777" w:rsidR="0017301D" w:rsidRPr="00F26DAA" w:rsidRDefault="0017301D" w:rsidP="00F26DAA">
            <w:pPr>
              <w:spacing w:after="0" w:line="60" w:lineRule="atLeast"/>
              <w:jc w:val="both"/>
              <w:rPr>
                <w:rFonts w:cstheme="minorHAnsi"/>
                <w:b/>
                <w:bCs/>
                <w:sz w:val="24"/>
                <w:szCs w:val="24"/>
              </w:rPr>
            </w:pPr>
            <w:r w:rsidRPr="00F26DAA">
              <w:rPr>
                <w:rFonts w:cstheme="minorHAnsi"/>
                <w:b/>
                <w:bCs/>
                <w:sz w:val="24"/>
                <w:szCs w:val="24"/>
              </w:rPr>
              <w:t>Namjena programa</w:t>
            </w:r>
          </w:p>
        </w:tc>
        <w:tc>
          <w:tcPr>
            <w:tcW w:w="6308" w:type="dxa"/>
            <w:vAlign w:val="center"/>
          </w:tcPr>
          <w:p w14:paraId="441BE192" w14:textId="685D3D80" w:rsidR="0017301D" w:rsidRPr="00F26DAA" w:rsidRDefault="00686CEE" w:rsidP="00F26DAA">
            <w:pPr>
              <w:spacing w:after="0" w:line="60" w:lineRule="atLeast"/>
              <w:jc w:val="both"/>
              <w:rPr>
                <w:rFonts w:cstheme="minorHAnsi"/>
                <w:sz w:val="24"/>
                <w:szCs w:val="24"/>
              </w:rPr>
            </w:pPr>
            <w:r w:rsidRPr="00F26DAA">
              <w:rPr>
                <w:rFonts w:cstheme="minorHAnsi"/>
                <w:sz w:val="24"/>
                <w:szCs w:val="24"/>
              </w:rPr>
              <w:t>Program namijenjen učenicima četvrtih razreda</w:t>
            </w:r>
          </w:p>
        </w:tc>
      </w:tr>
      <w:tr w:rsidR="00F26DAA" w:rsidRPr="00F26DAA" w14:paraId="6B09A0B5" w14:textId="77777777" w:rsidTr="00DC0BD9">
        <w:trPr>
          <w:trHeight w:val="332"/>
        </w:trPr>
        <w:tc>
          <w:tcPr>
            <w:tcW w:w="2644" w:type="dxa"/>
          </w:tcPr>
          <w:p w14:paraId="0E7F6C5C" w14:textId="77777777" w:rsidR="0017301D" w:rsidRPr="00F26DAA" w:rsidRDefault="0017301D" w:rsidP="00F26DAA">
            <w:pPr>
              <w:spacing w:after="0" w:line="60" w:lineRule="atLeast"/>
              <w:jc w:val="both"/>
              <w:rPr>
                <w:rFonts w:cstheme="minorHAnsi"/>
                <w:b/>
                <w:bCs/>
                <w:sz w:val="24"/>
                <w:szCs w:val="24"/>
              </w:rPr>
            </w:pPr>
            <w:r w:rsidRPr="00F26DAA">
              <w:rPr>
                <w:rFonts w:cstheme="minorHAnsi"/>
                <w:b/>
                <w:bCs/>
                <w:sz w:val="24"/>
                <w:szCs w:val="24"/>
              </w:rPr>
              <w:t>Nositelj programa</w:t>
            </w:r>
          </w:p>
        </w:tc>
        <w:tc>
          <w:tcPr>
            <w:tcW w:w="6308" w:type="dxa"/>
            <w:vAlign w:val="center"/>
          </w:tcPr>
          <w:p w14:paraId="496CB932" w14:textId="12DEB14E" w:rsidR="0017301D" w:rsidRPr="00F26DAA" w:rsidRDefault="0017301D" w:rsidP="00F26DAA">
            <w:pPr>
              <w:spacing w:after="0" w:line="60" w:lineRule="atLeast"/>
              <w:jc w:val="both"/>
              <w:rPr>
                <w:rFonts w:cstheme="minorHAnsi"/>
                <w:b/>
                <w:bCs/>
                <w:sz w:val="24"/>
                <w:szCs w:val="24"/>
              </w:rPr>
            </w:pPr>
            <w:r w:rsidRPr="00F26DAA">
              <w:rPr>
                <w:rFonts w:cstheme="minorHAnsi"/>
                <w:b/>
                <w:bCs/>
                <w:sz w:val="24"/>
                <w:szCs w:val="24"/>
              </w:rPr>
              <w:t>Jelena Pranjić, prof.</w:t>
            </w:r>
          </w:p>
        </w:tc>
      </w:tr>
      <w:tr w:rsidR="00F26DAA" w:rsidRPr="00F26DAA" w14:paraId="0AC209E5" w14:textId="77777777" w:rsidTr="00DC0BD9">
        <w:trPr>
          <w:trHeight w:val="765"/>
        </w:trPr>
        <w:tc>
          <w:tcPr>
            <w:tcW w:w="2644" w:type="dxa"/>
            <w:vAlign w:val="center"/>
          </w:tcPr>
          <w:p w14:paraId="6B672F05" w14:textId="77777777" w:rsidR="0017301D" w:rsidRPr="00F26DAA" w:rsidRDefault="0017301D" w:rsidP="00F26DAA">
            <w:pPr>
              <w:spacing w:after="0" w:line="60" w:lineRule="atLeast"/>
              <w:jc w:val="both"/>
              <w:rPr>
                <w:rFonts w:cstheme="minorHAnsi"/>
                <w:b/>
                <w:bCs/>
                <w:sz w:val="24"/>
                <w:szCs w:val="24"/>
              </w:rPr>
            </w:pPr>
            <w:r w:rsidRPr="00F26DAA">
              <w:rPr>
                <w:rFonts w:cstheme="minorHAnsi"/>
                <w:b/>
                <w:bCs/>
                <w:sz w:val="24"/>
                <w:szCs w:val="24"/>
              </w:rPr>
              <w:t>Način realizacije</w:t>
            </w:r>
          </w:p>
        </w:tc>
        <w:tc>
          <w:tcPr>
            <w:tcW w:w="6308" w:type="dxa"/>
            <w:vAlign w:val="center"/>
          </w:tcPr>
          <w:p w14:paraId="7083C8FA" w14:textId="063582BA" w:rsidR="0017301D" w:rsidRPr="00F26DAA" w:rsidRDefault="0017301D" w:rsidP="00F26DAA">
            <w:pPr>
              <w:spacing w:after="0" w:line="60" w:lineRule="atLeast"/>
              <w:jc w:val="both"/>
              <w:rPr>
                <w:rFonts w:cstheme="minorHAnsi"/>
                <w:sz w:val="24"/>
                <w:szCs w:val="24"/>
              </w:rPr>
            </w:pPr>
            <w:r w:rsidRPr="00F26DAA">
              <w:rPr>
                <w:rFonts w:cstheme="minorHAnsi"/>
                <w:sz w:val="24"/>
                <w:szCs w:val="24"/>
              </w:rPr>
              <w:t>Dva sata tjedno, prema rasporedu sati</w:t>
            </w:r>
          </w:p>
        </w:tc>
      </w:tr>
      <w:tr w:rsidR="00F26DAA" w:rsidRPr="00F26DAA" w14:paraId="5A5C976D" w14:textId="77777777" w:rsidTr="00DC0BD9">
        <w:trPr>
          <w:trHeight w:val="422"/>
        </w:trPr>
        <w:tc>
          <w:tcPr>
            <w:tcW w:w="2644" w:type="dxa"/>
            <w:vAlign w:val="center"/>
          </w:tcPr>
          <w:p w14:paraId="51025F65" w14:textId="77777777" w:rsidR="0017301D" w:rsidRPr="00F26DAA" w:rsidRDefault="0017301D" w:rsidP="00F26DAA">
            <w:pPr>
              <w:spacing w:after="0" w:line="60" w:lineRule="atLeast"/>
              <w:jc w:val="both"/>
              <w:rPr>
                <w:rFonts w:cstheme="minorHAnsi"/>
                <w:b/>
                <w:bCs/>
                <w:sz w:val="24"/>
                <w:szCs w:val="24"/>
              </w:rPr>
            </w:pPr>
            <w:r w:rsidRPr="00F26DAA">
              <w:rPr>
                <w:rFonts w:cstheme="minorHAnsi"/>
                <w:b/>
                <w:bCs/>
                <w:sz w:val="24"/>
                <w:szCs w:val="24"/>
              </w:rPr>
              <w:t>Vremenik aktivnosti</w:t>
            </w:r>
          </w:p>
        </w:tc>
        <w:tc>
          <w:tcPr>
            <w:tcW w:w="6308" w:type="dxa"/>
            <w:vAlign w:val="center"/>
          </w:tcPr>
          <w:p w14:paraId="63129149" w14:textId="77777777" w:rsidR="0017301D" w:rsidRPr="00F26DAA" w:rsidRDefault="0017301D" w:rsidP="00F26DAA">
            <w:pPr>
              <w:spacing w:after="0" w:line="60" w:lineRule="atLeast"/>
              <w:jc w:val="both"/>
              <w:rPr>
                <w:rFonts w:cstheme="minorHAnsi"/>
                <w:sz w:val="24"/>
                <w:szCs w:val="24"/>
              </w:rPr>
            </w:pPr>
            <w:r w:rsidRPr="00F26DAA">
              <w:rPr>
                <w:rFonts w:cstheme="minorHAnsi"/>
                <w:sz w:val="24"/>
                <w:szCs w:val="24"/>
              </w:rPr>
              <w:t>Tijekom školske godine 2022. / 2023.</w:t>
            </w:r>
          </w:p>
        </w:tc>
      </w:tr>
      <w:tr w:rsidR="00F26DAA" w:rsidRPr="00F26DAA" w14:paraId="0BA5872F" w14:textId="77777777" w:rsidTr="00DC0BD9">
        <w:trPr>
          <w:trHeight w:val="272"/>
        </w:trPr>
        <w:tc>
          <w:tcPr>
            <w:tcW w:w="2644" w:type="dxa"/>
            <w:vAlign w:val="center"/>
          </w:tcPr>
          <w:p w14:paraId="2D2A1EBE" w14:textId="77777777" w:rsidR="0017301D" w:rsidRPr="00F26DAA" w:rsidRDefault="0017301D" w:rsidP="00F26DAA">
            <w:pPr>
              <w:spacing w:after="0" w:line="60" w:lineRule="atLeast"/>
              <w:jc w:val="both"/>
              <w:rPr>
                <w:rFonts w:cstheme="minorHAnsi"/>
                <w:b/>
                <w:bCs/>
                <w:sz w:val="24"/>
                <w:szCs w:val="24"/>
              </w:rPr>
            </w:pPr>
            <w:r w:rsidRPr="00F26DAA">
              <w:rPr>
                <w:rFonts w:cstheme="minorHAnsi"/>
                <w:b/>
                <w:bCs/>
                <w:sz w:val="24"/>
                <w:szCs w:val="24"/>
              </w:rPr>
              <w:t>Troškovnik</w:t>
            </w:r>
          </w:p>
        </w:tc>
        <w:tc>
          <w:tcPr>
            <w:tcW w:w="6308" w:type="dxa"/>
            <w:vAlign w:val="center"/>
          </w:tcPr>
          <w:p w14:paraId="43EA3950" w14:textId="77777777" w:rsidR="0017301D" w:rsidRPr="00F26DAA" w:rsidRDefault="0017301D" w:rsidP="00F26DAA">
            <w:pPr>
              <w:spacing w:after="0" w:line="60" w:lineRule="atLeast"/>
              <w:jc w:val="both"/>
              <w:rPr>
                <w:rFonts w:cstheme="minorHAnsi"/>
                <w:sz w:val="24"/>
                <w:szCs w:val="24"/>
              </w:rPr>
            </w:pPr>
            <w:r w:rsidRPr="00F26DAA">
              <w:rPr>
                <w:rFonts w:cstheme="minorHAnsi"/>
                <w:sz w:val="24"/>
                <w:szCs w:val="24"/>
              </w:rPr>
              <w:t>Troškovi fotokopirnih materijala</w:t>
            </w:r>
          </w:p>
        </w:tc>
      </w:tr>
      <w:tr w:rsidR="0017301D" w:rsidRPr="00F26DAA" w14:paraId="3952B257" w14:textId="77777777" w:rsidTr="00DC0BD9">
        <w:trPr>
          <w:trHeight w:val="426"/>
        </w:trPr>
        <w:tc>
          <w:tcPr>
            <w:tcW w:w="2644" w:type="dxa"/>
            <w:tcBorders>
              <w:bottom w:val="single" w:sz="4" w:space="0" w:color="auto"/>
            </w:tcBorders>
            <w:vAlign w:val="center"/>
          </w:tcPr>
          <w:p w14:paraId="683FD6BC" w14:textId="77777777" w:rsidR="0017301D" w:rsidRPr="00F26DAA" w:rsidRDefault="0017301D" w:rsidP="00F26DAA">
            <w:pPr>
              <w:spacing w:after="0" w:line="60" w:lineRule="atLeast"/>
              <w:jc w:val="both"/>
              <w:rPr>
                <w:rFonts w:cstheme="minorHAnsi"/>
                <w:b/>
                <w:bCs/>
                <w:sz w:val="24"/>
                <w:szCs w:val="24"/>
              </w:rPr>
            </w:pPr>
            <w:r w:rsidRPr="00F26DAA">
              <w:rPr>
                <w:rFonts w:cstheme="minorHAnsi"/>
                <w:b/>
                <w:bCs/>
                <w:sz w:val="24"/>
                <w:szCs w:val="24"/>
              </w:rPr>
              <w:t>Način vrednovanja</w:t>
            </w:r>
          </w:p>
        </w:tc>
        <w:tc>
          <w:tcPr>
            <w:tcW w:w="6308" w:type="dxa"/>
            <w:tcBorders>
              <w:bottom w:val="single" w:sz="4" w:space="0" w:color="auto"/>
            </w:tcBorders>
            <w:vAlign w:val="center"/>
          </w:tcPr>
          <w:p w14:paraId="741DE121" w14:textId="7665DD09" w:rsidR="0017301D" w:rsidRPr="00F26DAA" w:rsidRDefault="0017301D" w:rsidP="00F26DAA">
            <w:pPr>
              <w:spacing w:after="0" w:line="60" w:lineRule="atLeast"/>
              <w:jc w:val="both"/>
              <w:rPr>
                <w:rFonts w:cstheme="minorHAnsi"/>
                <w:sz w:val="24"/>
                <w:szCs w:val="24"/>
              </w:rPr>
            </w:pPr>
            <w:r w:rsidRPr="00F26DAA">
              <w:rPr>
                <w:rFonts w:cstheme="minorHAnsi"/>
                <w:sz w:val="24"/>
                <w:szCs w:val="24"/>
              </w:rPr>
              <w:t xml:space="preserve"> Rezultati državne mature</w:t>
            </w:r>
          </w:p>
        </w:tc>
      </w:tr>
    </w:tbl>
    <w:p w14:paraId="0D1F2CA4" w14:textId="00004B73" w:rsidR="00657585" w:rsidRPr="00F26DAA" w:rsidRDefault="00657585" w:rsidP="00F26DAA">
      <w:pPr>
        <w:spacing w:after="0" w:line="60" w:lineRule="atLeast"/>
        <w:rPr>
          <w:rFonts w:cstheme="minorHAnsi"/>
          <w:lang w:eastAsia="hr-HR"/>
        </w:rPr>
      </w:pPr>
    </w:p>
    <w:p w14:paraId="6E3AC606" w14:textId="02024691" w:rsidR="00657585" w:rsidRPr="00F26DAA" w:rsidRDefault="00657585" w:rsidP="00F26DAA">
      <w:pPr>
        <w:pStyle w:val="Naslov1"/>
        <w:spacing w:line="60" w:lineRule="atLeast"/>
        <w:rPr>
          <w:rFonts w:asciiTheme="minorHAnsi" w:hAnsiTheme="minorHAnsi" w:cstheme="minorHAnsi"/>
          <w:color w:val="auto"/>
          <w:lang w:eastAsia="hr-HR"/>
        </w:rPr>
      </w:pPr>
      <w:bookmarkStart w:id="55" w:name="_Toc115033575"/>
      <w:r w:rsidRPr="00F26DAA">
        <w:rPr>
          <w:rFonts w:asciiTheme="minorHAnsi" w:hAnsiTheme="minorHAnsi" w:cstheme="minorHAnsi"/>
          <w:color w:val="auto"/>
          <w:lang w:eastAsia="hr-HR"/>
        </w:rPr>
        <w:lastRenderedPageBreak/>
        <w:t>3. DOPUNSKA NASTAVA</w:t>
      </w:r>
      <w:bookmarkEnd w:id="55"/>
    </w:p>
    <w:p w14:paraId="50639D31" w14:textId="25585B8A" w:rsidR="003C5D19" w:rsidRPr="00F26DAA" w:rsidRDefault="003C5D19" w:rsidP="00F26DAA">
      <w:pPr>
        <w:pStyle w:val="Naslov2"/>
        <w:spacing w:line="60" w:lineRule="atLeast"/>
        <w:rPr>
          <w:rFonts w:asciiTheme="minorHAnsi" w:hAnsiTheme="minorHAnsi" w:cstheme="minorHAnsi"/>
          <w:color w:val="auto"/>
        </w:rPr>
      </w:pPr>
      <w:bookmarkStart w:id="56" w:name="_Toc115033576"/>
      <w:r w:rsidRPr="00F26DAA">
        <w:rPr>
          <w:rFonts w:asciiTheme="minorHAnsi" w:hAnsiTheme="minorHAnsi" w:cstheme="minorHAnsi"/>
          <w:color w:val="auto"/>
        </w:rPr>
        <w:t>3.1  HRVATSKI JEZIK</w:t>
      </w:r>
      <w:bookmarkEnd w:id="56"/>
    </w:p>
    <w:tbl>
      <w:tblPr>
        <w:tblpPr w:leftFromText="180" w:rightFromText="180" w:horzAnchor="margin" w:tblpY="1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6386"/>
      </w:tblGrid>
      <w:tr w:rsidR="00F26DAA" w:rsidRPr="00F26DAA" w14:paraId="57CA27AA" w14:textId="77777777" w:rsidTr="00DC0BD9">
        <w:trPr>
          <w:trHeight w:val="720"/>
        </w:trPr>
        <w:tc>
          <w:tcPr>
            <w:tcW w:w="2700" w:type="dxa"/>
            <w:tcBorders>
              <w:top w:val="single" w:sz="4" w:space="0" w:color="auto"/>
              <w:left w:val="single" w:sz="4" w:space="0" w:color="auto"/>
              <w:bottom w:val="single" w:sz="4" w:space="0" w:color="auto"/>
              <w:right w:val="single" w:sz="4" w:space="0" w:color="auto"/>
            </w:tcBorders>
            <w:hideMark/>
          </w:tcPr>
          <w:p w14:paraId="66B04D49" w14:textId="77777777" w:rsidR="003C5D19" w:rsidRPr="00F26DAA" w:rsidRDefault="003C5D19" w:rsidP="00F26DAA">
            <w:pPr>
              <w:spacing w:line="240" w:lineRule="auto"/>
              <w:jc w:val="center"/>
              <w:rPr>
                <w:rFonts w:cstheme="minorHAnsi"/>
                <w:b/>
                <w:bCs/>
              </w:rPr>
            </w:pPr>
            <w:r w:rsidRPr="00F26DAA">
              <w:rPr>
                <w:rFonts w:cstheme="minorHAnsi"/>
                <w:b/>
                <w:bCs/>
              </w:rPr>
              <w:t>Aktivnosti,</w:t>
            </w:r>
          </w:p>
          <w:p w14:paraId="1491DAF7" w14:textId="77777777" w:rsidR="003C5D19" w:rsidRPr="00F26DAA" w:rsidRDefault="003C5D19" w:rsidP="00F26DAA">
            <w:pPr>
              <w:spacing w:line="240" w:lineRule="auto"/>
              <w:jc w:val="center"/>
              <w:rPr>
                <w:rFonts w:cstheme="minorHAnsi"/>
                <w:b/>
                <w:bCs/>
              </w:rPr>
            </w:pPr>
            <w:r w:rsidRPr="00F26DAA">
              <w:rPr>
                <w:rFonts w:cstheme="minorHAnsi"/>
                <w:b/>
                <w:bCs/>
              </w:rPr>
              <w:t>program</w:t>
            </w:r>
          </w:p>
        </w:tc>
        <w:tc>
          <w:tcPr>
            <w:tcW w:w="6480" w:type="dxa"/>
            <w:tcBorders>
              <w:top w:val="single" w:sz="4" w:space="0" w:color="auto"/>
              <w:left w:val="single" w:sz="4" w:space="0" w:color="auto"/>
              <w:bottom w:val="single" w:sz="4" w:space="0" w:color="auto"/>
              <w:right w:val="single" w:sz="4" w:space="0" w:color="auto"/>
            </w:tcBorders>
          </w:tcPr>
          <w:p w14:paraId="3A89E95B" w14:textId="77777777" w:rsidR="003C5D19" w:rsidRPr="00F26DAA" w:rsidRDefault="003C5D19" w:rsidP="00F26DAA">
            <w:pPr>
              <w:spacing w:line="240" w:lineRule="auto"/>
              <w:jc w:val="both"/>
              <w:rPr>
                <w:rFonts w:cstheme="minorHAnsi"/>
                <w:b/>
                <w:bCs/>
              </w:rPr>
            </w:pPr>
            <w:r w:rsidRPr="00F26DAA">
              <w:rPr>
                <w:rFonts w:cstheme="minorHAnsi"/>
                <w:b/>
                <w:bCs/>
                <w:lang w:val="en-US"/>
              </w:rPr>
              <w:t>Dopunska nastava - Hrvatski jezik</w:t>
            </w:r>
          </w:p>
        </w:tc>
      </w:tr>
      <w:tr w:rsidR="00F26DAA" w:rsidRPr="00F26DAA" w14:paraId="49E681C8" w14:textId="77777777" w:rsidTr="00BE745F">
        <w:trPr>
          <w:trHeight w:val="1820"/>
        </w:trPr>
        <w:tc>
          <w:tcPr>
            <w:tcW w:w="2700" w:type="dxa"/>
            <w:tcBorders>
              <w:top w:val="single" w:sz="4" w:space="0" w:color="auto"/>
              <w:left w:val="single" w:sz="4" w:space="0" w:color="auto"/>
              <w:bottom w:val="single" w:sz="4" w:space="0" w:color="auto"/>
              <w:right w:val="single" w:sz="4" w:space="0" w:color="auto"/>
            </w:tcBorders>
          </w:tcPr>
          <w:p w14:paraId="7257D20A" w14:textId="77777777" w:rsidR="003C5D19" w:rsidRPr="00F26DAA" w:rsidRDefault="003C5D19" w:rsidP="00F26DAA">
            <w:pPr>
              <w:spacing w:line="240" w:lineRule="auto"/>
              <w:jc w:val="center"/>
              <w:rPr>
                <w:rFonts w:cstheme="minorHAnsi"/>
                <w:b/>
                <w:bCs/>
              </w:rPr>
            </w:pPr>
          </w:p>
          <w:p w14:paraId="2E21B4B5" w14:textId="77777777" w:rsidR="003C5D19" w:rsidRPr="00F26DAA" w:rsidRDefault="003C5D19" w:rsidP="00F26DAA">
            <w:pPr>
              <w:spacing w:line="240" w:lineRule="auto"/>
              <w:jc w:val="center"/>
              <w:rPr>
                <w:rFonts w:cstheme="minorHAnsi"/>
                <w:b/>
                <w:bCs/>
              </w:rPr>
            </w:pPr>
          </w:p>
          <w:p w14:paraId="5E1E587F" w14:textId="77777777" w:rsidR="003C5D19" w:rsidRPr="00F26DAA" w:rsidRDefault="003C5D19" w:rsidP="00F26DAA">
            <w:pPr>
              <w:spacing w:line="240" w:lineRule="auto"/>
              <w:jc w:val="center"/>
              <w:rPr>
                <w:rFonts w:cstheme="minorHAnsi"/>
                <w:b/>
                <w:bCs/>
              </w:rPr>
            </w:pPr>
            <w:r w:rsidRPr="00F26DAA">
              <w:rPr>
                <w:rFonts w:cstheme="minorHAnsi"/>
                <w:b/>
                <w:bCs/>
              </w:rPr>
              <w:t>Ciljevi programa</w:t>
            </w:r>
          </w:p>
        </w:tc>
        <w:tc>
          <w:tcPr>
            <w:tcW w:w="6480" w:type="dxa"/>
            <w:tcBorders>
              <w:top w:val="single" w:sz="4" w:space="0" w:color="auto"/>
              <w:left w:val="single" w:sz="4" w:space="0" w:color="auto"/>
              <w:bottom w:val="single" w:sz="4" w:space="0" w:color="auto"/>
              <w:right w:val="single" w:sz="4" w:space="0" w:color="auto"/>
            </w:tcBorders>
          </w:tcPr>
          <w:p w14:paraId="287920A7" w14:textId="08571D90" w:rsidR="003C5D19" w:rsidRPr="00F26DAA" w:rsidRDefault="003C5D19" w:rsidP="00F26DAA">
            <w:pPr>
              <w:spacing w:line="240" w:lineRule="auto"/>
              <w:jc w:val="both"/>
              <w:rPr>
                <w:rStyle w:val="Istaknuto"/>
                <w:rFonts w:cstheme="minorHAnsi"/>
                <w:i w:val="0"/>
                <w:iCs w:val="0"/>
              </w:rPr>
            </w:pPr>
            <w:r w:rsidRPr="00F26DAA">
              <w:rPr>
                <w:rFonts w:cstheme="minorHAnsi"/>
                <w:lang w:val="en-US"/>
              </w:rPr>
              <w:t>Nastava ima cilj podupirati učenike s teškoćama u savladavanju jezičnih, literarnih, komunikacijskih i drugih nastavnih sadržaja. Učenici uz tri redovna sata Hrvatskoga jezika na dopunskoj nastavi uvježbavaju gradivo, ispravljaju greške, produbljuju i dopunjuju svoja znanja. Podrška i individualni pristup svakom učeniku osnažuje učenika u samostalnom radu.</w:t>
            </w:r>
          </w:p>
        </w:tc>
      </w:tr>
      <w:tr w:rsidR="00F26DAA" w:rsidRPr="00F26DAA" w14:paraId="1A8B51C4" w14:textId="77777777" w:rsidTr="00BE745F">
        <w:trPr>
          <w:trHeight w:val="1879"/>
        </w:trPr>
        <w:tc>
          <w:tcPr>
            <w:tcW w:w="2700" w:type="dxa"/>
            <w:tcBorders>
              <w:top w:val="single" w:sz="4" w:space="0" w:color="auto"/>
              <w:left w:val="single" w:sz="4" w:space="0" w:color="auto"/>
              <w:bottom w:val="single" w:sz="4" w:space="0" w:color="auto"/>
              <w:right w:val="single" w:sz="4" w:space="0" w:color="auto"/>
            </w:tcBorders>
          </w:tcPr>
          <w:p w14:paraId="465A7516" w14:textId="77777777" w:rsidR="003C5D19" w:rsidRPr="00F26DAA" w:rsidRDefault="003C5D19" w:rsidP="00F26DAA">
            <w:pPr>
              <w:spacing w:line="240" w:lineRule="auto"/>
              <w:jc w:val="center"/>
              <w:rPr>
                <w:rFonts w:cstheme="minorHAnsi"/>
                <w:b/>
                <w:bCs/>
              </w:rPr>
            </w:pPr>
          </w:p>
          <w:p w14:paraId="174AA197" w14:textId="77777777" w:rsidR="003C5D19" w:rsidRPr="00F26DAA" w:rsidRDefault="003C5D19" w:rsidP="00F26DAA">
            <w:pPr>
              <w:spacing w:line="240" w:lineRule="auto"/>
              <w:jc w:val="center"/>
              <w:rPr>
                <w:rFonts w:cstheme="minorHAnsi"/>
                <w:b/>
                <w:bCs/>
              </w:rPr>
            </w:pPr>
          </w:p>
          <w:p w14:paraId="2525D41B" w14:textId="77777777" w:rsidR="003C5D19" w:rsidRPr="00F26DAA" w:rsidRDefault="003C5D19" w:rsidP="00F26DAA">
            <w:pPr>
              <w:spacing w:line="240" w:lineRule="auto"/>
              <w:jc w:val="center"/>
              <w:rPr>
                <w:rFonts w:cstheme="minorHAnsi"/>
                <w:b/>
                <w:bCs/>
              </w:rPr>
            </w:pPr>
            <w:r w:rsidRPr="00F26DAA">
              <w:rPr>
                <w:rFonts w:cstheme="minorHAnsi"/>
                <w:b/>
                <w:bCs/>
              </w:rPr>
              <w:t>Namjena programa</w:t>
            </w:r>
          </w:p>
        </w:tc>
        <w:tc>
          <w:tcPr>
            <w:tcW w:w="6480" w:type="dxa"/>
            <w:tcBorders>
              <w:top w:val="single" w:sz="4" w:space="0" w:color="auto"/>
              <w:left w:val="single" w:sz="4" w:space="0" w:color="auto"/>
              <w:bottom w:val="single" w:sz="4" w:space="0" w:color="auto"/>
              <w:right w:val="single" w:sz="4" w:space="0" w:color="auto"/>
            </w:tcBorders>
          </w:tcPr>
          <w:p w14:paraId="33A9F791" w14:textId="30D10660" w:rsidR="003C5D19" w:rsidRPr="00F26DAA" w:rsidRDefault="003C5D19" w:rsidP="00F26DAA">
            <w:pPr>
              <w:spacing w:line="240" w:lineRule="auto"/>
              <w:jc w:val="both"/>
              <w:rPr>
                <w:rFonts w:cstheme="minorHAnsi"/>
                <w:i/>
                <w:iCs/>
              </w:rPr>
            </w:pPr>
            <w:r w:rsidRPr="00F26DAA">
              <w:rPr>
                <w:rFonts w:cstheme="minorHAnsi"/>
              </w:rPr>
              <w:t xml:space="preserve">Nastava je namijenjena učenicima </w:t>
            </w:r>
            <w:r w:rsidRPr="00F26DAA">
              <w:rPr>
                <w:rFonts w:cstheme="minorHAnsi"/>
                <w:lang w:val="en-US"/>
              </w:rPr>
              <w:t xml:space="preserve">drugih i trećih </w:t>
            </w:r>
            <w:r w:rsidRPr="00F26DAA">
              <w:rPr>
                <w:rFonts w:cstheme="minorHAnsi"/>
              </w:rPr>
              <w:t xml:space="preserve">razreda tehničara za telekomunikacije i tehničara za računalstvo </w:t>
            </w:r>
            <w:r w:rsidRPr="00F26DAA">
              <w:rPr>
                <w:rFonts w:cstheme="minorHAnsi"/>
                <w:lang w:val="en-US"/>
              </w:rPr>
              <w:t xml:space="preserve">i drugom razredu poštanskog prometa </w:t>
            </w:r>
            <w:r w:rsidRPr="00F26DAA">
              <w:rPr>
                <w:rFonts w:cstheme="minorHAnsi"/>
              </w:rPr>
              <w:t>kao dodatna pomoć u savladavanju jezične građe, ali i način njihova</w:t>
            </w:r>
            <w:r w:rsidRPr="00F26DAA">
              <w:rPr>
                <w:rStyle w:val="Istaknuto"/>
                <w:rFonts w:cstheme="minorHAnsi"/>
              </w:rPr>
              <w:t xml:space="preserve"> kognitivnog, emocionlnog, profesionalnog i kreativnog razvoja</w:t>
            </w:r>
            <w:r w:rsidRPr="00F26DAA">
              <w:rPr>
                <w:rStyle w:val="Istaknuto"/>
                <w:rFonts w:cstheme="minorHAnsi"/>
                <w:lang w:val="en-US"/>
              </w:rPr>
              <w:t>. Osobito je namijenjena učenicima koji imaju teškoće u razvoju.</w:t>
            </w:r>
          </w:p>
        </w:tc>
      </w:tr>
      <w:tr w:rsidR="00F26DAA" w:rsidRPr="00F26DAA" w14:paraId="6EEC5747" w14:textId="77777777" w:rsidTr="00BE745F">
        <w:trPr>
          <w:trHeight w:val="663"/>
        </w:trPr>
        <w:tc>
          <w:tcPr>
            <w:tcW w:w="2700" w:type="dxa"/>
            <w:tcBorders>
              <w:top w:val="single" w:sz="4" w:space="0" w:color="auto"/>
              <w:left w:val="single" w:sz="4" w:space="0" w:color="auto"/>
              <w:bottom w:val="single" w:sz="4" w:space="0" w:color="auto"/>
              <w:right w:val="single" w:sz="4" w:space="0" w:color="auto"/>
            </w:tcBorders>
          </w:tcPr>
          <w:p w14:paraId="5AA6D83C" w14:textId="77777777" w:rsidR="003C5D19" w:rsidRPr="00F26DAA" w:rsidRDefault="003C5D19" w:rsidP="00F26DAA">
            <w:pPr>
              <w:spacing w:line="240" w:lineRule="auto"/>
              <w:jc w:val="center"/>
              <w:rPr>
                <w:rFonts w:cstheme="minorHAnsi"/>
                <w:b/>
                <w:bCs/>
              </w:rPr>
            </w:pPr>
          </w:p>
          <w:p w14:paraId="4DC24F56" w14:textId="77777777" w:rsidR="003C5D19" w:rsidRPr="00F26DAA" w:rsidRDefault="003C5D19" w:rsidP="00F26DAA">
            <w:pPr>
              <w:spacing w:line="240" w:lineRule="auto"/>
              <w:jc w:val="center"/>
              <w:rPr>
                <w:rFonts w:cstheme="minorHAnsi"/>
                <w:b/>
                <w:bCs/>
              </w:rPr>
            </w:pPr>
          </w:p>
          <w:p w14:paraId="326A7268" w14:textId="77777777" w:rsidR="003C5D19" w:rsidRPr="00F26DAA" w:rsidRDefault="003C5D19" w:rsidP="00F26DAA">
            <w:pPr>
              <w:spacing w:line="240" w:lineRule="auto"/>
              <w:jc w:val="center"/>
              <w:rPr>
                <w:rFonts w:cstheme="minorHAnsi"/>
                <w:b/>
                <w:bCs/>
              </w:rPr>
            </w:pPr>
            <w:r w:rsidRPr="00F26DAA">
              <w:rPr>
                <w:rFonts w:cstheme="minorHAnsi"/>
                <w:b/>
                <w:bCs/>
              </w:rPr>
              <w:t>Nositelj programa</w:t>
            </w:r>
          </w:p>
        </w:tc>
        <w:tc>
          <w:tcPr>
            <w:tcW w:w="6480" w:type="dxa"/>
            <w:tcBorders>
              <w:top w:val="single" w:sz="4" w:space="0" w:color="auto"/>
              <w:left w:val="single" w:sz="4" w:space="0" w:color="auto"/>
              <w:bottom w:val="single" w:sz="4" w:space="0" w:color="auto"/>
              <w:right w:val="single" w:sz="4" w:space="0" w:color="auto"/>
            </w:tcBorders>
            <w:vAlign w:val="bottom"/>
          </w:tcPr>
          <w:p w14:paraId="3D5E8A4C" w14:textId="0AA07DA8" w:rsidR="003C5D19" w:rsidRPr="00F26DAA" w:rsidRDefault="003C5D19" w:rsidP="00F26DAA">
            <w:pPr>
              <w:spacing w:line="240" w:lineRule="auto"/>
              <w:rPr>
                <w:rFonts w:cstheme="minorHAnsi"/>
                <w:b/>
                <w:bCs/>
              </w:rPr>
            </w:pPr>
            <w:r w:rsidRPr="00F26DAA">
              <w:rPr>
                <w:rFonts w:cstheme="minorHAnsi"/>
                <w:b/>
                <w:bCs/>
              </w:rPr>
              <w:t>Gordana Bagić, prof. hrvatskoga jezika</w:t>
            </w:r>
          </w:p>
        </w:tc>
      </w:tr>
      <w:tr w:rsidR="00F26DAA" w:rsidRPr="00F26DAA" w14:paraId="79AA7795" w14:textId="77777777" w:rsidTr="00DC0BD9">
        <w:trPr>
          <w:trHeight w:val="1778"/>
        </w:trPr>
        <w:tc>
          <w:tcPr>
            <w:tcW w:w="2700" w:type="dxa"/>
            <w:tcBorders>
              <w:top w:val="single" w:sz="4" w:space="0" w:color="auto"/>
              <w:left w:val="single" w:sz="4" w:space="0" w:color="auto"/>
              <w:bottom w:val="single" w:sz="4" w:space="0" w:color="auto"/>
              <w:right w:val="single" w:sz="4" w:space="0" w:color="auto"/>
            </w:tcBorders>
          </w:tcPr>
          <w:p w14:paraId="53AAAAB0" w14:textId="77777777" w:rsidR="003C5D19" w:rsidRPr="00F26DAA" w:rsidRDefault="003C5D19" w:rsidP="00F26DAA">
            <w:pPr>
              <w:spacing w:line="240" w:lineRule="auto"/>
              <w:jc w:val="center"/>
              <w:rPr>
                <w:rFonts w:cstheme="minorHAnsi"/>
                <w:b/>
                <w:bCs/>
              </w:rPr>
            </w:pPr>
          </w:p>
          <w:p w14:paraId="55631733" w14:textId="77777777" w:rsidR="003C5D19" w:rsidRPr="00F26DAA" w:rsidRDefault="003C5D19" w:rsidP="00F26DAA">
            <w:pPr>
              <w:spacing w:line="240" w:lineRule="auto"/>
              <w:jc w:val="center"/>
              <w:rPr>
                <w:rFonts w:cstheme="minorHAnsi"/>
                <w:b/>
                <w:bCs/>
              </w:rPr>
            </w:pPr>
          </w:p>
          <w:p w14:paraId="557DE3A1" w14:textId="77777777" w:rsidR="003C5D19" w:rsidRPr="00F26DAA" w:rsidRDefault="003C5D19" w:rsidP="00F26DAA">
            <w:pPr>
              <w:spacing w:line="240" w:lineRule="auto"/>
              <w:jc w:val="center"/>
              <w:rPr>
                <w:rFonts w:cstheme="minorHAnsi"/>
                <w:b/>
                <w:bCs/>
              </w:rPr>
            </w:pPr>
            <w:r w:rsidRPr="00F26DAA">
              <w:rPr>
                <w:rFonts w:cstheme="minorHAnsi"/>
                <w:b/>
                <w:bCs/>
              </w:rPr>
              <w:t>Način realizacije</w:t>
            </w:r>
          </w:p>
        </w:tc>
        <w:tc>
          <w:tcPr>
            <w:tcW w:w="6480" w:type="dxa"/>
            <w:tcBorders>
              <w:top w:val="single" w:sz="4" w:space="0" w:color="auto"/>
              <w:left w:val="single" w:sz="4" w:space="0" w:color="auto"/>
              <w:bottom w:val="single" w:sz="4" w:space="0" w:color="auto"/>
              <w:right w:val="single" w:sz="4" w:space="0" w:color="auto"/>
            </w:tcBorders>
          </w:tcPr>
          <w:p w14:paraId="59928B1A" w14:textId="77777777" w:rsidR="003C5D19" w:rsidRPr="00F26DAA" w:rsidRDefault="003C5D19" w:rsidP="00F26DAA">
            <w:pPr>
              <w:tabs>
                <w:tab w:val="left" w:pos="1620"/>
              </w:tabs>
              <w:spacing w:line="240" w:lineRule="auto"/>
              <w:jc w:val="both"/>
              <w:rPr>
                <w:rFonts w:cstheme="minorHAnsi"/>
              </w:rPr>
            </w:pPr>
            <w:r w:rsidRPr="00F26DAA">
              <w:rPr>
                <w:rFonts w:cstheme="minorHAnsi"/>
              </w:rPr>
              <w:t xml:space="preserve">                             </w:t>
            </w:r>
          </w:p>
          <w:p w14:paraId="65EF48B3" w14:textId="77777777" w:rsidR="003C5D19" w:rsidRPr="00F26DAA" w:rsidRDefault="003C5D19" w:rsidP="00F26DAA">
            <w:pPr>
              <w:tabs>
                <w:tab w:val="left" w:pos="3795"/>
              </w:tabs>
              <w:spacing w:line="240" w:lineRule="auto"/>
              <w:jc w:val="both"/>
              <w:rPr>
                <w:rFonts w:cstheme="minorHAnsi"/>
              </w:rPr>
            </w:pPr>
            <w:r w:rsidRPr="00F26DAA">
              <w:rPr>
                <w:rFonts w:cstheme="minorHAnsi"/>
              </w:rPr>
              <w:t>Realizacija kroz različite oblike rada:</w:t>
            </w:r>
          </w:p>
          <w:p w14:paraId="27C4D638" w14:textId="77777777" w:rsidR="003C5D19" w:rsidRPr="00F26DAA" w:rsidRDefault="003C5D19" w:rsidP="00F26DAA">
            <w:pPr>
              <w:spacing w:line="240" w:lineRule="auto"/>
              <w:jc w:val="both"/>
              <w:rPr>
                <w:rFonts w:cstheme="minorHAnsi"/>
                <w:lang w:val="en-US"/>
              </w:rPr>
            </w:pPr>
            <w:r w:rsidRPr="00F26DAA">
              <w:rPr>
                <w:rFonts w:cstheme="minorHAnsi"/>
                <w:lang w:val="en-US"/>
              </w:rPr>
              <w:t>- individualni rad</w:t>
            </w:r>
          </w:p>
          <w:p w14:paraId="455AD7FE" w14:textId="77777777" w:rsidR="003C5D19" w:rsidRPr="00F26DAA" w:rsidRDefault="003C5D19" w:rsidP="00F26DAA">
            <w:pPr>
              <w:spacing w:line="240" w:lineRule="auto"/>
              <w:jc w:val="both"/>
              <w:rPr>
                <w:rFonts w:cstheme="minorHAnsi"/>
                <w:lang w:val="en-US"/>
              </w:rPr>
            </w:pPr>
            <w:r w:rsidRPr="00F26DAA">
              <w:rPr>
                <w:rFonts w:cstheme="minorHAnsi"/>
                <w:lang w:val="en-US"/>
              </w:rPr>
              <w:t>- rad u skupini</w:t>
            </w:r>
          </w:p>
          <w:p w14:paraId="491D0736" w14:textId="77777777" w:rsidR="003C5D19" w:rsidRPr="00F26DAA" w:rsidRDefault="003C5D19" w:rsidP="00F26DAA">
            <w:pPr>
              <w:spacing w:line="240" w:lineRule="auto"/>
              <w:jc w:val="both"/>
              <w:rPr>
                <w:rFonts w:cstheme="minorHAnsi"/>
              </w:rPr>
            </w:pPr>
            <w:r w:rsidRPr="00F26DAA">
              <w:rPr>
                <w:rFonts w:cstheme="minorHAnsi"/>
                <w:lang w:val="en-US"/>
              </w:rPr>
              <w:t xml:space="preserve">- radionice </w:t>
            </w:r>
          </w:p>
        </w:tc>
      </w:tr>
      <w:tr w:rsidR="00F26DAA" w:rsidRPr="00F26DAA" w14:paraId="3DBD4D00" w14:textId="77777777" w:rsidTr="00DC0BD9">
        <w:trPr>
          <w:trHeight w:val="1785"/>
        </w:trPr>
        <w:tc>
          <w:tcPr>
            <w:tcW w:w="2700" w:type="dxa"/>
            <w:tcBorders>
              <w:top w:val="single" w:sz="4" w:space="0" w:color="auto"/>
              <w:left w:val="single" w:sz="4" w:space="0" w:color="auto"/>
              <w:bottom w:val="single" w:sz="4" w:space="0" w:color="auto"/>
              <w:right w:val="single" w:sz="4" w:space="0" w:color="auto"/>
            </w:tcBorders>
          </w:tcPr>
          <w:p w14:paraId="5EFCC2EB" w14:textId="77777777" w:rsidR="003C5D19" w:rsidRPr="00F26DAA" w:rsidRDefault="003C5D19" w:rsidP="00F26DAA">
            <w:pPr>
              <w:spacing w:line="240" w:lineRule="auto"/>
              <w:jc w:val="center"/>
              <w:rPr>
                <w:rFonts w:cstheme="minorHAnsi"/>
                <w:b/>
                <w:bCs/>
              </w:rPr>
            </w:pPr>
          </w:p>
          <w:p w14:paraId="21CE9494" w14:textId="77777777" w:rsidR="003C5D19" w:rsidRPr="00F26DAA" w:rsidRDefault="003C5D19" w:rsidP="00F26DAA">
            <w:pPr>
              <w:spacing w:line="240" w:lineRule="auto"/>
              <w:jc w:val="center"/>
              <w:rPr>
                <w:rFonts w:cstheme="minorHAnsi"/>
                <w:b/>
                <w:bCs/>
              </w:rPr>
            </w:pPr>
          </w:p>
          <w:p w14:paraId="0D26B820" w14:textId="77777777" w:rsidR="003C5D19" w:rsidRPr="00F26DAA" w:rsidRDefault="003C5D19" w:rsidP="00F26DAA">
            <w:pPr>
              <w:spacing w:line="240" w:lineRule="auto"/>
              <w:jc w:val="center"/>
              <w:rPr>
                <w:rFonts w:cstheme="minorHAnsi"/>
                <w:b/>
                <w:bCs/>
              </w:rPr>
            </w:pPr>
            <w:r w:rsidRPr="00F26DAA">
              <w:rPr>
                <w:rFonts w:cstheme="minorHAnsi"/>
                <w:b/>
                <w:bCs/>
              </w:rPr>
              <w:t>Vremenik aktivnosti</w:t>
            </w:r>
          </w:p>
        </w:tc>
        <w:tc>
          <w:tcPr>
            <w:tcW w:w="6480" w:type="dxa"/>
            <w:tcBorders>
              <w:top w:val="single" w:sz="4" w:space="0" w:color="auto"/>
              <w:left w:val="single" w:sz="4" w:space="0" w:color="auto"/>
              <w:bottom w:val="single" w:sz="4" w:space="0" w:color="auto"/>
              <w:right w:val="single" w:sz="4" w:space="0" w:color="auto"/>
            </w:tcBorders>
            <w:vAlign w:val="center"/>
            <w:hideMark/>
          </w:tcPr>
          <w:p w14:paraId="21726C9B" w14:textId="77777777" w:rsidR="003C5D19" w:rsidRPr="00F26DAA" w:rsidRDefault="003C5D19" w:rsidP="00F26DAA">
            <w:pPr>
              <w:spacing w:line="240" w:lineRule="auto"/>
              <w:jc w:val="both"/>
              <w:rPr>
                <w:rFonts w:cstheme="minorHAnsi"/>
              </w:rPr>
            </w:pPr>
            <w:r w:rsidRPr="00F26DAA">
              <w:rPr>
                <w:rFonts w:cstheme="minorHAnsi"/>
              </w:rPr>
              <w:t>Jedan školski sat tjedno s tehničarima za telekomunikacije (</w:t>
            </w:r>
            <w:r w:rsidRPr="00F26DAA">
              <w:rPr>
                <w:rFonts w:cstheme="minorHAnsi"/>
                <w:lang w:val="en-US"/>
              </w:rPr>
              <w:t>2. A1 i 2. A2</w:t>
            </w:r>
            <w:r w:rsidRPr="00F26DAA">
              <w:rPr>
                <w:rFonts w:cstheme="minorHAnsi"/>
              </w:rPr>
              <w:t xml:space="preserve"> </w:t>
            </w:r>
            <w:r w:rsidRPr="00F26DAA">
              <w:rPr>
                <w:rFonts w:cstheme="minorHAnsi"/>
                <w:lang w:val="en-US"/>
              </w:rPr>
              <w:t xml:space="preserve">razred), jedan sat s trećim razredima tehničari za telekomunikacije  (3. A1 i 3.A2 </w:t>
            </w:r>
            <w:r w:rsidRPr="00F26DAA">
              <w:rPr>
                <w:rFonts w:cstheme="minorHAnsi"/>
              </w:rPr>
              <w:t>razred</w:t>
            </w:r>
            <w:r w:rsidRPr="00F26DAA">
              <w:rPr>
                <w:rFonts w:cstheme="minorHAnsi"/>
                <w:lang w:val="en-US"/>
              </w:rPr>
              <w:t xml:space="preserve">),  </w:t>
            </w:r>
            <w:r w:rsidRPr="00F26DAA">
              <w:rPr>
                <w:rFonts w:cstheme="minorHAnsi"/>
              </w:rPr>
              <w:t>jedan školski sat tjedno s tehničarima za računalstvo (</w:t>
            </w:r>
            <w:r w:rsidRPr="00F26DAA">
              <w:rPr>
                <w:rFonts w:cstheme="minorHAnsi"/>
                <w:lang w:val="en-US"/>
              </w:rPr>
              <w:t>3. B1 i 3. B2</w:t>
            </w:r>
            <w:r w:rsidRPr="00F26DAA">
              <w:rPr>
                <w:rFonts w:cstheme="minorHAnsi"/>
              </w:rPr>
              <w:t xml:space="preserve"> razredi) tijekom školske godine 202</w:t>
            </w:r>
            <w:r w:rsidRPr="00F26DAA">
              <w:rPr>
                <w:rFonts w:cstheme="minorHAnsi"/>
                <w:lang w:val="en-US"/>
              </w:rPr>
              <w:t>2</w:t>
            </w:r>
            <w:r w:rsidRPr="00F26DAA">
              <w:rPr>
                <w:rFonts w:cstheme="minorHAnsi"/>
              </w:rPr>
              <w:t>/202</w:t>
            </w:r>
            <w:r w:rsidRPr="00F26DAA">
              <w:rPr>
                <w:rFonts w:cstheme="minorHAnsi"/>
                <w:lang w:val="en-US"/>
              </w:rPr>
              <w:t>3. Po potrebi učenicima se mogu pridružiti i učenici drugih C razreda.</w:t>
            </w:r>
          </w:p>
        </w:tc>
      </w:tr>
      <w:tr w:rsidR="00F26DAA" w:rsidRPr="00F26DAA" w14:paraId="3EC53578" w14:textId="77777777" w:rsidTr="00DC0BD9">
        <w:trPr>
          <w:trHeight w:val="1785"/>
        </w:trPr>
        <w:tc>
          <w:tcPr>
            <w:tcW w:w="2700" w:type="dxa"/>
            <w:tcBorders>
              <w:top w:val="single" w:sz="4" w:space="0" w:color="auto"/>
              <w:left w:val="single" w:sz="4" w:space="0" w:color="auto"/>
              <w:bottom w:val="single" w:sz="4" w:space="0" w:color="auto"/>
              <w:right w:val="single" w:sz="4" w:space="0" w:color="auto"/>
            </w:tcBorders>
          </w:tcPr>
          <w:p w14:paraId="0671294E" w14:textId="77777777" w:rsidR="003C5D19" w:rsidRPr="00F26DAA" w:rsidRDefault="003C5D19" w:rsidP="00F26DAA">
            <w:pPr>
              <w:spacing w:line="240" w:lineRule="auto"/>
              <w:jc w:val="center"/>
              <w:rPr>
                <w:rFonts w:cstheme="minorHAnsi"/>
                <w:b/>
                <w:bCs/>
              </w:rPr>
            </w:pPr>
          </w:p>
          <w:p w14:paraId="3E4A53D4" w14:textId="77777777" w:rsidR="003C5D19" w:rsidRPr="00F26DAA" w:rsidRDefault="003C5D19" w:rsidP="00F26DAA">
            <w:pPr>
              <w:spacing w:line="240" w:lineRule="auto"/>
              <w:jc w:val="center"/>
              <w:rPr>
                <w:rFonts w:cstheme="minorHAnsi"/>
                <w:b/>
                <w:bCs/>
              </w:rPr>
            </w:pPr>
          </w:p>
          <w:p w14:paraId="447EB239" w14:textId="77777777" w:rsidR="003C5D19" w:rsidRPr="00F26DAA" w:rsidRDefault="003C5D19" w:rsidP="00F26DAA">
            <w:pPr>
              <w:spacing w:line="240" w:lineRule="auto"/>
              <w:jc w:val="center"/>
              <w:rPr>
                <w:rFonts w:cstheme="minorHAnsi"/>
                <w:b/>
                <w:bCs/>
              </w:rPr>
            </w:pPr>
            <w:r w:rsidRPr="00F26DAA">
              <w:rPr>
                <w:rFonts w:cstheme="minorHAnsi"/>
                <w:b/>
                <w:bCs/>
              </w:rPr>
              <w:t>Troškovnik</w:t>
            </w:r>
          </w:p>
        </w:tc>
        <w:tc>
          <w:tcPr>
            <w:tcW w:w="6480" w:type="dxa"/>
            <w:tcBorders>
              <w:top w:val="single" w:sz="4" w:space="0" w:color="auto"/>
              <w:left w:val="single" w:sz="4" w:space="0" w:color="auto"/>
              <w:bottom w:val="single" w:sz="4" w:space="0" w:color="auto"/>
              <w:right w:val="single" w:sz="4" w:space="0" w:color="auto"/>
            </w:tcBorders>
            <w:vAlign w:val="center"/>
            <w:hideMark/>
          </w:tcPr>
          <w:p w14:paraId="4B88161D" w14:textId="77777777" w:rsidR="003C5D19" w:rsidRPr="00F26DAA" w:rsidRDefault="003C5D19" w:rsidP="00F26DAA">
            <w:pPr>
              <w:spacing w:line="240" w:lineRule="auto"/>
              <w:jc w:val="both"/>
              <w:rPr>
                <w:rFonts w:cstheme="minorHAnsi"/>
              </w:rPr>
            </w:pPr>
            <w:r w:rsidRPr="00F26DAA">
              <w:rPr>
                <w:rFonts w:cstheme="minorHAnsi"/>
              </w:rPr>
              <w:t>Troškovi kopiranja nastavnih materijala</w:t>
            </w:r>
          </w:p>
        </w:tc>
      </w:tr>
      <w:tr w:rsidR="00F26DAA" w:rsidRPr="00F26DAA" w14:paraId="5A34B40D" w14:textId="77777777" w:rsidTr="00DC0BD9">
        <w:trPr>
          <w:trHeight w:val="1530"/>
        </w:trPr>
        <w:tc>
          <w:tcPr>
            <w:tcW w:w="2700" w:type="dxa"/>
            <w:tcBorders>
              <w:top w:val="single" w:sz="4" w:space="0" w:color="auto"/>
              <w:left w:val="single" w:sz="4" w:space="0" w:color="auto"/>
              <w:bottom w:val="single" w:sz="4" w:space="0" w:color="auto"/>
              <w:right w:val="single" w:sz="4" w:space="0" w:color="auto"/>
            </w:tcBorders>
          </w:tcPr>
          <w:p w14:paraId="5D377B43" w14:textId="77777777" w:rsidR="003C5D19" w:rsidRPr="00F26DAA" w:rsidRDefault="003C5D19" w:rsidP="00F26DAA">
            <w:pPr>
              <w:spacing w:line="240" w:lineRule="auto"/>
              <w:jc w:val="center"/>
              <w:rPr>
                <w:rFonts w:cstheme="minorHAnsi"/>
                <w:b/>
                <w:bCs/>
              </w:rPr>
            </w:pPr>
          </w:p>
          <w:p w14:paraId="3480A22A" w14:textId="77777777" w:rsidR="003C5D19" w:rsidRPr="00F26DAA" w:rsidRDefault="003C5D19" w:rsidP="00F26DAA">
            <w:pPr>
              <w:spacing w:line="240" w:lineRule="auto"/>
              <w:jc w:val="center"/>
              <w:rPr>
                <w:rFonts w:cstheme="minorHAnsi"/>
                <w:b/>
                <w:bCs/>
              </w:rPr>
            </w:pPr>
            <w:r w:rsidRPr="00F26DAA">
              <w:rPr>
                <w:rFonts w:cstheme="minorHAnsi"/>
                <w:b/>
                <w:bCs/>
              </w:rPr>
              <w:t>Način vrednovanja</w:t>
            </w:r>
          </w:p>
        </w:tc>
        <w:tc>
          <w:tcPr>
            <w:tcW w:w="6480" w:type="dxa"/>
            <w:tcBorders>
              <w:top w:val="single" w:sz="4" w:space="0" w:color="auto"/>
              <w:left w:val="single" w:sz="4" w:space="0" w:color="auto"/>
              <w:bottom w:val="single" w:sz="4" w:space="0" w:color="auto"/>
              <w:right w:val="single" w:sz="4" w:space="0" w:color="auto"/>
            </w:tcBorders>
            <w:vAlign w:val="center"/>
            <w:hideMark/>
          </w:tcPr>
          <w:p w14:paraId="45DA0384" w14:textId="77777777" w:rsidR="003C5D19" w:rsidRPr="00F26DAA" w:rsidRDefault="003C5D19" w:rsidP="00F26DAA">
            <w:pPr>
              <w:spacing w:line="240" w:lineRule="auto"/>
              <w:jc w:val="both"/>
              <w:rPr>
                <w:rFonts w:cstheme="minorHAnsi"/>
              </w:rPr>
            </w:pPr>
            <w:r w:rsidRPr="00F26DAA">
              <w:rPr>
                <w:rFonts w:cstheme="minorHAnsi"/>
              </w:rPr>
              <w:t xml:space="preserve">Učenike se </w:t>
            </w:r>
            <w:r w:rsidRPr="00F26DAA">
              <w:rPr>
                <w:rFonts w:cstheme="minorHAnsi"/>
                <w:lang w:val="en-US"/>
              </w:rPr>
              <w:t xml:space="preserve">ne </w:t>
            </w:r>
            <w:r w:rsidRPr="00F26DAA">
              <w:rPr>
                <w:rFonts w:cstheme="minorHAnsi"/>
              </w:rPr>
              <w:t>ocjenjuje</w:t>
            </w:r>
            <w:r w:rsidRPr="00F26DAA">
              <w:rPr>
                <w:rFonts w:cstheme="minorHAnsi"/>
                <w:lang w:val="en-US"/>
              </w:rPr>
              <w:t xml:space="preserve">, već se </w:t>
            </w:r>
            <w:r w:rsidRPr="00F26DAA">
              <w:rPr>
                <w:rFonts w:cstheme="minorHAnsi"/>
              </w:rPr>
              <w:t xml:space="preserve"> prat</w:t>
            </w:r>
            <w:r w:rsidRPr="00F26DAA">
              <w:rPr>
                <w:rFonts w:cstheme="minorHAnsi"/>
                <w:lang w:val="en-US"/>
              </w:rPr>
              <w:t>e</w:t>
            </w:r>
            <w:r w:rsidRPr="00F26DAA">
              <w:rPr>
                <w:rFonts w:cstheme="minorHAnsi"/>
              </w:rPr>
              <w:t xml:space="preserve"> njiho</w:t>
            </w:r>
            <w:r w:rsidRPr="00F26DAA">
              <w:rPr>
                <w:rFonts w:cstheme="minorHAnsi"/>
                <w:lang w:val="en-US"/>
              </w:rPr>
              <w:t xml:space="preserve">va </w:t>
            </w:r>
            <w:r w:rsidRPr="00F26DAA">
              <w:rPr>
                <w:rFonts w:cstheme="minorHAnsi"/>
              </w:rPr>
              <w:t>postignuć</w:t>
            </w:r>
            <w:r w:rsidRPr="00F26DAA">
              <w:rPr>
                <w:rFonts w:cstheme="minorHAnsi"/>
                <w:lang w:val="en-US"/>
              </w:rPr>
              <w:t>a</w:t>
            </w:r>
            <w:r w:rsidRPr="00F26DAA">
              <w:rPr>
                <w:rFonts w:cstheme="minorHAnsi"/>
              </w:rPr>
              <w:t xml:space="preserve"> </w:t>
            </w:r>
            <w:r w:rsidRPr="00F26DAA">
              <w:rPr>
                <w:rFonts w:cstheme="minorHAnsi"/>
                <w:lang w:val="en-US"/>
              </w:rPr>
              <w:t>i napredak.</w:t>
            </w:r>
          </w:p>
          <w:p w14:paraId="57C5CC1F" w14:textId="77777777" w:rsidR="003C5D19" w:rsidRPr="00F26DAA" w:rsidRDefault="003C5D19" w:rsidP="00F26DAA">
            <w:pPr>
              <w:spacing w:line="240" w:lineRule="auto"/>
              <w:jc w:val="both"/>
              <w:rPr>
                <w:rFonts w:cstheme="minorHAnsi"/>
              </w:rPr>
            </w:pPr>
          </w:p>
        </w:tc>
      </w:tr>
    </w:tbl>
    <w:p w14:paraId="43D283D7" w14:textId="2AB09019" w:rsidR="00657585" w:rsidRPr="00F26DAA" w:rsidRDefault="00657585" w:rsidP="00F26DAA">
      <w:pPr>
        <w:pStyle w:val="Naslov2"/>
        <w:spacing w:line="60" w:lineRule="atLeast"/>
        <w:rPr>
          <w:rFonts w:asciiTheme="minorHAnsi" w:hAnsiTheme="minorHAnsi" w:cstheme="minorHAnsi"/>
          <w:color w:val="auto"/>
        </w:rPr>
      </w:pPr>
      <w:bookmarkStart w:id="57" w:name="_Toc115033577"/>
      <w:bookmarkStart w:id="58" w:name="_Hlk114472805"/>
      <w:r w:rsidRPr="00F26DAA">
        <w:rPr>
          <w:rFonts w:asciiTheme="minorHAnsi" w:hAnsiTheme="minorHAnsi" w:cstheme="minorHAnsi"/>
          <w:color w:val="auto"/>
        </w:rPr>
        <w:lastRenderedPageBreak/>
        <w:t>3.</w:t>
      </w:r>
      <w:r w:rsidR="00E33266" w:rsidRPr="00F26DAA">
        <w:rPr>
          <w:rFonts w:asciiTheme="minorHAnsi" w:hAnsiTheme="minorHAnsi" w:cstheme="minorHAnsi"/>
          <w:color w:val="auto"/>
        </w:rPr>
        <w:t>2</w:t>
      </w:r>
      <w:r w:rsidRPr="00F26DAA">
        <w:rPr>
          <w:rFonts w:asciiTheme="minorHAnsi" w:hAnsiTheme="minorHAnsi" w:cstheme="minorHAnsi"/>
          <w:color w:val="auto"/>
        </w:rPr>
        <w:t xml:space="preserve"> GEOGRAFIJA</w:t>
      </w:r>
      <w:bookmarkEnd w:id="57"/>
    </w:p>
    <w:bookmarkEnd w:id="58"/>
    <w:p w14:paraId="44F80F70" w14:textId="77777777" w:rsidR="00657585" w:rsidRPr="00F26DAA" w:rsidRDefault="00657585" w:rsidP="00F26DAA">
      <w:pPr>
        <w:spacing w:after="0" w:line="60" w:lineRule="atLeast"/>
        <w:rPr>
          <w:rFonts w:cstheme="minorHAnsi"/>
          <w:lang w:eastAsia="hr-HR"/>
        </w:rPr>
      </w:pPr>
    </w:p>
    <w:tbl>
      <w:tblPr>
        <w:tblStyle w:val="Reetkatablice"/>
        <w:tblW w:w="0" w:type="auto"/>
        <w:tblInd w:w="-5" w:type="dxa"/>
        <w:tblLook w:val="04A0" w:firstRow="1" w:lastRow="0" w:firstColumn="1" w:lastColumn="0" w:noHBand="0" w:noVBand="1"/>
      </w:tblPr>
      <w:tblGrid>
        <w:gridCol w:w="4531"/>
        <w:gridCol w:w="4534"/>
      </w:tblGrid>
      <w:tr w:rsidR="00F26DAA" w:rsidRPr="00F26DAA" w14:paraId="5FAFCA50" w14:textId="77777777" w:rsidTr="00DC0BD9">
        <w:tc>
          <w:tcPr>
            <w:tcW w:w="4675" w:type="dxa"/>
          </w:tcPr>
          <w:p w14:paraId="45511939" w14:textId="77777777" w:rsidR="00657585" w:rsidRPr="00F26DAA" w:rsidRDefault="00657585" w:rsidP="00F26DAA">
            <w:pPr>
              <w:jc w:val="center"/>
              <w:rPr>
                <w:rFonts w:cstheme="minorHAnsi"/>
                <w:b/>
                <w:bCs/>
                <w:sz w:val="24"/>
                <w:szCs w:val="24"/>
              </w:rPr>
            </w:pPr>
            <w:r w:rsidRPr="00F26DAA">
              <w:rPr>
                <w:rFonts w:cstheme="minorHAnsi"/>
                <w:b/>
                <w:bCs/>
                <w:sz w:val="24"/>
                <w:szCs w:val="24"/>
              </w:rPr>
              <w:t>Aktivnosti, program</w:t>
            </w:r>
          </w:p>
          <w:p w14:paraId="7906465F" w14:textId="507C22D5" w:rsidR="005B4BAC" w:rsidRPr="00F26DAA" w:rsidRDefault="005B4BAC" w:rsidP="00F26DAA">
            <w:pPr>
              <w:jc w:val="center"/>
              <w:rPr>
                <w:rFonts w:cstheme="minorHAnsi"/>
                <w:b/>
                <w:bCs/>
                <w:sz w:val="24"/>
                <w:szCs w:val="24"/>
              </w:rPr>
            </w:pPr>
          </w:p>
        </w:tc>
        <w:tc>
          <w:tcPr>
            <w:tcW w:w="4675" w:type="dxa"/>
          </w:tcPr>
          <w:p w14:paraId="00C6A4E0" w14:textId="77777777" w:rsidR="00657585" w:rsidRPr="00F26DAA" w:rsidRDefault="00657585" w:rsidP="00F26DAA">
            <w:pPr>
              <w:rPr>
                <w:rFonts w:cstheme="minorHAnsi"/>
                <w:b/>
                <w:bCs/>
                <w:sz w:val="24"/>
                <w:szCs w:val="24"/>
              </w:rPr>
            </w:pPr>
            <w:r w:rsidRPr="00F26DAA">
              <w:rPr>
                <w:rFonts w:cstheme="minorHAnsi"/>
                <w:b/>
                <w:bCs/>
                <w:sz w:val="24"/>
                <w:szCs w:val="24"/>
              </w:rPr>
              <w:t>Geografija – dopunska nastava</w:t>
            </w:r>
          </w:p>
        </w:tc>
      </w:tr>
      <w:tr w:rsidR="00F26DAA" w:rsidRPr="00F26DAA" w14:paraId="0B97CCBD" w14:textId="77777777" w:rsidTr="00DC0BD9">
        <w:tc>
          <w:tcPr>
            <w:tcW w:w="4675" w:type="dxa"/>
          </w:tcPr>
          <w:p w14:paraId="13595098" w14:textId="77777777" w:rsidR="00657585" w:rsidRPr="00F26DAA" w:rsidRDefault="00657585" w:rsidP="00F26DAA">
            <w:pPr>
              <w:jc w:val="center"/>
              <w:rPr>
                <w:rFonts w:cstheme="minorHAnsi"/>
                <w:b/>
                <w:bCs/>
                <w:sz w:val="24"/>
                <w:szCs w:val="24"/>
              </w:rPr>
            </w:pPr>
            <w:r w:rsidRPr="00F26DAA">
              <w:rPr>
                <w:rFonts w:cstheme="minorHAnsi"/>
                <w:b/>
                <w:bCs/>
                <w:sz w:val="24"/>
                <w:szCs w:val="24"/>
              </w:rPr>
              <w:t>Ciljevi programa</w:t>
            </w:r>
          </w:p>
          <w:p w14:paraId="75F14DF4" w14:textId="5341835C" w:rsidR="005B4BAC" w:rsidRPr="00F26DAA" w:rsidRDefault="005B4BAC" w:rsidP="00F26DAA">
            <w:pPr>
              <w:jc w:val="center"/>
              <w:rPr>
                <w:rFonts w:cstheme="minorHAnsi"/>
                <w:b/>
                <w:bCs/>
                <w:sz w:val="24"/>
                <w:szCs w:val="24"/>
              </w:rPr>
            </w:pPr>
          </w:p>
        </w:tc>
        <w:tc>
          <w:tcPr>
            <w:tcW w:w="4675" w:type="dxa"/>
          </w:tcPr>
          <w:p w14:paraId="2669C3DB" w14:textId="6BC82694" w:rsidR="007F29DC" w:rsidRPr="00F26DAA" w:rsidRDefault="007F29DC" w:rsidP="00F26DAA">
            <w:pPr>
              <w:spacing w:line="60" w:lineRule="atLeast"/>
              <w:jc w:val="both"/>
              <w:rPr>
                <w:rFonts w:cstheme="minorHAnsi"/>
                <w:sz w:val="24"/>
                <w:szCs w:val="24"/>
              </w:rPr>
            </w:pPr>
            <w:r w:rsidRPr="00F26DAA">
              <w:rPr>
                <w:rFonts w:cstheme="minorHAnsi"/>
                <w:sz w:val="24"/>
                <w:szCs w:val="24"/>
              </w:rPr>
              <w:t>Povećati razinu kartografske pismenosti i snalaženja u prostoru i prostornim procesima.</w:t>
            </w:r>
          </w:p>
          <w:p w14:paraId="09419D8E" w14:textId="69AC22FA" w:rsidR="00657585" w:rsidRPr="00F26DAA" w:rsidRDefault="003F0E4A" w:rsidP="00F26DAA">
            <w:pPr>
              <w:jc w:val="both"/>
              <w:rPr>
                <w:rFonts w:cstheme="minorHAnsi"/>
                <w:b/>
                <w:bCs/>
                <w:sz w:val="24"/>
                <w:szCs w:val="24"/>
              </w:rPr>
            </w:pPr>
            <w:r w:rsidRPr="00F26DAA">
              <w:rPr>
                <w:rFonts w:cstheme="minorHAnsi"/>
                <w:sz w:val="24"/>
                <w:szCs w:val="24"/>
                <w:lang w:val="en-US"/>
              </w:rPr>
              <w:t>Podrška i individualni pristup svakom učeniku osnažuje učenika u samostalnom radu.</w:t>
            </w:r>
          </w:p>
          <w:p w14:paraId="45488EB7" w14:textId="12BA1EF0" w:rsidR="00753AFC" w:rsidRPr="00F26DAA" w:rsidRDefault="00753AFC" w:rsidP="00F26DAA">
            <w:pPr>
              <w:jc w:val="both"/>
              <w:rPr>
                <w:rFonts w:cstheme="minorHAnsi"/>
                <w:b/>
                <w:bCs/>
                <w:sz w:val="24"/>
                <w:szCs w:val="24"/>
              </w:rPr>
            </w:pPr>
          </w:p>
        </w:tc>
      </w:tr>
      <w:tr w:rsidR="00F26DAA" w:rsidRPr="00F26DAA" w14:paraId="75D96F06" w14:textId="77777777" w:rsidTr="00DC0BD9">
        <w:tc>
          <w:tcPr>
            <w:tcW w:w="4675" w:type="dxa"/>
          </w:tcPr>
          <w:p w14:paraId="0BDB05E7" w14:textId="77777777" w:rsidR="00657585" w:rsidRPr="00F26DAA" w:rsidRDefault="00657585" w:rsidP="00F26DAA">
            <w:pPr>
              <w:jc w:val="center"/>
              <w:rPr>
                <w:rFonts w:cstheme="minorHAnsi"/>
                <w:b/>
                <w:bCs/>
                <w:sz w:val="24"/>
                <w:szCs w:val="24"/>
              </w:rPr>
            </w:pPr>
            <w:r w:rsidRPr="00F26DAA">
              <w:rPr>
                <w:rFonts w:cstheme="minorHAnsi"/>
                <w:b/>
                <w:bCs/>
                <w:sz w:val="24"/>
                <w:szCs w:val="24"/>
              </w:rPr>
              <w:t>Namjena programa</w:t>
            </w:r>
          </w:p>
          <w:p w14:paraId="5996225C" w14:textId="64758778" w:rsidR="005B4BAC" w:rsidRPr="00F26DAA" w:rsidRDefault="005B4BAC" w:rsidP="00F26DAA">
            <w:pPr>
              <w:jc w:val="center"/>
              <w:rPr>
                <w:rFonts w:cstheme="minorHAnsi"/>
                <w:b/>
                <w:bCs/>
                <w:sz w:val="24"/>
                <w:szCs w:val="24"/>
              </w:rPr>
            </w:pPr>
          </w:p>
        </w:tc>
        <w:tc>
          <w:tcPr>
            <w:tcW w:w="4675" w:type="dxa"/>
          </w:tcPr>
          <w:p w14:paraId="5A41C98B" w14:textId="57B3F04F" w:rsidR="00657585" w:rsidRPr="00F26DAA" w:rsidRDefault="00657585" w:rsidP="00F26DAA">
            <w:pPr>
              <w:jc w:val="both"/>
              <w:rPr>
                <w:rFonts w:cstheme="minorHAnsi"/>
                <w:sz w:val="24"/>
                <w:szCs w:val="24"/>
              </w:rPr>
            </w:pPr>
          </w:p>
          <w:p w14:paraId="2D16DD18" w14:textId="74469D18" w:rsidR="003F0E4A" w:rsidRPr="00F26DAA" w:rsidRDefault="003F0E4A" w:rsidP="00F26DAA">
            <w:pPr>
              <w:jc w:val="both"/>
              <w:rPr>
                <w:rStyle w:val="Istaknuto"/>
                <w:rFonts w:cstheme="minorHAnsi"/>
                <w:sz w:val="24"/>
                <w:szCs w:val="24"/>
              </w:rPr>
            </w:pPr>
            <w:r w:rsidRPr="00F26DAA">
              <w:rPr>
                <w:rFonts w:cstheme="minorHAnsi"/>
                <w:sz w:val="24"/>
                <w:szCs w:val="24"/>
              </w:rPr>
              <w:t>Nastava je namijenjena kao dodatna pomoć u savladavanju kartografske pismenosti i uzročno posljedičnih odnosa prirodne, društvene, opće i regionalne geografije</w:t>
            </w:r>
            <w:r w:rsidRPr="00F26DAA">
              <w:rPr>
                <w:rStyle w:val="Istaknuto"/>
                <w:rFonts w:cstheme="minorHAnsi"/>
                <w:sz w:val="24"/>
                <w:szCs w:val="24"/>
                <w:lang w:val="en-US"/>
              </w:rPr>
              <w:t>. Osobito je namijenjena učenicima koji imaju teškoće u razvoju.</w:t>
            </w:r>
          </w:p>
          <w:p w14:paraId="6FB109FF" w14:textId="35460530" w:rsidR="00753AFC" w:rsidRPr="00F26DAA" w:rsidRDefault="00753AFC" w:rsidP="00F26DAA">
            <w:pPr>
              <w:jc w:val="both"/>
              <w:rPr>
                <w:rFonts w:cstheme="minorHAnsi"/>
                <w:b/>
                <w:bCs/>
                <w:sz w:val="24"/>
                <w:szCs w:val="24"/>
              </w:rPr>
            </w:pPr>
          </w:p>
        </w:tc>
      </w:tr>
      <w:tr w:rsidR="00F26DAA" w:rsidRPr="00F26DAA" w14:paraId="7E6AEBFE" w14:textId="77777777" w:rsidTr="00DC0BD9">
        <w:tc>
          <w:tcPr>
            <w:tcW w:w="4675" w:type="dxa"/>
          </w:tcPr>
          <w:p w14:paraId="3BB8885C" w14:textId="77777777" w:rsidR="00657585" w:rsidRPr="00F26DAA" w:rsidRDefault="00657585" w:rsidP="00F26DAA">
            <w:pPr>
              <w:jc w:val="center"/>
              <w:rPr>
                <w:rFonts w:cstheme="minorHAnsi"/>
                <w:b/>
                <w:bCs/>
                <w:sz w:val="24"/>
                <w:szCs w:val="24"/>
              </w:rPr>
            </w:pPr>
            <w:r w:rsidRPr="00F26DAA">
              <w:rPr>
                <w:rFonts w:cstheme="minorHAnsi"/>
                <w:b/>
                <w:bCs/>
                <w:sz w:val="24"/>
                <w:szCs w:val="24"/>
              </w:rPr>
              <w:t>Nositelj programa</w:t>
            </w:r>
          </w:p>
          <w:p w14:paraId="31852EE5" w14:textId="6C7E1355" w:rsidR="005B4BAC" w:rsidRPr="00F26DAA" w:rsidRDefault="005B4BAC" w:rsidP="00F26DAA">
            <w:pPr>
              <w:jc w:val="center"/>
              <w:rPr>
                <w:rFonts w:cstheme="minorHAnsi"/>
                <w:b/>
                <w:bCs/>
                <w:sz w:val="24"/>
                <w:szCs w:val="24"/>
              </w:rPr>
            </w:pPr>
          </w:p>
        </w:tc>
        <w:tc>
          <w:tcPr>
            <w:tcW w:w="4675" w:type="dxa"/>
          </w:tcPr>
          <w:p w14:paraId="5D64C874" w14:textId="68CCF3FD" w:rsidR="00657585" w:rsidRPr="00F26DAA" w:rsidRDefault="005B4BAC" w:rsidP="00F26DAA">
            <w:pPr>
              <w:jc w:val="both"/>
              <w:rPr>
                <w:rFonts w:cstheme="minorHAnsi"/>
                <w:b/>
                <w:bCs/>
                <w:sz w:val="24"/>
                <w:szCs w:val="24"/>
              </w:rPr>
            </w:pPr>
            <w:r w:rsidRPr="00F26DAA">
              <w:rPr>
                <w:rFonts w:cstheme="minorHAnsi"/>
                <w:b/>
                <w:bCs/>
                <w:sz w:val="24"/>
                <w:szCs w:val="24"/>
              </w:rPr>
              <w:t>Višnja Klepac, prof.</w:t>
            </w:r>
          </w:p>
        </w:tc>
      </w:tr>
      <w:tr w:rsidR="00F26DAA" w:rsidRPr="00F26DAA" w14:paraId="5D292D11" w14:textId="77777777" w:rsidTr="00DC0BD9">
        <w:tc>
          <w:tcPr>
            <w:tcW w:w="4675" w:type="dxa"/>
          </w:tcPr>
          <w:p w14:paraId="7DD9B6AF" w14:textId="77777777" w:rsidR="00657585" w:rsidRPr="00F26DAA" w:rsidRDefault="00657585" w:rsidP="00F26DAA">
            <w:pPr>
              <w:jc w:val="center"/>
              <w:rPr>
                <w:rFonts w:cstheme="minorHAnsi"/>
                <w:b/>
                <w:bCs/>
                <w:sz w:val="24"/>
                <w:szCs w:val="24"/>
              </w:rPr>
            </w:pPr>
            <w:r w:rsidRPr="00F26DAA">
              <w:rPr>
                <w:rFonts w:cstheme="minorHAnsi"/>
                <w:b/>
                <w:bCs/>
                <w:sz w:val="24"/>
                <w:szCs w:val="24"/>
              </w:rPr>
              <w:t>Način realizacije</w:t>
            </w:r>
          </w:p>
          <w:p w14:paraId="66EC7804" w14:textId="3153FB3A" w:rsidR="005B4BAC" w:rsidRPr="00F26DAA" w:rsidRDefault="005B4BAC" w:rsidP="00F26DAA">
            <w:pPr>
              <w:jc w:val="center"/>
              <w:rPr>
                <w:rFonts w:cstheme="minorHAnsi"/>
                <w:b/>
                <w:bCs/>
                <w:sz w:val="24"/>
                <w:szCs w:val="24"/>
              </w:rPr>
            </w:pPr>
          </w:p>
        </w:tc>
        <w:tc>
          <w:tcPr>
            <w:tcW w:w="4675" w:type="dxa"/>
          </w:tcPr>
          <w:p w14:paraId="18C51E54" w14:textId="2179A160" w:rsidR="00657585" w:rsidRPr="00F26DAA" w:rsidRDefault="005B4BAC" w:rsidP="00F26DAA">
            <w:pPr>
              <w:jc w:val="both"/>
              <w:rPr>
                <w:rFonts w:cstheme="minorHAnsi"/>
                <w:sz w:val="24"/>
                <w:szCs w:val="24"/>
              </w:rPr>
            </w:pPr>
            <w:r w:rsidRPr="00F26DAA">
              <w:rPr>
                <w:rFonts w:cstheme="minorHAnsi"/>
                <w:sz w:val="24"/>
                <w:szCs w:val="24"/>
              </w:rPr>
              <w:t>Tjedno jedan sat</w:t>
            </w:r>
            <w:r w:rsidR="00227D1A" w:rsidRPr="00F26DAA">
              <w:rPr>
                <w:rFonts w:cstheme="minorHAnsi"/>
                <w:sz w:val="24"/>
                <w:szCs w:val="24"/>
              </w:rPr>
              <w:t xml:space="preserve"> rad u skupini i individualno</w:t>
            </w:r>
          </w:p>
        </w:tc>
      </w:tr>
      <w:tr w:rsidR="00F26DAA" w:rsidRPr="00F26DAA" w14:paraId="4B3363A7" w14:textId="77777777" w:rsidTr="00DC0BD9">
        <w:tc>
          <w:tcPr>
            <w:tcW w:w="4675" w:type="dxa"/>
          </w:tcPr>
          <w:p w14:paraId="0FB2D9FE" w14:textId="77777777" w:rsidR="00657585" w:rsidRPr="00F26DAA" w:rsidRDefault="00657585" w:rsidP="00F26DAA">
            <w:pPr>
              <w:jc w:val="center"/>
              <w:rPr>
                <w:rFonts w:cstheme="minorHAnsi"/>
                <w:b/>
                <w:bCs/>
                <w:sz w:val="24"/>
                <w:szCs w:val="24"/>
              </w:rPr>
            </w:pPr>
            <w:r w:rsidRPr="00F26DAA">
              <w:rPr>
                <w:rFonts w:cstheme="minorHAnsi"/>
                <w:b/>
                <w:bCs/>
                <w:sz w:val="24"/>
                <w:szCs w:val="24"/>
              </w:rPr>
              <w:t>Vremenik aktivnosti</w:t>
            </w:r>
          </w:p>
        </w:tc>
        <w:tc>
          <w:tcPr>
            <w:tcW w:w="4675" w:type="dxa"/>
          </w:tcPr>
          <w:p w14:paraId="5E6082F4" w14:textId="77777777" w:rsidR="00657585" w:rsidRPr="00F26DAA" w:rsidRDefault="00657585" w:rsidP="00F26DAA">
            <w:pPr>
              <w:jc w:val="both"/>
              <w:rPr>
                <w:rFonts w:cstheme="minorHAnsi"/>
                <w:sz w:val="24"/>
                <w:szCs w:val="24"/>
              </w:rPr>
            </w:pPr>
            <w:r w:rsidRPr="00F26DAA">
              <w:rPr>
                <w:rFonts w:cstheme="minorHAnsi"/>
                <w:sz w:val="24"/>
                <w:szCs w:val="24"/>
              </w:rPr>
              <w:t>Tijekom školske godine 2022./2023.</w:t>
            </w:r>
          </w:p>
          <w:p w14:paraId="5B619F91" w14:textId="28DDC1CC" w:rsidR="00753AFC" w:rsidRPr="00F26DAA" w:rsidRDefault="00753AFC" w:rsidP="00F26DAA">
            <w:pPr>
              <w:jc w:val="both"/>
              <w:rPr>
                <w:rFonts w:cstheme="minorHAnsi"/>
                <w:sz w:val="24"/>
                <w:szCs w:val="24"/>
              </w:rPr>
            </w:pPr>
          </w:p>
        </w:tc>
      </w:tr>
      <w:tr w:rsidR="00F26DAA" w:rsidRPr="00F26DAA" w14:paraId="52A3D207" w14:textId="77777777" w:rsidTr="00DC0BD9">
        <w:tc>
          <w:tcPr>
            <w:tcW w:w="4675" w:type="dxa"/>
          </w:tcPr>
          <w:p w14:paraId="200BC098" w14:textId="77777777" w:rsidR="00657585" w:rsidRPr="00F26DAA" w:rsidRDefault="00657585" w:rsidP="00F26DAA">
            <w:pPr>
              <w:jc w:val="center"/>
              <w:rPr>
                <w:rFonts w:cstheme="minorHAnsi"/>
                <w:b/>
                <w:bCs/>
                <w:sz w:val="24"/>
                <w:szCs w:val="24"/>
              </w:rPr>
            </w:pPr>
            <w:r w:rsidRPr="00F26DAA">
              <w:rPr>
                <w:rFonts w:cstheme="minorHAnsi"/>
                <w:b/>
                <w:bCs/>
                <w:sz w:val="24"/>
                <w:szCs w:val="24"/>
              </w:rPr>
              <w:t>Troškovnik</w:t>
            </w:r>
          </w:p>
          <w:p w14:paraId="0D82DFAD" w14:textId="244256E1" w:rsidR="005B4BAC" w:rsidRPr="00F26DAA" w:rsidRDefault="005B4BAC" w:rsidP="00F26DAA">
            <w:pPr>
              <w:jc w:val="center"/>
              <w:rPr>
                <w:rFonts w:cstheme="minorHAnsi"/>
                <w:b/>
                <w:bCs/>
                <w:sz w:val="24"/>
                <w:szCs w:val="24"/>
              </w:rPr>
            </w:pPr>
          </w:p>
        </w:tc>
        <w:tc>
          <w:tcPr>
            <w:tcW w:w="4675" w:type="dxa"/>
          </w:tcPr>
          <w:p w14:paraId="70CBB9CD" w14:textId="2648CB9F" w:rsidR="00657585" w:rsidRPr="00F26DAA" w:rsidRDefault="00657585" w:rsidP="00F26DAA">
            <w:pPr>
              <w:jc w:val="both"/>
              <w:rPr>
                <w:rFonts w:cstheme="minorHAnsi"/>
                <w:sz w:val="24"/>
                <w:szCs w:val="24"/>
              </w:rPr>
            </w:pPr>
            <w:r w:rsidRPr="00F26DAA">
              <w:rPr>
                <w:rFonts w:cstheme="minorHAnsi"/>
                <w:sz w:val="24"/>
                <w:szCs w:val="24"/>
              </w:rPr>
              <w:t xml:space="preserve">Nema </w:t>
            </w:r>
            <w:r w:rsidR="00753AFC" w:rsidRPr="00F26DAA">
              <w:rPr>
                <w:rFonts w:cstheme="minorHAnsi"/>
                <w:sz w:val="24"/>
                <w:szCs w:val="24"/>
              </w:rPr>
              <w:t>tr</w:t>
            </w:r>
            <w:r w:rsidRPr="00F26DAA">
              <w:rPr>
                <w:rFonts w:cstheme="minorHAnsi"/>
                <w:sz w:val="24"/>
                <w:szCs w:val="24"/>
              </w:rPr>
              <w:t>oškova</w:t>
            </w:r>
          </w:p>
        </w:tc>
      </w:tr>
      <w:tr w:rsidR="00F26DAA" w:rsidRPr="00F26DAA" w14:paraId="22344117" w14:textId="77777777" w:rsidTr="00DC0BD9">
        <w:tc>
          <w:tcPr>
            <w:tcW w:w="4675" w:type="dxa"/>
          </w:tcPr>
          <w:p w14:paraId="71BD2763" w14:textId="77777777" w:rsidR="00657585" w:rsidRPr="00F26DAA" w:rsidRDefault="00657585" w:rsidP="00F26DAA">
            <w:pPr>
              <w:jc w:val="center"/>
              <w:rPr>
                <w:rFonts w:cstheme="minorHAnsi"/>
                <w:b/>
                <w:bCs/>
                <w:sz w:val="24"/>
                <w:szCs w:val="24"/>
              </w:rPr>
            </w:pPr>
            <w:r w:rsidRPr="00F26DAA">
              <w:rPr>
                <w:rFonts w:cstheme="minorHAnsi"/>
                <w:b/>
                <w:bCs/>
                <w:sz w:val="24"/>
                <w:szCs w:val="24"/>
              </w:rPr>
              <w:t>Način vrednovanja</w:t>
            </w:r>
          </w:p>
        </w:tc>
        <w:tc>
          <w:tcPr>
            <w:tcW w:w="4675" w:type="dxa"/>
          </w:tcPr>
          <w:p w14:paraId="2B07636A" w14:textId="3B3DC6D6" w:rsidR="00657585" w:rsidRPr="00F26DAA" w:rsidRDefault="005B4BAC" w:rsidP="00F26DAA">
            <w:pPr>
              <w:jc w:val="both"/>
              <w:rPr>
                <w:rFonts w:cstheme="minorHAnsi"/>
                <w:sz w:val="24"/>
                <w:szCs w:val="24"/>
                <w:lang w:eastAsia="hr-HR"/>
              </w:rPr>
            </w:pPr>
            <w:r w:rsidRPr="00F26DAA">
              <w:rPr>
                <w:rFonts w:cstheme="minorHAnsi"/>
                <w:sz w:val="24"/>
                <w:szCs w:val="24"/>
                <w:lang w:eastAsia="hr-HR"/>
              </w:rPr>
              <w:t>Praćenje</w:t>
            </w:r>
            <w:r w:rsidR="00E33266" w:rsidRPr="00F26DAA">
              <w:rPr>
                <w:rFonts w:cstheme="minorHAnsi"/>
                <w:sz w:val="24"/>
                <w:szCs w:val="24"/>
                <w:lang w:eastAsia="hr-HR"/>
              </w:rPr>
              <w:t xml:space="preserve"> postignuća i </w:t>
            </w:r>
            <w:r w:rsidRPr="00F26DAA">
              <w:rPr>
                <w:rFonts w:cstheme="minorHAnsi"/>
                <w:sz w:val="24"/>
                <w:szCs w:val="24"/>
                <w:lang w:eastAsia="hr-HR"/>
              </w:rPr>
              <w:t>napretka geografskih vještina  i kartografske pismenosti učenika. Praćenje odgojnih učinaka.</w:t>
            </w:r>
          </w:p>
          <w:p w14:paraId="009D00CC" w14:textId="378CAE4C" w:rsidR="00753AFC" w:rsidRPr="00F26DAA" w:rsidRDefault="00753AFC" w:rsidP="00F26DAA">
            <w:pPr>
              <w:jc w:val="both"/>
              <w:rPr>
                <w:rFonts w:cstheme="minorHAnsi"/>
                <w:sz w:val="24"/>
                <w:szCs w:val="24"/>
              </w:rPr>
            </w:pPr>
          </w:p>
        </w:tc>
      </w:tr>
    </w:tbl>
    <w:p w14:paraId="5E3FFD25" w14:textId="5294CE78" w:rsidR="00657585" w:rsidRPr="00F26DAA" w:rsidRDefault="00657585" w:rsidP="00F26DAA">
      <w:pPr>
        <w:spacing w:after="0" w:line="60" w:lineRule="atLeast"/>
        <w:rPr>
          <w:rFonts w:cstheme="minorHAnsi"/>
          <w:lang w:eastAsia="hr-HR"/>
        </w:rPr>
      </w:pPr>
    </w:p>
    <w:p w14:paraId="31C1C50F" w14:textId="05547231" w:rsidR="00E33266" w:rsidRPr="00F26DAA" w:rsidRDefault="00E33266" w:rsidP="00F26DAA">
      <w:pPr>
        <w:spacing w:after="0" w:line="60" w:lineRule="atLeast"/>
        <w:rPr>
          <w:rFonts w:cstheme="minorHAnsi"/>
          <w:lang w:eastAsia="hr-HR"/>
        </w:rPr>
      </w:pPr>
    </w:p>
    <w:p w14:paraId="13AD8564" w14:textId="7ECC5995" w:rsidR="00E33266" w:rsidRPr="00F26DAA" w:rsidRDefault="00E33266" w:rsidP="00F26DAA">
      <w:pPr>
        <w:spacing w:after="0" w:line="60" w:lineRule="atLeast"/>
        <w:rPr>
          <w:rFonts w:cstheme="minorHAnsi"/>
          <w:lang w:eastAsia="hr-HR"/>
        </w:rPr>
      </w:pPr>
    </w:p>
    <w:p w14:paraId="00959601" w14:textId="0B4C6D33" w:rsidR="00E33266" w:rsidRPr="00F26DAA" w:rsidRDefault="00E33266" w:rsidP="00F26DAA">
      <w:pPr>
        <w:spacing w:after="0" w:line="60" w:lineRule="atLeast"/>
        <w:rPr>
          <w:rFonts w:cstheme="minorHAnsi"/>
          <w:lang w:eastAsia="hr-HR"/>
        </w:rPr>
      </w:pPr>
    </w:p>
    <w:p w14:paraId="0E0603D0" w14:textId="2C395B84" w:rsidR="00CF6F57" w:rsidRPr="00F26DAA" w:rsidRDefault="00CF6F57" w:rsidP="00F26DAA">
      <w:pPr>
        <w:spacing w:after="0" w:line="60" w:lineRule="atLeast"/>
        <w:rPr>
          <w:rFonts w:cstheme="minorHAnsi"/>
          <w:lang w:eastAsia="hr-HR"/>
        </w:rPr>
      </w:pPr>
    </w:p>
    <w:p w14:paraId="2F78A122" w14:textId="17AACD31" w:rsidR="00CF6F57" w:rsidRPr="00F26DAA" w:rsidRDefault="00CF6F57" w:rsidP="00F26DAA">
      <w:pPr>
        <w:spacing w:after="0" w:line="60" w:lineRule="atLeast"/>
        <w:rPr>
          <w:rFonts w:cstheme="minorHAnsi"/>
          <w:lang w:eastAsia="hr-HR"/>
        </w:rPr>
      </w:pPr>
    </w:p>
    <w:p w14:paraId="0E8E7D50" w14:textId="1E192622" w:rsidR="00CF6F57" w:rsidRPr="00F26DAA" w:rsidRDefault="00CF6F57" w:rsidP="00F26DAA">
      <w:pPr>
        <w:spacing w:after="0" w:line="60" w:lineRule="atLeast"/>
        <w:rPr>
          <w:rFonts w:cstheme="minorHAnsi"/>
          <w:lang w:eastAsia="hr-HR"/>
        </w:rPr>
      </w:pPr>
    </w:p>
    <w:p w14:paraId="45D8A06C" w14:textId="478D6E96" w:rsidR="00CF6F57" w:rsidRPr="00F26DAA" w:rsidRDefault="00CF6F57" w:rsidP="00F26DAA">
      <w:pPr>
        <w:spacing w:after="0" w:line="60" w:lineRule="atLeast"/>
        <w:rPr>
          <w:rFonts w:cstheme="minorHAnsi"/>
          <w:lang w:eastAsia="hr-HR"/>
        </w:rPr>
      </w:pPr>
    </w:p>
    <w:p w14:paraId="17D83940" w14:textId="1790A908" w:rsidR="00CF6F57" w:rsidRPr="00F26DAA" w:rsidRDefault="00CF6F57" w:rsidP="00F26DAA">
      <w:pPr>
        <w:spacing w:after="0" w:line="60" w:lineRule="atLeast"/>
        <w:rPr>
          <w:rFonts w:cstheme="minorHAnsi"/>
          <w:lang w:eastAsia="hr-HR"/>
        </w:rPr>
      </w:pPr>
    </w:p>
    <w:p w14:paraId="23B160F7" w14:textId="7B287EE8" w:rsidR="00CF6F57" w:rsidRPr="00F26DAA" w:rsidRDefault="00CF6F57" w:rsidP="00F26DAA">
      <w:pPr>
        <w:spacing w:after="0" w:line="60" w:lineRule="atLeast"/>
        <w:rPr>
          <w:rFonts w:cstheme="minorHAnsi"/>
          <w:lang w:eastAsia="hr-HR"/>
        </w:rPr>
      </w:pPr>
    </w:p>
    <w:p w14:paraId="5B9991FA" w14:textId="40A78E31" w:rsidR="00CF6F57" w:rsidRPr="00F26DAA" w:rsidRDefault="00CF6F57" w:rsidP="00F26DAA">
      <w:pPr>
        <w:spacing w:after="0" w:line="60" w:lineRule="atLeast"/>
        <w:rPr>
          <w:rFonts w:cstheme="minorHAnsi"/>
          <w:lang w:eastAsia="hr-HR"/>
        </w:rPr>
      </w:pPr>
    </w:p>
    <w:p w14:paraId="7706B31B" w14:textId="29C56A3F" w:rsidR="00CF6F57" w:rsidRPr="00F26DAA" w:rsidRDefault="00CF6F57" w:rsidP="00F26DAA">
      <w:pPr>
        <w:spacing w:after="0" w:line="60" w:lineRule="atLeast"/>
        <w:rPr>
          <w:rFonts w:cstheme="minorHAnsi"/>
          <w:lang w:eastAsia="hr-HR"/>
        </w:rPr>
      </w:pPr>
    </w:p>
    <w:p w14:paraId="1589C4A3" w14:textId="7AEBB555" w:rsidR="00CF6F57" w:rsidRPr="00F26DAA" w:rsidRDefault="00CF6F57" w:rsidP="00F26DAA">
      <w:pPr>
        <w:spacing w:after="0" w:line="60" w:lineRule="atLeast"/>
        <w:rPr>
          <w:rFonts w:cstheme="minorHAnsi"/>
          <w:lang w:eastAsia="hr-HR"/>
        </w:rPr>
      </w:pPr>
    </w:p>
    <w:p w14:paraId="3F986CB3" w14:textId="77777777" w:rsidR="00CF6F57" w:rsidRPr="00F26DAA" w:rsidRDefault="00CF6F57" w:rsidP="00F26DAA">
      <w:pPr>
        <w:spacing w:after="0" w:line="60" w:lineRule="atLeast"/>
        <w:rPr>
          <w:rFonts w:cstheme="minorHAnsi"/>
          <w:lang w:eastAsia="hr-HR"/>
        </w:rPr>
      </w:pPr>
    </w:p>
    <w:p w14:paraId="214FE458" w14:textId="6532B72C" w:rsidR="0046405A" w:rsidRPr="00F26DAA" w:rsidRDefault="00753181" w:rsidP="00F26DAA">
      <w:pPr>
        <w:pStyle w:val="Naslov1"/>
        <w:spacing w:line="60" w:lineRule="atLeast"/>
        <w:rPr>
          <w:rFonts w:asciiTheme="minorHAnsi" w:hAnsiTheme="minorHAnsi" w:cstheme="minorHAnsi"/>
          <w:color w:val="auto"/>
        </w:rPr>
      </w:pPr>
      <w:bookmarkStart w:id="59" w:name="_Toc525823602"/>
      <w:bookmarkStart w:id="60" w:name="_Toc115033578"/>
      <w:bookmarkEnd w:id="53"/>
      <w:r w:rsidRPr="00F26DAA">
        <w:rPr>
          <w:rFonts w:asciiTheme="minorHAnsi" w:hAnsiTheme="minorHAnsi" w:cstheme="minorHAnsi"/>
          <w:color w:val="auto"/>
        </w:rPr>
        <w:lastRenderedPageBreak/>
        <w:t>4</w:t>
      </w:r>
      <w:r w:rsidR="0046405A" w:rsidRPr="00F26DAA">
        <w:rPr>
          <w:rFonts w:asciiTheme="minorHAnsi" w:hAnsiTheme="minorHAnsi" w:cstheme="minorHAnsi"/>
          <w:color w:val="auto"/>
        </w:rPr>
        <w:t>. IZVANNASTAVNE I IZVANŠKOLSKE AKTIVNOSTI</w:t>
      </w:r>
      <w:bookmarkEnd w:id="59"/>
      <w:bookmarkEnd w:id="60"/>
    </w:p>
    <w:p w14:paraId="10F7D438" w14:textId="464D8587" w:rsidR="0046405A" w:rsidRPr="00F26DAA" w:rsidRDefault="00753181" w:rsidP="00F26DAA">
      <w:pPr>
        <w:pStyle w:val="Naslov2"/>
        <w:spacing w:line="60" w:lineRule="atLeast"/>
        <w:rPr>
          <w:rFonts w:asciiTheme="minorHAnsi" w:hAnsiTheme="minorHAnsi" w:cstheme="minorHAnsi"/>
          <w:color w:val="auto"/>
        </w:rPr>
      </w:pPr>
      <w:bookmarkStart w:id="61" w:name="_Toc525823603"/>
      <w:bookmarkStart w:id="62" w:name="_Toc115033579"/>
      <w:bookmarkStart w:id="63" w:name="_Hlk113820456"/>
      <w:r w:rsidRPr="00F26DAA">
        <w:rPr>
          <w:rFonts w:asciiTheme="minorHAnsi" w:hAnsiTheme="minorHAnsi" w:cstheme="minorHAnsi"/>
          <w:color w:val="auto"/>
        </w:rPr>
        <w:t>4</w:t>
      </w:r>
      <w:r w:rsidR="0046405A" w:rsidRPr="00F26DAA">
        <w:rPr>
          <w:rFonts w:asciiTheme="minorHAnsi" w:hAnsiTheme="minorHAnsi" w:cstheme="minorHAnsi"/>
          <w:color w:val="auto"/>
        </w:rPr>
        <w:t>.1  PRVA POMOĆ</w:t>
      </w:r>
      <w:bookmarkEnd w:id="61"/>
      <w:bookmarkEnd w:id="62"/>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7088"/>
      </w:tblGrid>
      <w:tr w:rsidR="00F26DAA" w:rsidRPr="00F26DAA" w14:paraId="35AFEE4E" w14:textId="77777777" w:rsidTr="009D3B3E">
        <w:trPr>
          <w:trHeight w:val="369"/>
        </w:trPr>
        <w:tc>
          <w:tcPr>
            <w:tcW w:w="2405" w:type="dxa"/>
          </w:tcPr>
          <w:bookmarkEnd w:id="63"/>
          <w:p w14:paraId="3848DD9E" w14:textId="342BE98B" w:rsidR="0046405A" w:rsidRPr="00F26DAA" w:rsidRDefault="0046405A" w:rsidP="00F26DAA">
            <w:pPr>
              <w:spacing w:after="0" w:line="60" w:lineRule="atLeast"/>
              <w:jc w:val="both"/>
              <w:rPr>
                <w:rFonts w:cstheme="minorHAnsi"/>
                <w:b/>
                <w:bCs/>
                <w:sz w:val="24"/>
                <w:szCs w:val="24"/>
              </w:rPr>
            </w:pPr>
            <w:r w:rsidRPr="00F26DAA">
              <w:rPr>
                <w:rFonts w:cstheme="minorHAnsi"/>
                <w:b/>
                <w:bCs/>
                <w:sz w:val="24"/>
                <w:szCs w:val="24"/>
              </w:rPr>
              <w:t>Nositelj   aktivnosti</w:t>
            </w:r>
          </w:p>
        </w:tc>
        <w:tc>
          <w:tcPr>
            <w:tcW w:w="7088" w:type="dxa"/>
          </w:tcPr>
          <w:p w14:paraId="1924D945" w14:textId="058E600F" w:rsidR="0046405A" w:rsidRPr="00F26DAA" w:rsidRDefault="001E709D" w:rsidP="00F26DAA">
            <w:pPr>
              <w:spacing w:after="0" w:line="60" w:lineRule="atLeast"/>
              <w:jc w:val="both"/>
              <w:rPr>
                <w:rFonts w:cstheme="minorHAnsi"/>
                <w:b/>
                <w:bCs/>
                <w:sz w:val="24"/>
                <w:szCs w:val="24"/>
              </w:rPr>
            </w:pPr>
            <w:r w:rsidRPr="00F26DAA">
              <w:rPr>
                <w:rFonts w:cstheme="minorHAnsi"/>
                <w:b/>
                <w:bCs/>
                <w:sz w:val="24"/>
                <w:szCs w:val="24"/>
              </w:rPr>
              <w:t xml:space="preserve"> Maja Marić</w:t>
            </w:r>
          </w:p>
        </w:tc>
      </w:tr>
      <w:tr w:rsidR="00F26DAA" w:rsidRPr="00F26DAA" w14:paraId="2B837942" w14:textId="77777777" w:rsidTr="00AB7B51">
        <w:tc>
          <w:tcPr>
            <w:tcW w:w="2405" w:type="dxa"/>
          </w:tcPr>
          <w:p w14:paraId="3955EFB1" w14:textId="77777777" w:rsidR="0046405A" w:rsidRPr="00F26DAA" w:rsidRDefault="0046405A" w:rsidP="00F26DAA">
            <w:pPr>
              <w:spacing w:after="0" w:line="60" w:lineRule="atLeast"/>
              <w:jc w:val="both"/>
              <w:rPr>
                <w:rFonts w:cstheme="minorHAnsi"/>
                <w:b/>
                <w:bCs/>
                <w:sz w:val="24"/>
                <w:szCs w:val="24"/>
              </w:rPr>
            </w:pPr>
          </w:p>
          <w:p w14:paraId="168BE943" w14:textId="13AB57C2" w:rsidR="0046405A" w:rsidRPr="00F26DAA" w:rsidRDefault="0046405A" w:rsidP="00F26DAA">
            <w:pPr>
              <w:spacing w:after="0" w:line="60" w:lineRule="atLeast"/>
              <w:jc w:val="both"/>
              <w:rPr>
                <w:rFonts w:cstheme="minorHAnsi"/>
                <w:b/>
                <w:bCs/>
                <w:sz w:val="24"/>
                <w:szCs w:val="24"/>
              </w:rPr>
            </w:pPr>
            <w:r w:rsidRPr="00F26DAA">
              <w:rPr>
                <w:rFonts w:cstheme="minorHAnsi"/>
                <w:b/>
                <w:bCs/>
                <w:sz w:val="24"/>
                <w:szCs w:val="24"/>
              </w:rPr>
              <w:t>Ciljevi aktivnosti</w:t>
            </w:r>
          </w:p>
        </w:tc>
        <w:tc>
          <w:tcPr>
            <w:tcW w:w="7088" w:type="dxa"/>
          </w:tcPr>
          <w:p w14:paraId="108077E0" w14:textId="77777777" w:rsidR="0046405A" w:rsidRPr="00F26DAA" w:rsidRDefault="0046405A" w:rsidP="00F26DAA">
            <w:pPr>
              <w:spacing w:after="0" w:line="60" w:lineRule="atLeast"/>
              <w:jc w:val="both"/>
              <w:rPr>
                <w:rFonts w:cstheme="minorHAnsi"/>
                <w:sz w:val="24"/>
                <w:szCs w:val="24"/>
              </w:rPr>
            </w:pPr>
            <w:r w:rsidRPr="00F26DAA">
              <w:rPr>
                <w:rFonts w:cstheme="minorHAnsi"/>
                <w:sz w:val="24"/>
                <w:szCs w:val="24"/>
              </w:rPr>
              <w:t>Razvijati kod učenika humanost, učiti ih i navikavati na nužnost pomaganja drugima.</w:t>
            </w:r>
          </w:p>
        </w:tc>
      </w:tr>
      <w:tr w:rsidR="00F26DAA" w:rsidRPr="00F26DAA" w14:paraId="0348D3F4" w14:textId="77777777" w:rsidTr="00AB7B51">
        <w:tc>
          <w:tcPr>
            <w:tcW w:w="2405" w:type="dxa"/>
          </w:tcPr>
          <w:p w14:paraId="6DCFAB3F" w14:textId="77777777" w:rsidR="0046405A" w:rsidRPr="00F26DAA" w:rsidRDefault="0046405A" w:rsidP="00F26DAA">
            <w:pPr>
              <w:spacing w:after="0" w:line="60" w:lineRule="atLeast"/>
              <w:jc w:val="both"/>
              <w:rPr>
                <w:rFonts w:cstheme="minorHAnsi"/>
                <w:b/>
                <w:bCs/>
                <w:sz w:val="24"/>
                <w:szCs w:val="24"/>
              </w:rPr>
            </w:pPr>
          </w:p>
          <w:p w14:paraId="62137916" w14:textId="2F527449" w:rsidR="0046405A" w:rsidRPr="00F26DAA" w:rsidRDefault="0046405A" w:rsidP="00F26DAA">
            <w:pPr>
              <w:spacing w:after="0" w:line="60" w:lineRule="atLeast"/>
              <w:jc w:val="both"/>
              <w:rPr>
                <w:rFonts w:cstheme="minorHAnsi"/>
                <w:b/>
                <w:bCs/>
                <w:sz w:val="24"/>
                <w:szCs w:val="24"/>
              </w:rPr>
            </w:pPr>
            <w:r w:rsidRPr="00F26DAA">
              <w:rPr>
                <w:rFonts w:cstheme="minorHAnsi"/>
                <w:b/>
                <w:bCs/>
                <w:sz w:val="24"/>
                <w:szCs w:val="24"/>
              </w:rPr>
              <w:t>Namjena aktivnosti</w:t>
            </w:r>
          </w:p>
        </w:tc>
        <w:tc>
          <w:tcPr>
            <w:tcW w:w="7088" w:type="dxa"/>
          </w:tcPr>
          <w:p w14:paraId="20193D13" w14:textId="77777777" w:rsidR="0046405A" w:rsidRPr="00F26DAA" w:rsidRDefault="0046405A" w:rsidP="00F26DAA">
            <w:pPr>
              <w:spacing w:after="0" w:line="60" w:lineRule="atLeast"/>
              <w:jc w:val="both"/>
              <w:rPr>
                <w:rFonts w:cstheme="minorHAnsi"/>
                <w:sz w:val="24"/>
                <w:szCs w:val="24"/>
              </w:rPr>
            </w:pPr>
            <w:r w:rsidRPr="00F26DAA">
              <w:rPr>
                <w:rFonts w:cstheme="minorHAnsi"/>
                <w:sz w:val="24"/>
                <w:szCs w:val="24"/>
              </w:rPr>
              <w:t>Njegovati osjećaj solidarnosti, jačati sposobnost empatije, razvijati kompetencije u pružanju prve pomoći ozlijeđenim osobama.</w:t>
            </w:r>
          </w:p>
        </w:tc>
      </w:tr>
      <w:tr w:rsidR="00F26DAA" w:rsidRPr="00F26DAA" w14:paraId="3647077D" w14:textId="77777777" w:rsidTr="00AB7B51">
        <w:trPr>
          <w:trHeight w:val="388"/>
        </w:trPr>
        <w:tc>
          <w:tcPr>
            <w:tcW w:w="2405" w:type="dxa"/>
          </w:tcPr>
          <w:p w14:paraId="00DF783B" w14:textId="0943E0F3" w:rsidR="0046405A" w:rsidRPr="00F26DAA" w:rsidRDefault="0046405A" w:rsidP="00F26DAA">
            <w:pPr>
              <w:spacing w:after="0" w:line="60" w:lineRule="atLeast"/>
              <w:jc w:val="both"/>
              <w:rPr>
                <w:rFonts w:cstheme="minorHAnsi"/>
                <w:b/>
                <w:bCs/>
                <w:sz w:val="24"/>
                <w:szCs w:val="24"/>
              </w:rPr>
            </w:pPr>
            <w:r w:rsidRPr="00F26DAA">
              <w:rPr>
                <w:rFonts w:cstheme="minorHAnsi"/>
                <w:b/>
                <w:bCs/>
                <w:sz w:val="24"/>
                <w:szCs w:val="24"/>
              </w:rPr>
              <w:t>Način realizacije</w:t>
            </w:r>
          </w:p>
        </w:tc>
        <w:tc>
          <w:tcPr>
            <w:tcW w:w="7088" w:type="dxa"/>
          </w:tcPr>
          <w:p w14:paraId="5738BA11" w14:textId="3AC284B3" w:rsidR="0046405A" w:rsidRPr="00F26DAA" w:rsidRDefault="0017667A" w:rsidP="00F26DAA">
            <w:pPr>
              <w:spacing w:after="0" w:line="60" w:lineRule="atLeast"/>
              <w:jc w:val="both"/>
              <w:rPr>
                <w:rFonts w:cstheme="minorHAnsi"/>
                <w:sz w:val="24"/>
                <w:szCs w:val="24"/>
              </w:rPr>
            </w:pPr>
            <w:r w:rsidRPr="00F26DAA">
              <w:rPr>
                <w:rFonts w:cstheme="minorHAnsi"/>
                <w:sz w:val="24"/>
                <w:szCs w:val="24"/>
              </w:rPr>
              <w:t>Grupni sastanci radi edukacije i priprema za natjecanje</w:t>
            </w:r>
            <w:r w:rsidR="00EB7705" w:rsidRPr="00F26DAA">
              <w:rPr>
                <w:rFonts w:cstheme="minorHAnsi"/>
                <w:sz w:val="24"/>
                <w:szCs w:val="24"/>
              </w:rPr>
              <w:t>.</w:t>
            </w:r>
          </w:p>
        </w:tc>
      </w:tr>
      <w:tr w:rsidR="00F26DAA" w:rsidRPr="00F26DAA" w14:paraId="50625F3A" w14:textId="77777777" w:rsidTr="00AB7B51">
        <w:trPr>
          <w:trHeight w:val="396"/>
        </w:trPr>
        <w:tc>
          <w:tcPr>
            <w:tcW w:w="2405" w:type="dxa"/>
          </w:tcPr>
          <w:p w14:paraId="248AB09B" w14:textId="0C19883F" w:rsidR="0046405A" w:rsidRPr="00F26DAA" w:rsidRDefault="0046405A" w:rsidP="00F26DAA">
            <w:pPr>
              <w:spacing w:after="0" w:line="60" w:lineRule="atLeast"/>
              <w:jc w:val="both"/>
              <w:rPr>
                <w:rFonts w:cstheme="minorHAnsi"/>
                <w:b/>
                <w:bCs/>
                <w:sz w:val="24"/>
                <w:szCs w:val="24"/>
              </w:rPr>
            </w:pPr>
            <w:r w:rsidRPr="00F26DAA">
              <w:rPr>
                <w:rFonts w:cstheme="minorHAnsi"/>
                <w:b/>
                <w:bCs/>
                <w:sz w:val="24"/>
                <w:szCs w:val="24"/>
              </w:rPr>
              <w:t>Vremenik aktivnosti</w:t>
            </w:r>
          </w:p>
        </w:tc>
        <w:tc>
          <w:tcPr>
            <w:tcW w:w="7088" w:type="dxa"/>
          </w:tcPr>
          <w:p w14:paraId="35170D34" w14:textId="68F7B984" w:rsidR="0046405A" w:rsidRPr="00F26DAA" w:rsidRDefault="00E57BA6" w:rsidP="00F26DAA">
            <w:pPr>
              <w:spacing w:after="0" w:line="60" w:lineRule="atLeast"/>
              <w:jc w:val="both"/>
              <w:rPr>
                <w:rFonts w:cstheme="minorHAnsi"/>
                <w:sz w:val="24"/>
                <w:szCs w:val="24"/>
              </w:rPr>
            </w:pPr>
            <w:r w:rsidRPr="00F26DAA">
              <w:rPr>
                <w:rFonts w:cstheme="minorHAnsi"/>
                <w:sz w:val="24"/>
                <w:szCs w:val="24"/>
              </w:rPr>
              <w:t>T</w:t>
            </w:r>
            <w:r w:rsidR="0046405A" w:rsidRPr="00F26DAA">
              <w:rPr>
                <w:rFonts w:cstheme="minorHAnsi"/>
                <w:sz w:val="24"/>
                <w:szCs w:val="24"/>
              </w:rPr>
              <w:t>jedni sastanci tijekom nastavne godine</w:t>
            </w:r>
          </w:p>
        </w:tc>
      </w:tr>
      <w:tr w:rsidR="00F26DAA" w:rsidRPr="00F26DAA" w14:paraId="455C22BF" w14:textId="77777777" w:rsidTr="00AB7B51">
        <w:trPr>
          <w:trHeight w:val="857"/>
        </w:trPr>
        <w:tc>
          <w:tcPr>
            <w:tcW w:w="2405" w:type="dxa"/>
          </w:tcPr>
          <w:p w14:paraId="086A6C50" w14:textId="4A8C94AE" w:rsidR="0046405A" w:rsidRPr="00F26DAA" w:rsidRDefault="0046405A" w:rsidP="00F26DAA">
            <w:pPr>
              <w:spacing w:after="0" w:line="60" w:lineRule="atLeast"/>
              <w:jc w:val="both"/>
              <w:rPr>
                <w:rFonts w:cstheme="minorHAnsi"/>
                <w:b/>
                <w:bCs/>
                <w:sz w:val="24"/>
                <w:szCs w:val="24"/>
              </w:rPr>
            </w:pPr>
            <w:r w:rsidRPr="00F26DAA">
              <w:rPr>
                <w:rFonts w:cstheme="minorHAnsi"/>
                <w:b/>
                <w:bCs/>
                <w:sz w:val="24"/>
                <w:szCs w:val="24"/>
              </w:rPr>
              <w:t>Način vrednovanja i način korištenja rezultata vrednovanja</w:t>
            </w:r>
          </w:p>
        </w:tc>
        <w:tc>
          <w:tcPr>
            <w:tcW w:w="7088" w:type="dxa"/>
          </w:tcPr>
          <w:p w14:paraId="75C9E4BE" w14:textId="77777777" w:rsidR="0046405A" w:rsidRPr="00F26DAA" w:rsidRDefault="0046405A" w:rsidP="00F26DAA">
            <w:pPr>
              <w:spacing w:after="0" w:line="60" w:lineRule="atLeast"/>
              <w:jc w:val="both"/>
              <w:rPr>
                <w:rFonts w:cstheme="minorHAnsi"/>
                <w:sz w:val="24"/>
                <w:szCs w:val="24"/>
              </w:rPr>
            </w:pPr>
          </w:p>
          <w:p w14:paraId="5D594941" w14:textId="08AD445F" w:rsidR="0046405A" w:rsidRPr="00F26DAA" w:rsidRDefault="00E57BA6" w:rsidP="00F26DAA">
            <w:pPr>
              <w:spacing w:after="0" w:line="60" w:lineRule="atLeast"/>
              <w:jc w:val="both"/>
              <w:rPr>
                <w:rFonts w:cstheme="minorHAnsi"/>
                <w:sz w:val="24"/>
                <w:szCs w:val="24"/>
              </w:rPr>
            </w:pPr>
            <w:r w:rsidRPr="00F26DAA">
              <w:rPr>
                <w:rFonts w:cstheme="minorHAnsi"/>
                <w:sz w:val="24"/>
                <w:szCs w:val="24"/>
              </w:rPr>
              <w:t>P</w:t>
            </w:r>
            <w:r w:rsidR="0046405A" w:rsidRPr="00F26DAA">
              <w:rPr>
                <w:rFonts w:cstheme="minorHAnsi"/>
                <w:sz w:val="24"/>
                <w:szCs w:val="24"/>
              </w:rPr>
              <w:t>lasman na natjecanju</w:t>
            </w:r>
          </w:p>
        </w:tc>
      </w:tr>
      <w:tr w:rsidR="0046405A" w:rsidRPr="00F26DAA" w14:paraId="5595D6A4" w14:textId="77777777" w:rsidTr="00AB7B51">
        <w:trPr>
          <w:trHeight w:val="348"/>
        </w:trPr>
        <w:tc>
          <w:tcPr>
            <w:tcW w:w="2405" w:type="dxa"/>
          </w:tcPr>
          <w:p w14:paraId="1FDABAFA" w14:textId="0E30AF1B" w:rsidR="0046405A" w:rsidRPr="00F26DAA" w:rsidRDefault="0046405A" w:rsidP="00F26DAA">
            <w:pPr>
              <w:spacing w:after="0" w:line="60" w:lineRule="atLeast"/>
              <w:jc w:val="both"/>
              <w:rPr>
                <w:rFonts w:cstheme="minorHAnsi"/>
                <w:b/>
                <w:bCs/>
                <w:sz w:val="24"/>
                <w:szCs w:val="24"/>
              </w:rPr>
            </w:pPr>
            <w:r w:rsidRPr="00F26DAA">
              <w:rPr>
                <w:rFonts w:cstheme="minorHAnsi"/>
                <w:b/>
                <w:bCs/>
                <w:sz w:val="24"/>
                <w:szCs w:val="24"/>
              </w:rPr>
              <w:t>Troškovnik</w:t>
            </w:r>
          </w:p>
        </w:tc>
        <w:tc>
          <w:tcPr>
            <w:tcW w:w="7088" w:type="dxa"/>
          </w:tcPr>
          <w:p w14:paraId="3336BA4C" w14:textId="77777777" w:rsidR="0046405A" w:rsidRPr="00F26DAA" w:rsidRDefault="0046405A" w:rsidP="00F26DAA">
            <w:pPr>
              <w:spacing w:after="0" w:line="60" w:lineRule="atLeast"/>
              <w:jc w:val="both"/>
              <w:rPr>
                <w:rFonts w:cstheme="minorHAnsi"/>
                <w:sz w:val="24"/>
                <w:szCs w:val="24"/>
              </w:rPr>
            </w:pPr>
            <w:r w:rsidRPr="00F26DAA">
              <w:rPr>
                <w:rFonts w:cstheme="minorHAnsi"/>
                <w:sz w:val="24"/>
                <w:szCs w:val="24"/>
              </w:rPr>
              <w:t>0 kn</w:t>
            </w:r>
          </w:p>
        </w:tc>
      </w:tr>
    </w:tbl>
    <w:p w14:paraId="02D10AAD" w14:textId="16C6D207" w:rsidR="0046405A" w:rsidRPr="00F26DAA" w:rsidRDefault="0046405A" w:rsidP="00F26DAA">
      <w:pPr>
        <w:spacing w:after="0" w:line="60" w:lineRule="atLeast"/>
        <w:rPr>
          <w:rFonts w:cstheme="minorHAnsi"/>
        </w:rPr>
      </w:pPr>
    </w:p>
    <w:p w14:paraId="174ECCA3" w14:textId="06DAB08E" w:rsidR="000120A5" w:rsidRPr="00F26DAA" w:rsidRDefault="00753181" w:rsidP="00F26DAA">
      <w:pPr>
        <w:pStyle w:val="Naslov2"/>
        <w:spacing w:line="60" w:lineRule="atLeast"/>
        <w:rPr>
          <w:rFonts w:asciiTheme="minorHAnsi" w:hAnsiTheme="minorHAnsi" w:cstheme="minorHAnsi"/>
          <w:color w:val="auto"/>
        </w:rPr>
      </w:pPr>
      <w:bookmarkStart w:id="64" w:name="_Toc115033580"/>
      <w:r w:rsidRPr="00F26DAA">
        <w:rPr>
          <w:rFonts w:asciiTheme="minorHAnsi" w:hAnsiTheme="minorHAnsi" w:cstheme="minorHAnsi"/>
          <w:color w:val="auto"/>
        </w:rPr>
        <w:t>4</w:t>
      </w:r>
      <w:r w:rsidR="000120A5" w:rsidRPr="00F26DAA">
        <w:rPr>
          <w:rFonts w:asciiTheme="minorHAnsi" w:hAnsiTheme="minorHAnsi" w:cstheme="minorHAnsi"/>
          <w:color w:val="auto"/>
        </w:rPr>
        <w:t>.2  STEM festival</w:t>
      </w:r>
      <w:bookmarkEnd w:id="64"/>
    </w:p>
    <w:tbl>
      <w:tblPr>
        <w:tblW w:w="0" w:type="auto"/>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2202"/>
        <w:gridCol w:w="6848"/>
      </w:tblGrid>
      <w:tr w:rsidR="00F26DAA" w:rsidRPr="00F26DAA" w14:paraId="5CD39874" w14:textId="77777777" w:rsidTr="007427AC">
        <w:trPr>
          <w:trHeight w:val="273"/>
        </w:trPr>
        <w:tc>
          <w:tcPr>
            <w:tcW w:w="9050" w:type="dxa"/>
            <w:gridSpan w:val="2"/>
            <w:shd w:val="clear" w:color="auto" w:fill="auto"/>
            <w:vAlign w:val="center"/>
          </w:tcPr>
          <w:p w14:paraId="0AFB114E" w14:textId="77777777" w:rsidR="000120A5" w:rsidRPr="00F26DAA" w:rsidRDefault="000120A5" w:rsidP="00F26DAA">
            <w:pPr>
              <w:pStyle w:val="Naslov3"/>
              <w:jc w:val="center"/>
              <w:rPr>
                <w:rFonts w:ascii="Calibri" w:hAnsi="Calibri"/>
                <w:bCs/>
                <w:color w:val="auto"/>
                <w:sz w:val="28"/>
                <w:szCs w:val="28"/>
              </w:rPr>
            </w:pPr>
            <w:bookmarkStart w:id="65" w:name="_Toc114473976"/>
            <w:bookmarkStart w:id="66" w:name="_Toc115033581"/>
            <w:r w:rsidRPr="00F26DAA">
              <w:rPr>
                <w:rFonts w:ascii="Calibri" w:hAnsi="Calibri"/>
                <w:bCs/>
                <w:color w:val="auto"/>
                <w:sz w:val="28"/>
                <w:szCs w:val="28"/>
              </w:rPr>
              <w:t>STEM festival</w:t>
            </w:r>
            <w:bookmarkEnd w:id="65"/>
            <w:bookmarkEnd w:id="66"/>
          </w:p>
        </w:tc>
      </w:tr>
      <w:tr w:rsidR="00F26DAA" w:rsidRPr="00F26DAA" w14:paraId="75190108" w14:textId="77777777" w:rsidTr="007427AC">
        <w:tc>
          <w:tcPr>
            <w:tcW w:w="9050" w:type="dxa"/>
            <w:gridSpan w:val="2"/>
            <w:tcBorders>
              <w:top w:val="single" w:sz="8" w:space="0" w:color="8064A2"/>
              <w:left w:val="single" w:sz="8" w:space="0" w:color="8064A2"/>
              <w:bottom w:val="single" w:sz="8" w:space="0" w:color="8064A2"/>
              <w:right w:val="single" w:sz="8" w:space="0" w:color="8064A2"/>
            </w:tcBorders>
            <w:shd w:val="clear" w:color="auto" w:fill="auto"/>
          </w:tcPr>
          <w:p w14:paraId="3C8C800B" w14:textId="77777777" w:rsidR="000120A5" w:rsidRPr="00F26DAA" w:rsidRDefault="000120A5" w:rsidP="00F26DAA">
            <w:pPr>
              <w:jc w:val="center"/>
              <w:rPr>
                <w:b/>
                <w:bCs/>
                <w:sz w:val="24"/>
                <w:szCs w:val="24"/>
              </w:rPr>
            </w:pPr>
            <w:r w:rsidRPr="00F26DAA">
              <w:rPr>
                <w:b/>
                <w:bCs/>
                <w:sz w:val="24"/>
                <w:szCs w:val="24"/>
              </w:rPr>
              <w:t>Izvannastavna aktivnost</w:t>
            </w:r>
          </w:p>
        </w:tc>
      </w:tr>
      <w:tr w:rsidR="00F26DAA" w:rsidRPr="00F26DAA" w14:paraId="05069019" w14:textId="77777777" w:rsidTr="007427AC">
        <w:tc>
          <w:tcPr>
            <w:tcW w:w="2202" w:type="dxa"/>
            <w:shd w:val="clear" w:color="auto" w:fill="auto"/>
          </w:tcPr>
          <w:p w14:paraId="5B498458" w14:textId="77777777" w:rsidR="000120A5" w:rsidRPr="00F26DAA" w:rsidRDefault="000120A5" w:rsidP="00F26DAA">
            <w:pPr>
              <w:jc w:val="both"/>
              <w:rPr>
                <w:b/>
                <w:bCs/>
                <w:sz w:val="24"/>
                <w:szCs w:val="24"/>
              </w:rPr>
            </w:pPr>
            <w:r w:rsidRPr="00F26DAA">
              <w:rPr>
                <w:b/>
                <w:bCs/>
                <w:sz w:val="24"/>
                <w:szCs w:val="24"/>
              </w:rPr>
              <w:t xml:space="preserve">Program sastavio </w:t>
            </w:r>
          </w:p>
          <w:p w14:paraId="2E67084D" w14:textId="77777777" w:rsidR="000120A5" w:rsidRPr="00F26DAA" w:rsidRDefault="000120A5" w:rsidP="00F26DAA">
            <w:pPr>
              <w:jc w:val="both"/>
              <w:rPr>
                <w:b/>
                <w:bCs/>
                <w:sz w:val="24"/>
                <w:szCs w:val="24"/>
              </w:rPr>
            </w:pPr>
          </w:p>
        </w:tc>
        <w:tc>
          <w:tcPr>
            <w:tcW w:w="6848" w:type="dxa"/>
            <w:shd w:val="clear" w:color="auto" w:fill="auto"/>
          </w:tcPr>
          <w:p w14:paraId="41B62DC4" w14:textId="77777777" w:rsidR="000120A5" w:rsidRPr="00F26DAA" w:rsidRDefault="000120A5" w:rsidP="00F26DAA">
            <w:pPr>
              <w:jc w:val="both"/>
              <w:rPr>
                <w:b/>
                <w:sz w:val="24"/>
                <w:szCs w:val="24"/>
              </w:rPr>
            </w:pPr>
            <w:r w:rsidRPr="00F26DAA">
              <w:rPr>
                <w:rFonts w:cs="Arial"/>
                <w:sz w:val="24"/>
                <w:szCs w:val="24"/>
              </w:rPr>
              <w:t>Žarko Cvjetojević, mag.ing.el.</w:t>
            </w:r>
          </w:p>
        </w:tc>
      </w:tr>
      <w:tr w:rsidR="00F26DAA" w:rsidRPr="00F26DAA" w14:paraId="0BC871A0" w14:textId="77777777" w:rsidTr="007427AC">
        <w:tc>
          <w:tcPr>
            <w:tcW w:w="2202" w:type="dxa"/>
            <w:tcBorders>
              <w:top w:val="single" w:sz="8" w:space="0" w:color="8064A2"/>
              <w:left w:val="single" w:sz="8" w:space="0" w:color="8064A2"/>
              <w:bottom w:val="single" w:sz="8" w:space="0" w:color="8064A2"/>
            </w:tcBorders>
            <w:shd w:val="clear" w:color="auto" w:fill="auto"/>
          </w:tcPr>
          <w:p w14:paraId="67D2C507" w14:textId="77777777" w:rsidR="000120A5" w:rsidRPr="00F26DAA" w:rsidRDefault="000120A5" w:rsidP="00F26DAA">
            <w:pPr>
              <w:jc w:val="center"/>
              <w:rPr>
                <w:b/>
                <w:bCs/>
                <w:sz w:val="24"/>
                <w:szCs w:val="24"/>
              </w:rPr>
            </w:pPr>
            <w:r w:rsidRPr="00F26DAA">
              <w:rPr>
                <w:b/>
                <w:bCs/>
                <w:sz w:val="24"/>
                <w:szCs w:val="24"/>
              </w:rPr>
              <w:t>Zadaci</w:t>
            </w:r>
          </w:p>
        </w:tc>
        <w:tc>
          <w:tcPr>
            <w:tcW w:w="6848" w:type="dxa"/>
            <w:tcBorders>
              <w:top w:val="single" w:sz="8" w:space="0" w:color="8064A2"/>
              <w:bottom w:val="single" w:sz="8" w:space="0" w:color="8064A2"/>
              <w:right w:val="single" w:sz="8" w:space="0" w:color="8064A2"/>
            </w:tcBorders>
            <w:shd w:val="clear" w:color="auto" w:fill="auto"/>
          </w:tcPr>
          <w:p w14:paraId="1BDD955B" w14:textId="77777777" w:rsidR="000120A5" w:rsidRPr="00F26DAA" w:rsidRDefault="000120A5" w:rsidP="00F26DAA">
            <w:pPr>
              <w:pStyle w:val="Odlomakpopisa"/>
              <w:numPr>
                <w:ilvl w:val="0"/>
                <w:numId w:val="18"/>
              </w:numPr>
              <w:autoSpaceDE w:val="0"/>
              <w:autoSpaceDN w:val="0"/>
              <w:adjustRightInd w:val="0"/>
              <w:spacing w:after="0" w:line="240" w:lineRule="auto"/>
              <w:jc w:val="both"/>
              <w:rPr>
                <w:rFonts w:cs="Arial"/>
                <w:sz w:val="24"/>
                <w:szCs w:val="24"/>
              </w:rPr>
            </w:pPr>
            <w:r w:rsidRPr="00F26DAA">
              <w:rPr>
                <w:rFonts w:cs="Arial"/>
                <w:sz w:val="24"/>
                <w:szCs w:val="24"/>
              </w:rPr>
              <w:t>Posjetiti STEM festival na Kampusu visokog učilišta Algebre</w:t>
            </w:r>
          </w:p>
          <w:p w14:paraId="1EB7888C" w14:textId="77777777" w:rsidR="000120A5" w:rsidRPr="00F26DAA" w:rsidRDefault="000120A5" w:rsidP="00F26DAA">
            <w:pPr>
              <w:pStyle w:val="Odlomakpopisa"/>
              <w:numPr>
                <w:ilvl w:val="0"/>
                <w:numId w:val="18"/>
              </w:numPr>
              <w:autoSpaceDE w:val="0"/>
              <w:autoSpaceDN w:val="0"/>
              <w:adjustRightInd w:val="0"/>
              <w:spacing w:after="0" w:line="240" w:lineRule="auto"/>
              <w:jc w:val="both"/>
              <w:rPr>
                <w:rFonts w:cs="Arial"/>
                <w:sz w:val="24"/>
                <w:szCs w:val="24"/>
              </w:rPr>
            </w:pPr>
            <w:r w:rsidRPr="00F26DAA">
              <w:rPr>
                <w:rFonts w:cs="Arial"/>
                <w:sz w:val="24"/>
                <w:szCs w:val="24"/>
              </w:rPr>
              <w:t>Upoznati se s novim znanjima iz područja umjetne inteligencije, robotike, prirodnih znanosti i  informatike…</w:t>
            </w:r>
          </w:p>
          <w:p w14:paraId="01FE1717" w14:textId="77777777" w:rsidR="000120A5" w:rsidRPr="00F26DAA" w:rsidRDefault="000120A5" w:rsidP="00F26DAA">
            <w:pPr>
              <w:autoSpaceDE w:val="0"/>
              <w:autoSpaceDN w:val="0"/>
              <w:adjustRightInd w:val="0"/>
              <w:jc w:val="both"/>
              <w:rPr>
                <w:rFonts w:cs="Arial"/>
                <w:sz w:val="24"/>
                <w:szCs w:val="24"/>
              </w:rPr>
            </w:pPr>
          </w:p>
        </w:tc>
      </w:tr>
      <w:tr w:rsidR="00F26DAA" w:rsidRPr="00F26DAA" w14:paraId="542AA1EA" w14:textId="77777777" w:rsidTr="007427AC">
        <w:tc>
          <w:tcPr>
            <w:tcW w:w="2202" w:type="dxa"/>
            <w:shd w:val="clear" w:color="auto" w:fill="auto"/>
          </w:tcPr>
          <w:p w14:paraId="23BBB74F" w14:textId="77777777" w:rsidR="000120A5" w:rsidRPr="00F26DAA" w:rsidRDefault="000120A5" w:rsidP="00F26DAA">
            <w:pPr>
              <w:jc w:val="center"/>
              <w:rPr>
                <w:b/>
                <w:bCs/>
                <w:sz w:val="24"/>
                <w:szCs w:val="24"/>
              </w:rPr>
            </w:pPr>
            <w:r w:rsidRPr="00F26DAA">
              <w:rPr>
                <w:b/>
                <w:bCs/>
                <w:sz w:val="24"/>
                <w:szCs w:val="24"/>
              </w:rPr>
              <w:t>Ciljevi</w:t>
            </w:r>
          </w:p>
        </w:tc>
        <w:tc>
          <w:tcPr>
            <w:tcW w:w="6848" w:type="dxa"/>
            <w:shd w:val="clear" w:color="auto" w:fill="auto"/>
          </w:tcPr>
          <w:p w14:paraId="7374144C" w14:textId="77777777" w:rsidR="000120A5" w:rsidRPr="00F26DAA" w:rsidRDefault="000120A5" w:rsidP="00F26DAA">
            <w:pPr>
              <w:pStyle w:val="Odlomakpopisa"/>
              <w:numPr>
                <w:ilvl w:val="0"/>
                <w:numId w:val="18"/>
              </w:numPr>
              <w:autoSpaceDE w:val="0"/>
              <w:autoSpaceDN w:val="0"/>
              <w:adjustRightInd w:val="0"/>
              <w:spacing w:after="0" w:line="240" w:lineRule="auto"/>
              <w:jc w:val="both"/>
              <w:rPr>
                <w:rFonts w:cs="Arial"/>
                <w:sz w:val="24"/>
                <w:szCs w:val="24"/>
              </w:rPr>
            </w:pPr>
            <w:r w:rsidRPr="00F26DAA">
              <w:rPr>
                <w:rFonts w:cs="Arial"/>
                <w:sz w:val="24"/>
                <w:szCs w:val="24"/>
              </w:rPr>
              <w:t>proširiti znanja iz informatike i robotike</w:t>
            </w:r>
          </w:p>
          <w:p w14:paraId="473BAAEC" w14:textId="77777777" w:rsidR="000120A5" w:rsidRPr="00F26DAA" w:rsidRDefault="000120A5" w:rsidP="00F26DAA">
            <w:pPr>
              <w:pStyle w:val="Odlomakpopisa"/>
              <w:numPr>
                <w:ilvl w:val="0"/>
                <w:numId w:val="18"/>
              </w:numPr>
              <w:autoSpaceDE w:val="0"/>
              <w:autoSpaceDN w:val="0"/>
              <w:adjustRightInd w:val="0"/>
              <w:spacing w:after="0" w:line="240" w:lineRule="auto"/>
              <w:jc w:val="both"/>
              <w:rPr>
                <w:rFonts w:cs="Arial"/>
                <w:sz w:val="24"/>
                <w:szCs w:val="24"/>
              </w:rPr>
            </w:pPr>
            <w:r w:rsidRPr="00F26DAA">
              <w:rPr>
                <w:rFonts w:cs="Arial"/>
                <w:sz w:val="24"/>
                <w:szCs w:val="24"/>
              </w:rPr>
              <w:t>razvijati radoznalost i znanstveni način razmišljanja</w:t>
            </w:r>
          </w:p>
          <w:p w14:paraId="5718F2FB" w14:textId="77777777" w:rsidR="000120A5" w:rsidRPr="00F26DAA" w:rsidRDefault="000120A5" w:rsidP="00F26DAA">
            <w:pPr>
              <w:pStyle w:val="Odlomakpopisa"/>
              <w:numPr>
                <w:ilvl w:val="0"/>
                <w:numId w:val="18"/>
              </w:numPr>
              <w:autoSpaceDE w:val="0"/>
              <w:autoSpaceDN w:val="0"/>
              <w:adjustRightInd w:val="0"/>
              <w:spacing w:after="0" w:line="240" w:lineRule="auto"/>
              <w:jc w:val="both"/>
              <w:rPr>
                <w:rFonts w:cs="Arial"/>
                <w:sz w:val="24"/>
                <w:szCs w:val="24"/>
              </w:rPr>
            </w:pPr>
            <w:r w:rsidRPr="00F26DAA">
              <w:rPr>
                <w:rFonts w:cs="Arial"/>
                <w:sz w:val="24"/>
                <w:szCs w:val="24"/>
              </w:rPr>
              <w:t xml:space="preserve">popularizirati informatičke predmete te poticati učenike na nastavak obrazovanja u tehničkom području </w:t>
            </w:r>
          </w:p>
          <w:p w14:paraId="732E5974" w14:textId="77777777" w:rsidR="000120A5" w:rsidRPr="00F26DAA" w:rsidRDefault="000120A5" w:rsidP="00F26DAA">
            <w:pPr>
              <w:pStyle w:val="Odlomakpopisa"/>
              <w:autoSpaceDE w:val="0"/>
              <w:autoSpaceDN w:val="0"/>
              <w:adjustRightInd w:val="0"/>
              <w:ind w:left="771"/>
              <w:jc w:val="both"/>
              <w:rPr>
                <w:rFonts w:cs="Arial"/>
                <w:sz w:val="24"/>
                <w:szCs w:val="24"/>
              </w:rPr>
            </w:pPr>
          </w:p>
        </w:tc>
      </w:tr>
      <w:tr w:rsidR="00F26DAA" w:rsidRPr="00F26DAA" w14:paraId="4530E1E6" w14:textId="77777777" w:rsidTr="007427AC">
        <w:tc>
          <w:tcPr>
            <w:tcW w:w="2202" w:type="dxa"/>
            <w:tcBorders>
              <w:top w:val="single" w:sz="8" w:space="0" w:color="8064A2"/>
              <w:left w:val="single" w:sz="8" w:space="0" w:color="8064A2"/>
              <w:bottom w:val="single" w:sz="8" w:space="0" w:color="8064A2"/>
            </w:tcBorders>
            <w:shd w:val="clear" w:color="auto" w:fill="auto"/>
          </w:tcPr>
          <w:p w14:paraId="029261B5" w14:textId="77777777" w:rsidR="000120A5" w:rsidRPr="00F26DAA" w:rsidRDefault="000120A5" w:rsidP="00F26DAA">
            <w:pPr>
              <w:jc w:val="center"/>
              <w:rPr>
                <w:b/>
                <w:bCs/>
                <w:sz w:val="24"/>
                <w:szCs w:val="24"/>
              </w:rPr>
            </w:pPr>
            <w:r w:rsidRPr="00F26DAA">
              <w:rPr>
                <w:b/>
                <w:bCs/>
                <w:sz w:val="24"/>
                <w:szCs w:val="24"/>
              </w:rPr>
              <w:t>Nositelji</w:t>
            </w:r>
          </w:p>
        </w:tc>
        <w:tc>
          <w:tcPr>
            <w:tcW w:w="6848" w:type="dxa"/>
            <w:tcBorders>
              <w:top w:val="single" w:sz="8" w:space="0" w:color="8064A2"/>
              <w:bottom w:val="single" w:sz="8" w:space="0" w:color="8064A2"/>
              <w:right w:val="single" w:sz="8" w:space="0" w:color="8064A2"/>
            </w:tcBorders>
            <w:shd w:val="clear" w:color="auto" w:fill="auto"/>
          </w:tcPr>
          <w:p w14:paraId="44BB0C1C" w14:textId="77777777" w:rsidR="000120A5" w:rsidRPr="00F26DAA" w:rsidRDefault="000120A5" w:rsidP="00F26DAA">
            <w:pPr>
              <w:autoSpaceDE w:val="0"/>
              <w:autoSpaceDN w:val="0"/>
              <w:adjustRightInd w:val="0"/>
              <w:jc w:val="both"/>
              <w:rPr>
                <w:rFonts w:cs="Arial"/>
                <w:b/>
                <w:bCs/>
                <w:sz w:val="24"/>
                <w:szCs w:val="24"/>
              </w:rPr>
            </w:pPr>
            <w:r w:rsidRPr="00F26DAA">
              <w:rPr>
                <w:rFonts w:cs="Arial"/>
                <w:b/>
                <w:bCs/>
                <w:sz w:val="24"/>
                <w:szCs w:val="24"/>
              </w:rPr>
              <w:t>Žarko Cvjetojević, nastavnik informatičke skupine predmeta</w:t>
            </w:r>
          </w:p>
          <w:p w14:paraId="56CC6038" w14:textId="77777777" w:rsidR="000120A5" w:rsidRPr="00F26DAA" w:rsidRDefault="000120A5" w:rsidP="00F26DAA">
            <w:pPr>
              <w:autoSpaceDE w:val="0"/>
              <w:autoSpaceDN w:val="0"/>
              <w:adjustRightInd w:val="0"/>
              <w:jc w:val="both"/>
              <w:rPr>
                <w:rFonts w:cs="Arial"/>
                <w:sz w:val="24"/>
                <w:szCs w:val="24"/>
              </w:rPr>
            </w:pPr>
            <w:r w:rsidRPr="00F26DAA">
              <w:rPr>
                <w:rFonts w:cs="Arial"/>
                <w:sz w:val="24"/>
                <w:szCs w:val="24"/>
              </w:rPr>
              <w:t>Učenici četvrtog razreda obrazovnog programa tehničar za računalstvo</w:t>
            </w:r>
          </w:p>
          <w:p w14:paraId="79943136" w14:textId="77777777" w:rsidR="000120A5" w:rsidRPr="00F26DAA" w:rsidRDefault="000120A5" w:rsidP="00F26DAA">
            <w:pPr>
              <w:autoSpaceDE w:val="0"/>
              <w:autoSpaceDN w:val="0"/>
              <w:adjustRightInd w:val="0"/>
              <w:jc w:val="both"/>
              <w:rPr>
                <w:rFonts w:cs="Arial"/>
                <w:sz w:val="24"/>
                <w:szCs w:val="24"/>
              </w:rPr>
            </w:pPr>
          </w:p>
        </w:tc>
      </w:tr>
      <w:tr w:rsidR="00F26DAA" w:rsidRPr="00F26DAA" w14:paraId="7A148C7E" w14:textId="77777777" w:rsidTr="007427AC">
        <w:tc>
          <w:tcPr>
            <w:tcW w:w="2202" w:type="dxa"/>
            <w:tcBorders>
              <w:top w:val="single" w:sz="8" w:space="0" w:color="8064A2"/>
              <w:left w:val="single" w:sz="8" w:space="0" w:color="8064A2"/>
              <w:bottom w:val="single" w:sz="8" w:space="0" w:color="8064A2"/>
            </w:tcBorders>
            <w:shd w:val="clear" w:color="auto" w:fill="auto"/>
          </w:tcPr>
          <w:p w14:paraId="7F570300" w14:textId="77777777" w:rsidR="000120A5" w:rsidRPr="00F26DAA" w:rsidRDefault="000120A5" w:rsidP="00F26DAA">
            <w:pPr>
              <w:autoSpaceDE w:val="0"/>
              <w:autoSpaceDN w:val="0"/>
              <w:adjustRightInd w:val="0"/>
              <w:jc w:val="center"/>
              <w:rPr>
                <w:b/>
                <w:bCs/>
                <w:sz w:val="24"/>
                <w:szCs w:val="24"/>
              </w:rPr>
            </w:pPr>
            <w:r w:rsidRPr="00F26DAA">
              <w:rPr>
                <w:b/>
                <w:bCs/>
                <w:sz w:val="24"/>
                <w:szCs w:val="24"/>
              </w:rPr>
              <w:t>Način realizacije</w:t>
            </w:r>
          </w:p>
        </w:tc>
        <w:tc>
          <w:tcPr>
            <w:tcW w:w="6848" w:type="dxa"/>
            <w:tcBorders>
              <w:top w:val="single" w:sz="8" w:space="0" w:color="8064A2"/>
              <w:bottom w:val="single" w:sz="8" w:space="0" w:color="8064A2"/>
              <w:right w:val="single" w:sz="8" w:space="0" w:color="8064A2"/>
            </w:tcBorders>
            <w:shd w:val="clear" w:color="auto" w:fill="auto"/>
          </w:tcPr>
          <w:p w14:paraId="481B1E05" w14:textId="77777777" w:rsidR="000120A5" w:rsidRPr="00F26DAA" w:rsidRDefault="000120A5" w:rsidP="00F26DAA">
            <w:pPr>
              <w:autoSpaceDE w:val="0"/>
              <w:autoSpaceDN w:val="0"/>
              <w:adjustRightInd w:val="0"/>
              <w:jc w:val="both"/>
              <w:rPr>
                <w:rFonts w:cs="Arial"/>
                <w:sz w:val="24"/>
                <w:szCs w:val="24"/>
              </w:rPr>
            </w:pPr>
            <w:r w:rsidRPr="00F26DAA">
              <w:rPr>
                <w:rFonts w:cs="Arial"/>
                <w:sz w:val="24"/>
                <w:szCs w:val="24"/>
              </w:rPr>
              <w:t>Organizirani grupni posjet učenika STEM festivalu na Kampusu visokog učilišta Algebre uz pratnju predmetnog nastavnika</w:t>
            </w:r>
          </w:p>
          <w:p w14:paraId="535B8BF1" w14:textId="77777777" w:rsidR="000120A5" w:rsidRPr="00F26DAA" w:rsidRDefault="000120A5" w:rsidP="00F26DAA">
            <w:pPr>
              <w:autoSpaceDE w:val="0"/>
              <w:autoSpaceDN w:val="0"/>
              <w:adjustRightInd w:val="0"/>
              <w:jc w:val="both"/>
              <w:rPr>
                <w:rFonts w:cs="Arial"/>
                <w:sz w:val="24"/>
                <w:szCs w:val="24"/>
              </w:rPr>
            </w:pPr>
          </w:p>
        </w:tc>
      </w:tr>
      <w:tr w:rsidR="00F26DAA" w:rsidRPr="00F26DAA" w14:paraId="76C9D595" w14:textId="77777777" w:rsidTr="007427AC">
        <w:tc>
          <w:tcPr>
            <w:tcW w:w="2202" w:type="dxa"/>
            <w:shd w:val="clear" w:color="auto" w:fill="auto"/>
          </w:tcPr>
          <w:p w14:paraId="015EA5DA" w14:textId="3FA7C328" w:rsidR="000120A5" w:rsidRPr="00F26DAA" w:rsidRDefault="000120A5" w:rsidP="00F26DAA">
            <w:pPr>
              <w:autoSpaceDE w:val="0"/>
              <w:autoSpaceDN w:val="0"/>
              <w:adjustRightInd w:val="0"/>
              <w:jc w:val="center"/>
              <w:rPr>
                <w:b/>
                <w:bCs/>
                <w:sz w:val="24"/>
                <w:szCs w:val="24"/>
              </w:rPr>
            </w:pPr>
            <w:r w:rsidRPr="00F26DAA">
              <w:rPr>
                <w:b/>
                <w:bCs/>
                <w:sz w:val="24"/>
                <w:szCs w:val="24"/>
              </w:rPr>
              <w:t>Vremenik</w:t>
            </w:r>
          </w:p>
        </w:tc>
        <w:tc>
          <w:tcPr>
            <w:tcW w:w="6848" w:type="dxa"/>
            <w:shd w:val="clear" w:color="auto" w:fill="auto"/>
          </w:tcPr>
          <w:p w14:paraId="270D5B36" w14:textId="77777777" w:rsidR="000120A5" w:rsidRPr="00F26DAA" w:rsidRDefault="000120A5" w:rsidP="00F26DAA">
            <w:pPr>
              <w:autoSpaceDE w:val="0"/>
              <w:autoSpaceDN w:val="0"/>
              <w:adjustRightInd w:val="0"/>
              <w:jc w:val="both"/>
              <w:rPr>
                <w:rFonts w:cs="Arial"/>
                <w:sz w:val="24"/>
                <w:szCs w:val="24"/>
              </w:rPr>
            </w:pPr>
            <w:r w:rsidRPr="00F26DAA">
              <w:rPr>
                <w:rFonts w:cs="Arial"/>
                <w:sz w:val="24"/>
                <w:szCs w:val="24"/>
              </w:rPr>
              <w:t>Od 20. do 22. listopada 2022.</w:t>
            </w:r>
          </w:p>
          <w:p w14:paraId="4670F73E" w14:textId="77777777" w:rsidR="000120A5" w:rsidRPr="00F26DAA" w:rsidRDefault="000120A5" w:rsidP="00F26DAA">
            <w:pPr>
              <w:autoSpaceDE w:val="0"/>
              <w:autoSpaceDN w:val="0"/>
              <w:adjustRightInd w:val="0"/>
              <w:jc w:val="both"/>
              <w:rPr>
                <w:rFonts w:cs="Arial"/>
                <w:sz w:val="24"/>
                <w:szCs w:val="24"/>
              </w:rPr>
            </w:pPr>
          </w:p>
        </w:tc>
      </w:tr>
      <w:tr w:rsidR="00F26DAA" w:rsidRPr="00F26DAA" w14:paraId="1D0852A5" w14:textId="77777777" w:rsidTr="007427AC">
        <w:tc>
          <w:tcPr>
            <w:tcW w:w="2202" w:type="dxa"/>
            <w:tcBorders>
              <w:top w:val="single" w:sz="8" w:space="0" w:color="8064A2"/>
              <w:left w:val="single" w:sz="8" w:space="0" w:color="8064A2"/>
              <w:bottom w:val="single" w:sz="8" w:space="0" w:color="8064A2"/>
            </w:tcBorders>
            <w:shd w:val="clear" w:color="auto" w:fill="auto"/>
          </w:tcPr>
          <w:p w14:paraId="3813A55F" w14:textId="77777777" w:rsidR="000120A5" w:rsidRPr="00F26DAA" w:rsidRDefault="000120A5" w:rsidP="00F26DAA">
            <w:pPr>
              <w:autoSpaceDE w:val="0"/>
              <w:autoSpaceDN w:val="0"/>
              <w:adjustRightInd w:val="0"/>
              <w:jc w:val="both"/>
              <w:rPr>
                <w:b/>
                <w:bCs/>
                <w:sz w:val="24"/>
                <w:szCs w:val="24"/>
              </w:rPr>
            </w:pPr>
            <w:r w:rsidRPr="00F26DAA">
              <w:rPr>
                <w:b/>
                <w:bCs/>
                <w:sz w:val="24"/>
                <w:szCs w:val="24"/>
              </w:rPr>
              <w:lastRenderedPageBreak/>
              <w:t>Način vrednovanja i način korištenja rezultata vrednovanja</w:t>
            </w:r>
          </w:p>
        </w:tc>
        <w:tc>
          <w:tcPr>
            <w:tcW w:w="6848" w:type="dxa"/>
            <w:tcBorders>
              <w:top w:val="single" w:sz="8" w:space="0" w:color="8064A2"/>
              <w:bottom w:val="single" w:sz="8" w:space="0" w:color="8064A2"/>
              <w:right w:val="single" w:sz="8" w:space="0" w:color="8064A2"/>
            </w:tcBorders>
            <w:shd w:val="clear" w:color="auto" w:fill="auto"/>
          </w:tcPr>
          <w:p w14:paraId="64BC0B3F" w14:textId="77777777" w:rsidR="000120A5" w:rsidRPr="00F26DAA" w:rsidRDefault="000120A5" w:rsidP="00F26DAA">
            <w:pPr>
              <w:autoSpaceDE w:val="0"/>
              <w:autoSpaceDN w:val="0"/>
              <w:adjustRightInd w:val="0"/>
              <w:jc w:val="both"/>
              <w:rPr>
                <w:rFonts w:cs="Arial"/>
                <w:sz w:val="24"/>
                <w:szCs w:val="24"/>
              </w:rPr>
            </w:pPr>
            <w:r w:rsidRPr="00F26DAA">
              <w:rPr>
                <w:rFonts w:cs="Arial"/>
                <w:sz w:val="24"/>
                <w:szCs w:val="24"/>
              </w:rPr>
              <w:t xml:space="preserve"> Posjet festivalu namijenjen je  učenicima koji žele naučiti više pa nije predviđeno posebno vrednovanje, ali se može vrjednovati odnos prema radu prikazan tijekom radionica. Prikupljene informacije mogu se iskoristiti tijekom obrade novih nastavnih sadržaja ili ponavljanju usvojenog znanja</w:t>
            </w:r>
          </w:p>
        </w:tc>
      </w:tr>
      <w:tr w:rsidR="007427AC" w:rsidRPr="00F26DAA" w14:paraId="42C67276" w14:textId="77777777" w:rsidTr="007427AC">
        <w:tc>
          <w:tcPr>
            <w:tcW w:w="2202" w:type="dxa"/>
            <w:shd w:val="clear" w:color="auto" w:fill="auto"/>
          </w:tcPr>
          <w:p w14:paraId="635746DA" w14:textId="77777777" w:rsidR="000120A5" w:rsidRPr="00F26DAA" w:rsidRDefault="000120A5" w:rsidP="00F26DAA">
            <w:pPr>
              <w:autoSpaceDE w:val="0"/>
              <w:autoSpaceDN w:val="0"/>
              <w:adjustRightInd w:val="0"/>
              <w:jc w:val="both"/>
              <w:rPr>
                <w:b/>
                <w:bCs/>
                <w:sz w:val="24"/>
                <w:szCs w:val="24"/>
              </w:rPr>
            </w:pPr>
            <w:r w:rsidRPr="00F26DAA">
              <w:rPr>
                <w:b/>
                <w:bCs/>
                <w:sz w:val="24"/>
                <w:szCs w:val="24"/>
              </w:rPr>
              <w:t>Detaljan troškovnik</w:t>
            </w:r>
          </w:p>
        </w:tc>
        <w:tc>
          <w:tcPr>
            <w:tcW w:w="6848" w:type="dxa"/>
            <w:shd w:val="clear" w:color="auto" w:fill="auto"/>
          </w:tcPr>
          <w:p w14:paraId="2645FAE7" w14:textId="77777777" w:rsidR="000120A5" w:rsidRPr="00F26DAA" w:rsidRDefault="000120A5" w:rsidP="00F26DAA">
            <w:pPr>
              <w:autoSpaceDE w:val="0"/>
              <w:autoSpaceDN w:val="0"/>
              <w:adjustRightInd w:val="0"/>
              <w:jc w:val="both"/>
              <w:rPr>
                <w:rFonts w:cs="Arial"/>
                <w:sz w:val="24"/>
                <w:szCs w:val="24"/>
              </w:rPr>
            </w:pPr>
            <w:r w:rsidRPr="00F26DAA">
              <w:rPr>
                <w:rFonts w:cs="Arial"/>
                <w:sz w:val="24"/>
                <w:szCs w:val="24"/>
              </w:rPr>
              <w:t>Ulaznica za STEM festival se ne naplaćuje.</w:t>
            </w:r>
          </w:p>
          <w:p w14:paraId="65B7445C" w14:textId="77777777" w:rsidR="000120A5" w:rsidRPr="00F26DAA" w:rsidRDefault="000120A5" w:rsidP="00F26DAA">
            <w:pPr>
              <w:autoSpaceDE w:val="0"/>
              <w:autoSpaceDN w:val="0"/>
              <w:adjustRightInd w:val="0"/>
              <w:jc w:val="both"/>
              <w:rPr>
                <w:rFonts w:cs="Arial"/>
                <w:sz w:val="24"/>
                <w:szCs w:val="24"/>
              </w:rPr>
            </w:pPr>
          </w:p>
        </w:tc>
      </w:tr>
    </w:tbl>
    <w:p w14:paraId="401B38B4" w14:textId="5DD8C788" w:rsidR="004B1146" w:rsidRPr="00F26DAA" w:rsidRDefault="004B1146" w:rsidP="00F26DAA">
      <w:pPr>
        <w:spacing w:after="0" w:line="60" w:lineRule="atLeast"/>
        <w:rPr>
          <w:rFonts w:cstheme="minorHAnsi"/>
        </w:rPr>
      </w:pPr>
    </w:p>
    <w:p w14:paraId="324D93E2" w14:textId="27D79047" w:rsidR="0046405A" w:rsidRPr="00F26DAA" w:rsidRDefault="00753181" w:rsidP="00F26DAA">
      <w:pPr>
        <w:pStyle w:val="Naslov1"/>
        <w:spacing w:line="60" w:lineRule="atLeast"/>
        <w:rPr>
          <w:rFonts w:asciiTheme="minorHAnsi" w:hAnsiTheme="minorHAnsi" w:cstheme="minorHAnsi"/>
          <w:color w:val="auto"/>
          <w:lang w:eastAsia="hr-HR"/>
        </w:rPr>
      </w:pPr>
      <w:bookmarkStart w:id="67" w:name="_Toc524987739"/>
      <w:bookmarkStart w:id="68" w:name="_Toc525823604"/>
      <w:bookmarkStart w:id="69" w:name="_Toc115033582"/>
      <w:r w:rsidRPr="00F26DAA">
        <w:rPr>
          <w:rFonts w:asciiTheme="minorHAnsi" w:hAnsiTheme="minorHAnsi" w:cstheme="minorHAnsi"/>
          <w:color w:val="auto"/>
          <w:lang w:eastAsia="hr-HR"/>
        </w:rPr>
        <w:t>5</w:t>
      </w:r>
      <w:r w:rsidR="0046405A" w:rsidRPr="00F26DAA">
        <w:rPr>
          <w:rFonts w:asciiTheme="minorHAnsi" w:hAnsiTheme="minorHAnsi" w:cstheme="minorHAnsi"/>
          <w:color w:val="auto"/>
          <w:lang w:eastAsia="hr-HR"/>
        </w:rPr>
        <w:t>.  DOGAĐANJA U ŠKOLI</w:t>
      </w:r>
      <w:bookmarkEnd w:id="67"/>
      <w:bookmarkEnd w:id="68"/>
      <w:bookmarkEnd w:id="69"/>
    </w:p>
    <w:p w14:paraId="652F0E61" w14:textId="4BD45CA5" w:rsidR="0046405A" w:rsidRPr="00F26DAA" w:rsidRDefault="00753181" w:rsidP="00F26DAA">
      <w:pPr>
        <w:pStyle w:val="Naslov2"/>
        <w:spacing w:line="60" w:lineRule="atLeast"/>
        <w:rPr>
          <w:rFonts w:asciiTheme="minorHAnsi" w:hAnsiTheme="minorHAnsi" w:cstheme="minorHAnsi"/>
          <w:color w:val="auto"/>
        </w:rPr>
      </w:pPr>
      <w:bookmarkStart w:id="70" w:name="_Toc430188893"/>
      <w:bookmarkStart w:id="71" w:name="_Toc461922790"/>
      <w:bookmarkStart w:id="72" w:name="_Toc462077409"/>
      <w:bookmarkStart w:id="73" w:name="_Toc525823605"/>
      <w:bookmarkStart w:id="74" w:name="_Toc115033583"/>
      <w:r w:rsidRPr="00F26DAA">
        <w:rPr>
          <w:rFonts w:asciiTheme="minorHAnsi" w:hAnsiTheme="minorHAnsi" w:cstheme="minorHAnsi"/>
          <w:color w:val="auto"/>
        </w:rPr>
        <w:t>5</w:t>
      </w:r>
      <w:r w:rsidR="0046405A" w:rsidRPr="00F26DAA">
        <w:rPr>
          <w:rFonts w:asciiTheme="minorHAnsi" w:hAnsiTheme="minorHAnsi" w:cstheme="minorHAnsi"/>
          <w:color w:val="auto"/>
        </w:rPr>
        <w:t>.1  OTVORENI DAN ŠKOLE</w:t>
      </w:r>
      <w:bookmarkEnd w:id="70"/>
      <w:bookmarkEnd w:id="71"/>
      <w:bookmarkEnd w:id="72"/>
      <w:bookmarkEnd w:id="73"/>
      <w:bookmarkEnd w:id="74"/>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2689"/>
        <w:gridCol w:w="6383"/>
      </w:tblGrid>
      <w:tr w:rsidR="00F26DAA" w:rsidRPr="00F26DAA" w14:paraId="1406E180" w14:textId="77777777" w:rsidTr="009D3B3E">
        <w:trPr>
          <w:trHeight w:val="287"/>
        </w:trPr>
        <w:tc>
          <w:tcPr>
            <w:tcW w:w="2689" w:type="dxa"/>
            <w:vAlign w:val="center"/>
          </w:tcPr>
          <w:p w14:paraId="594791CD" w14:textId="77777777" w:rsidR="0046405A" w:rsidRPr="00F26DAA" w:rsidRDefault="0046405A" w:rsidP="00F26DAA">
            <w:pPr>
              <w:spacing w:after="0" w:line="60" w:lineRule="atLeast"/>
              <w:jc w:val="both"/>
              <w:rPr>
                <w:rFonts w:cstheme="minorHAnsi"/>
                <w:b/>
                <w:bCs/>
                <w:sz w:val="24"/>
                <w:szCs w:val="24"/>
              </w:rPr>
            </w:pPr>
            <w:r w:rsidRPr="00F26DAA">
              <w:rPr>
                <w:rFonts w:cstheme="minorHAnsi"/>
                <w:b/>
                <w:bCs/>
                <w:sz w:val="24"/>
                <w:szCs w:val="24"/>
              </w:rPr>
              <w:t>Naziv aktivnosti, program</w:t>
            </w:r>
          </w:p>
        </w:tc>
        <w:tc>
          <w:tcPr>
            <w:tcW w:w="6383" w:type="dxa"/>
            <w:vAlign w:val="center"/>
          </w:tcPr>
          <w:p w14:paraId="29B15B43" w14:textId="77777777" w:rsidR="0046405A" w:rsidRPr="00F26DAA" w:rsidRDefault="0046405A" w:rsidP="00F26DAA">
            <w:pPr>
              <w:spacing w:after="0" w:line="60" w:lineRule="atLeast"/>
              <w:jc w:val="both"/>
              <w:rPr>
                <w:rFonts w:cstheme="minorHAnsi"/>
                <w:b/>
                <w:bCs/>
                <w:sz w:val="24"/>
                <w:szCs w:val="24"/>
              </w:rPr>
            </w:pPr>
            <w:r w:rsidRPr="00F26DAA">
              <w:rPr>
                <w:rFonts w:cstheme="minorHAnsi"/>
                <w:b/>
                <w:bCs/>
                <w:sz w:val="24"/>
                <w:szCs w:val="24"/>
              </w:rPr>
              <w:t>Otvoreni dan škole</w:t>
            </w:r>
          </w:p>
        </w:tc>
      </w:tr>
      <w:tr w:rsidR="00F26DAA" w:rsidRPr="00F26DAA" w14:paraId="34DBFBA6" w14:textId="77777777" w:rsidTr="00AB7B51">
        <w:tc>
          <w:tcPr>
            <w:tcW w:w="2689" w:type="dxa"/>
            <w:vAlign w:val="center"/>
          </w:tcPr>
          <w:p w14:paraId="67059BE7" w14:textId="77777777" w:rsidR="0046405A" w:rsidRPr="00F26DAA" w:rsidRDefault="0046405A" w:rsidP="00F26DAA">
            <w:pPr>
              <w:spacing w:after="0" w:line="60" w:lineRule="atLeast"/>
              <w:jc w:val="both"/>
              <w:rPr>
                <w:rFonts w:cstheme="minorHAnsi"/>
                <w:b/>
                <w:bCs/>
                <w:sz w:val="24"/>
                <w:szCs w:val="24"/>
              </w:rPr>
            </w:pPr>
            <w:r w:rsidRPr="00F26DAA">
              <w:rPr>
                <w:rFonts w:cstheme="minorHAnsi"/>
                <w:b/>
                <w:bCs/>
                <w:sz w:val="24"/>
                <w:szCs w:val="24"/>
              </w:rPr>
              <w:t>Cilj programa</w:t>
            </w:r>
          </w:p>
        </w:tc>
        <w:tc>
          <w:tcPr>
            <w:tcW w:w="6383" w:type="dxa"/>
            <w:vAlign w:val="center"/>
          </w:tcPr>
          <w:p w14:paraId="5D3AD3CB" w14:textId="77777777" w:rsidR="0046405A" w:rsidRPr="00F26DAA" w:rsidRDefault="0046405A" w:rsidP="00F26DAA">
            <w:pPr>
              <w:spacing w:after="0" w:line="60" w:lineRule="atLeast"/>
              <w:jc w:val="both"/>
              <w:rPr>
                <w:rFonts w:cstheme="minorHAnsi"/>
                <w:sz w:val="24"/>
                <w:szCs w:val="24"/>
              </w:rPr>
            </w:pPr>
            <w:r w:rsidRPr="00F26DAA">
              <w:rPr>
                <w:rFonts w:cstheme="minorHAnsi"/>
                <w:sz w:val="24"/>
                <w:szCs w:val="24"/>
              </w:rPr>
              <w:t>promidžba škole, upis kvalitetnih učenika</w:t>
            </w:r>
          </w:p>
        </w:tc>
      </w:tr>
      <w:tr w:rsidR="00F26DAA" w:rsidRPr="00F26DAA" w14:paraId="4DDB036F" w14:textId="77777777" w:rsidTr="00AB7B51">
        <w:tc>
          <w:tcPr>
            <w:tcW w:w="2689" w:type="dxa"/>
            <w:vAlign w:val="center"/>
          </w:tcPr>
          <w:p w14:paraId="7651CE2B" w14:textId="77777777" w:rsidR="0046405A" w:rsidRPr="00F26DAA" w:rsidRDefault="0046405A" w:rsidP="00F26DAA">
            <w:pPr>
              <w:spacing w:after="0" w:line="60" w:lineRule="atLeast"/>
              <w:jc w:val="both"/>
              <w:rPr>
                <w:rFonts w:cstheme="minorHAnsi"/>
                <w:b/>
                <w:bCs/>
                <w:sz w:val="24"/>
                <w:szCs w:val="24"/>
              </w:rPr>
            </w:pPr>
            <w:r w:rsidRPr="00F26DAA">
              <w:rPr>
                <w:rFonts w:cstheme="minorHAnsi"/>
                <w:b/>
                <w:bCs/>
                <w:sz w:val="24"/>
                <w:szCs w:val="24"/>
              </w:rPr>
              <w:t>Nositelji programa</w:t>
            </w:r>
          </w:p>
        </w:tc>
        <w:tc>
          <w:tcPr>
            <w:tcW w:w="6383" w:type="dxa"/>
            <w:vAlign w:val="center"/>
          </w:tcPr>
          <w:p w14:paraId="3B5F30AC" w14:textId="2C5D0B3E" w:rsidR="0046405A" w:rsidRPr="00F26DAA" w:rsidRDefault="0046405A" w:rsidP="00F26DAA">
            <w:pPr>
              <w:spacing w:after="0" w:line="60" w:lineRule="atLeast"/>
              <w:jc w:val="both"/>
              <w:rPr>
                <w:rFonts w:cstheme="minorHAnsi"/>
                <w:sz w:val="24"/>
                <w:szCs w:val="24"/>
              </w:rPr>
            </w:pPr>
            <w:r w:rsidRPr="00F26DAA">
              <w:rPr>
                <w:rFonts w:cstheme="minorHAnsi"/>
                <w:sz w:val="24"/>
                <w:szCs w:val="24"/>
              </w:rPr>
              <w:t xml:space="preserve">koordinator </w:t>
            </w:r>
            <w:r w:rsidRPr="00F26DAA">
              <w:rPr>
                <w:rFonts w:cstheme="minorHAnsi"/>
                <w:b/>
                <w:sz w:val="24"/>
                <w:szCs w:val="24"/>
              </w:rPr>
              <w:t>Vlatka</w:t>
            </w:r>
            <w:r w:rsidRPr="00F26DAA">
              <w:rPr>
                <w:rFonts w:cstheme="minorHAnsi"/>
                <w:sz w:val="24"/>
                <w:szCs w:val="24"/>
              </w:rPr>
              <w:t xml:space="preserve"> </w:t>
            </w:r>
            <w:r w:rsidRPr="00F26DAA">
              <w:rPr>
                <w:rFonts w:cstheme="minorHAnsi"/>
                <w:b/>
                <w:sz w:val="24"/>
                <w:szCs w:val="24"/>
              </w:rPr>
              <w:t>Buneta</w:t>
            </w:r>
            <w:r w:rsidRPr="00F26DAA">
              <w:rPr>
                <w:rFonts w:cstheme="minorHAnsi"/>
                <w:sz w:val="24"/>
                <w:szCs w:val="24"/>
              </w:rPr>
              <w:t xml:space="preserve">, </w:t>
            </w:r>
            <w:r w:rsidRPr="00F26DAA">
              <w:rPr>
                <w:rFonts w:cstheme="minorHAnsi"/>
                <w:b/>
                <w:sz w:val="24"/>
                <w:szCs w:val="24"/>
              </w:rPr>
              <w:t>prof</w:t>
            </w:r>
            <w:r w:rsidRPr="00F26DAA">
              <w:rPr>
                <w:rFonts w:cstheme="minorHAnsi"/>
                <w:sz w:val="24"/>
                <w:szCs w:val="24"/>
              </w:rPr>
              <w:t>. – stručna suradnica knjižničarka u suradnji s nastavnicima i učenicima</w:t>
            </w:r>
          </w:p>
        </w:tc>
      </w:tr>
      <w:tr w:rsidR="00F26DAA" w:rsidRPr="00F26DAA" w14:paraId="21588259" w14:textId="77777777" w:rsidTr="00AB7B51">
        <w:tc>
          <w:tcPr>
            <w:tcW w:w="2689" w:type="dxa"/>
            <w:vAlign w:val="center"/>
          </w:tcPr>
          <w:p w14:paraId="661FA811" w14:textId="77777777" w:rsidR="0046405A" w:rsidRPr="00F26DAA" w:rsidRDefault="0046405A" w:rsidP="00F26DAA">
            <w:pPr>
              <w:spacing w:after="0" w:line="60" w:lineRule="atLeast"/>
              <w:jc w:val="both"/>
              <w:rPr>
                <w:rFonts w:cstheme="minorHAnsi"/>
                <w:b/>
                <w:bCs/>
                <w:sz w:val="24"/>
                <w:szCs w:val="24"/>
              </w:rPr>
            </w:pPr>
            <w:r w:rsidRPr="00F26DAA">
              <w:rPr>
                <w:rFonts w:cstheme="minorHAnsi"/>
                <w:b/>
                <w:bCs/>
                <w:sz w:val="24"/>
                <w:szCs w:val="24"/>
              </w:rPr>
              <w:t>Način realizacije</w:t>
            </w:r>
          </w:p>
        </w:tc>
        <w:tc>
          <w:tcPr>
            <w:tcW w:w="6383" w:type="dxa"/>
            <w:vAlign w:val="center"/>
          </w:tcPr>
          <w:p w14:paraId="677F7FD8" w14:textId="77777777" w:rsidR="0046405A" w:rsidRPr="00F26DAA" w:rsidRDefault="0046405A" w:rsidP="00F26DAA">
            <w:pPr>
              <w:spacing w:after="0" w:line="60" w:lineRule="atLeast"/>
              <w:jc w:val="both"/>
              <w:rPr>
                <w:rFonts w:cstheme="minorHAnsi"/>
                <w:sz w:val="24"/>
                <w:szCs w:val="24"/>
              </w:rPr>
            </w:pPr>
            <w:r w:rsidRPr="00F26DAA">
              <w:rPr>
                <w:rFonts w:cstheme="minorHAnsi"/>
                <w:sz w:val="24"/>
                <w:szCs w:val="24"/>
              </w:rPr>
              <w:t>uređenje učionica i škole, organizacija prigodnog programa</w:t>
            </w:r>
          </w:p>
        </w:tc>
      </w:tr>
      <w:tr w:rsidR="00F26DAA" w:rsidRPr="00F26DAA" w14:paraId="5CE9F270" w14:textId="77777777" w:rsidTr="00AB7B51">
        <w:tc>
          <w:tcPr>
            <w:tcW w:w="2689" w:type="dxa"/>
            <w:vAlign w:val="center"/>
          </w:tcPr>
          <w:p w14:paraId="5B8D53FE" w14:textId="77777777" w:rsidR="0046405A" w:rsidRPr="00F26DAA" w:rsidRDefault="0046405A" w:rsidP="00F26DAA">
            <w:pPr>
              <w:spacing w:after="0" w:line="60" w:lineRule="atLeast"/>
              <w:jc w:val="both"/>
              <w:rPr>
                <w:rFonts w:cstheme="minorHAnsi"/>
                <w:b/>
                <w:bCs/>
                <w:sz w:val="24"/>
                <w:szCs w:val="24"/>
              </w:rPr>
            </w:pPr>
            <w:r w:rsidRPr="00F26DAA">
              <w:rPr>
                <w:rFonts w:cstheme="minorHAnsi"/>
                <w:b/>
                <w:bCs/>
                <w:sz w:val="24"/>
                <w:szCs w:val="24"/>
              </w:rPr>
              <w:t>Vremenik aktivnosti</w:t>
            </w:r>
          </w:p>
        </w:tc>
        <w:tc>
          <w:tcPr>
            <w:tcW w:w="6383" w:type="dxa"/>
            <w:vAlign w:val="center"/>
          </w:tcPr>
          <w:p w14:paraId="57DC11EF" w14:textId="7D6E4FC7" w:rsidR="0046405A" w:rsidRPr="00F26DAA" w:rsidRDefault="0046405A" w:rsidP="00F26DAA">
            <w:pPr>
              <w:spacing w:after="0" w:line="60" w:lineRule="atLeast"/>
              <w:jc w:val="both"/>
              <w:rPr>
                <w:rFonts w:cstheme="minorHAnsi"/>
                <w:sz w:val="24"/>
                <w:szCs w:val="24"/>
              </w:rPr>
            </w:pPr>
            <w:r w:rsidRPr="00F26DAA">
              <w:rPr>
                <w:rFonts w:cstheme="minorHAnsi"/>
                <w:sz w:val="24"/>
                <w:szCs w:val="24"/>
              </w:rPr>
              <w:t>održavanje: lipanj 202</w:t>
            </w:r>
            <w:r w:rsidR="00346C91" w:rsidRPr="00F26DAA">
              <w:rPr>
                <w:rFonts w:cstheme="minorHAnsi"/>
                <w:sz w:val="24"/>
                <w:szCs w:val="24"/>
              </w:rPr>
              <w:t>3</w:t>
            </w:r>
            <w:r w:rsidRPr="00F26DAA">
              <w:rPr>
                <w:rFonts w:cstheme="minorHAnsi"/>
                <w:sz w:val="24"/>
                <w:szCs w:val="24"/>
              </w:rPr>
              <w:t xml:space="preserve">. </w:t>
            </w:r>
          </w:p>
          <w:p w14:paraId="30A8F5C9" w14:textId="77777777" w:rsidR="0046405A" w:rsidRPr="00F26DAA" w:rsidRDefault="0046405A" w:rsidP="00F26DAA">
            <w:pPr>
              <w:spacing w:after="0" w:line="60" w:lineRule="atLeast"/>
              <w:jc w:val="both"/>
              <w:rPr>
                <w:rFonts w:cstheme="minorHAnsi"/>
                <w:sz w:val="24"/>
                <w:szCs w:val="24"/>
              </w:rPr>
            </w:pPr>
            <w:r w:rsidRPr="00F26DAA">
              <w:rPr>
                <w:rFonts w:cstheme="minorHAnsi"/>
                <w:sz w:val="24"/>
                <w:szCs w:val="24"/>
              </w:rPr>
              <w:t>priprema: tijekom cijele godine.</w:t>
            </w:r>
          </w:p>
        </w:tc>
      </w:tr>
      <w:tr w:rsidR="00F26DAA" w:rsidRPr="00F26DAA" w14:paraId="6BC3F8D2" w14:textId="77777777" w:rsidTr="00AB7B51">
        <w:tc>
          <w:tcPr>
            <w:tcW w:w="2689" w:type="dxa"/>
            <w:vAlign w:val="center"/>
          </w:tcPr>
          <w:p w14:paraId="1606AB66" w14:textId="77777777" w:rsidR="0046405A" w:rsidRPr="00F26DAA" w:rsidRDefault="0046405A" w:rsidP="00F26DAA">
            <w:pPr>
              <w:spacing w:after="0" w:line="60" w:lineRule="atLeast"/>
              <w:jc w:val="both"/>
              <w:rPr>
                <w:rFonts w:cstheme="minorHAnsi"/>
                <w:b/>
                <w:bCs/>
                <w:sz w:val="24"/>
                <w:szCs w:val="24"/>
              </w:rPr>
            </w:pPr>
            <w:r w:rsidRPr="00F26DAA">
              <w:rPr>
                <w:rFonts w:cstheme="minorHAnsi"/>
                <w:b/>
                <w:bCs/>
                <w:sz w:val="24"/>
                <w:szCs w:val="24"/>
              </w:rPr>
              <w:t>Troškovnik</w:t>
            </w:r>
          </w:p>
        </w:tc>
        <w:tc>
          <w:tcPr>
            <w:tcW w:w="6383" w:type="dxa"/>
            <w:vAlign w:val="center"/>
          </w:tcPr>
          <w:p w14:paraId="18EA336F" w14:textId="77777777" w:rsidR="0046405A" w:rsidRPr="00F26DAA" w:rsidRDefault="0046405A" w:rsidP="00F26DAA">
            <w:pPr>
              <w:spacing w:after="0" w:line="60" w:lineRule="atLeast"/>
              <w:jc w:val="both"/>
              <w:rPr>
                <w:rFonts w:cstheme="minorHAnsi"/>
                <w:sz w:val="24"/>
                <w:szCs w:val="24"/>
              </w:rPr>
            </w:pPr>
            <w:r w:rsidRPr="00F26DAA">
              <w:rPr>
                <w:rFonts w:cstheme="minorHAnsi"/>
                <w:sz w:val="24"/>
                <w:szCs w:val="24"/>
              </w:rPr>
              <w:t>~2 000 kn</w:t>
            </w:r>
          </w:p>
        </w:tc>
      </w:tr>
    </w:tbl>
    <w:p w14:paraId="582D85C7" w14:textId="3F2CD208" w:rsidR="0046405A" w:rsidRPr="00F26DAA" w:rsidRDefault="00753181" w:rsidP="00F26DAA">
      <w:pPr>
        <w:pStyle w:val="Naslov2"/>
        <w:spacing w:line="60" w:lineRule="atLeast"/>
        <w:rPr>
          <w:rFonts w:asciiTheme="minorHAnsi" w:hAnsiTheme="minorHAnsi" w:cstheme="minorHAnsi"/>
          <w:color w:val="auto"/>
        </w:rPr>
      </w:pPr>
      <w:bookmarkStart w:id="75" w:name="_Toc430188894"/>
      <w:bookmarkStart w:id="76" w:name="_Toc461922791"/>
      <w:bookmarkStart w:id="77" w:name="_Toc462077410"/>
      <w:bookmarkStart w:id="78" w:name="_Toc525823606"/>
      <w:bookmarkStart w:id="79" w:name="_Toc115033584"/>
      <w:r w:rsidRPr="00F26DAA">
        <w:rPr>
          <w:rFonts w:asciiTheme="minorHAnsi" w:hAnsiTheme="minorHAnsi" w:cstheme="minorHAnsi"/>
          <w:color w:val="auto"/>
        </w:rPr>
        <w:t>5</w:t>
      </w:r>
      <w:r w:rsidR="0046405A" w:rsidRPr="00F26DAA">
        <w:rPr>
          <w:rFonts w:asciiTheme="minorHAnsi" w:hAnsiTheme="minorHAnsi" w:cstheme="minorHAnsi"/>
          <w:color w:val="auto"/>
        </w:rPr>
        <w:t>.2  DOJDI OSMAŠ, ZAGREB TE ZOVE!</w:t>
      </w:r>
      <w:bookmarkEnd w:id="75"/>
      <w:bookmarkEnd w:id="76"/>
      <w:bookmarkEnd w:id="77"/>
      <w:bookmarkEnd w:id="78"/>
      <w:bookmarkEnd w:id="79"/>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342"/>
        <w:gridCol w:w="6969"/>
      </w:tblGrid>
      <w:tr w:rsidR="00F26DAA" w:rsidRPr="00F26DAA" w14:paraId="502CB111" w14:textId="77777777" w:rsidTr="009D3B3E">
        <w:trPr>
          <w:trHeight w:val="430"/>
        </w:trPr>
        <w:tc>
          <w:tcPr>
            <w:tcW w:w="2342" w:type="dxa"/>
          </w:tcPr>
          <w:p w14:paraId="6571F5F0" w14:textId="77777777" w:rsidR="0046405A" w:rsidRPr="00F26DAA" w:rsidRDefault="0046405A" w:rsidP="00F26DAA">
            <w:pPr>
              <w:spacing w:after="0" w:line="60" w:lineRule="atLeast"/>
              <w:rPr>
                <w:rFonts w:cstheme="minorHAnsi"/>
                <w:b/>
                <w:bCs/>
                <w:sz w:val="24"/>
                <w:szCs w:val="24"/>
              </w:rPr>
            </w:pPr>
            <w:r w:rsidRPr="00F26DAA">
              <w:rPr>
                <w:rFonts w:cstheme="minorHAnsi"/>
                <w:b/>
                <w:bCs/>
                <w:sz w:val="24"/>
                <w:szCs w:val="24"/>
              </w:rPr>
              <w:t>Naziv aktivnosti, program</w:t>
            </w:r>
          </w:p>
        </w:tc>
        <w:tc>
          <w:tcPr>
            <w:tcW w:w="6969" w:type="dxa"/>
            <w:vAlign w:val="center"/>
          </w:tcPr>
          <w:p w14:paraId="5FF4DF70" w14:textId="77777777" w:rsidR="0046405A" w:rsidRPr="00F26DAA" w:rsidRDefault="0046405A" w:rsidP="00F26DAA">
            <w:pPr>
              <w:spacing w:after="0" w:line="60" w:lineRule="atLeast"/>
              <w:rPr>
                <w:rFonts w:cstheme="minorHAnsi"/>
                <w:b/>
                <w:bCs/>
                <w:sz w:val="24"/>
                <w:szCs w:val="24"/>
              </w:rPr>
            </w:pPr>
            <w:r w:rsidRPr="00F26DAA">
              <w:rPr>
                <w:rFonts w:cstheme="minorHAnsi"/>
                <w:b/>
                <w:bCs/>
                <w:sz w:val="24"/>
                <w:szCs w:val="24"/>
              </w:rPr>
              <w:t>Dojdi osmaš, Zagreb te zove!</w:t>
            </w:r>
          </w:p>
        </w:tc>
      </w:tr>
      <w:tr w:rsidR="00F26DAA" w:rsidRPr="00F26DAA" w14:paraId="068B2E77" w14:textId="77777777" w:rsidTr="009D3B3E">
        <w:trPr>
          <w:trHeight w:val="781"/>
        </w:trPr>
        <w:tc>
          <w:tcPr>
            <w:tcW w:w="2342" w:type="dxa"/>
            <w:vAlign w:val="center"/>
          </w:tcPr>
          <w:p w14:paraId="5D91A9CC" w14:textId="77777777" w:rsidR="0046405A" w:rsidRPr="00F26DAA" w:rsidRDefault="0046405A" w:rsidP="00F26DAA">
            <w:pPr>
              <w:spacing w:after="0" w:line="60" w:lineRule="atLeast"/>
              <w:rPr>
                <w:rFonts w:cstheme="minorHAnsi"/>
                <w:b/>
                <w:bCs/>
                <w:sz w:val="24"/>
                <w:szCs w:val="24"/>
              </w:rPr>
            </w:pPr>
            <w:r w:rsidRPr="00F26DAA">
              <w:rPr>
                <w:rFonts w:cstheme="minorHAnsi"/>
                <w:b/>
                <w:bCs/>
                <w:sz w:val="24"/>
                <w:szCs w:val="24"/>
              </w:rPr>
              <w:t>Ciljevi programa</w:t>
            </w:r>
          </w:p>
        </w:tc>
        <w:tc>
          <w:tcPr>
            <w:tcW w:w="6969" w:type="dxa"/>
          </w:tcPr>
          <w:p w14:paraId="382BE208" w14:textId="77777777" w:rsidR="0046405A" w:rsidRPr="00F26DAA" w:rsidRDefault="0046405A" w:rsidP="00F26DAA">
            <w:pPr>
              <w:spacing w:after="0" w:line="60" w:lineRule="atLeast"/>
              <w:rPr>
                <w:rFonts w:cstheme="minorHAnsi"/>
                <w:sz w:val="24"/>
                <w:szCs w:val="24"/>
              </w:rPr>
            </w:pPr>
            <w:r w:rsidRPr="00F26DAA">
              <w:rPr>
                <w:rFonts w:cstheme="minorHAnsi"/>
                <w:sz w:val="24"/>
                <w:szCs w:val="24"/>
              </w:rPr>
              <w:t>predstavljanje programa škole učenicima završnih razreda osnovnih škola i njihovim roditeljima kako bi im se pomoglo u donošenju odluke o nastavku školovanja</w:t>
            </w:r>
          </w:p>
        </w:tc>
      </w:tr>
      <w:tr w:rsidR="00F26DAA" w:rsidRPr="00F26DAA" w14:paraId="644B7A37" w14:textId="77777777" w:rsidTr="009D3B3E">
        <w:trPr>
          <w:trHeight w:val="598"/>
        </w:trPr>
        <w:tc>
          <w:tcPr>
            <w:tcW w:w="2342" w:type="dxa"/>
            <w:vAlign w:val="center"/>
          </w:tcPr>
          <w:p w14:paraId="248251BD" w14:textId="77777777" w:rsidR="0046405A" w:rsidRPr="00F26DAA" w:rsidRDefault="0046405A" w:rsidP="00F26DAA">
            <w:pPr>
              <w:spacing w:after="0" w:line="60" w:lineRule="atLeast"/>
              <w:rPr>
                <w:rFonts w:cstheme="minorHAnsi"/>
                <w:b/>
                <w:bCs/>
                <w:sz w:val="24"/>
                <w:szCs w:val="24"/>
              </w:rPr>
            </w:pPr>
            <w:r w:rsidRPr="00F26DAA">
              <w:rPr>
                <w:rFonts w:cstheme="minorHAnsi"/>
                <w:b/>
                <w:bCs/>
                <w:sz w:val="24"/>
                <w:szCs w:val="24"/>
              </w:rPr>
              <w:t>Nositelj programa</w:t>
            </w:r>
          </w:p>
        </w:tc>
        <w:tc>
          <w:tcPr>
            <w:tcW w:w="6969" w:type="dxa"/>
          </w:tcPr>
          <w:p w14:paraId="36869694" w14:textId="77777777" w:rsidR="0046405A" w:rsidRPr="00F26DAA" w:rsidRDefault="0046405A" w:rsidP="00F26DAA">
            <w:pPr>
              <w:spacing w:after="0" w:line="60" w:lineRule="atLeast"/>
              <w:rPr>
                <w:rFonts w:cstheme="minorHAnsi"/>
                <w:sz w:val="24"/>
                <w:szCs w:val="24"/>
              </w:rPr>
            </w:pPr>
            <w:r w:rsidRPr="00F26DAA">
              <w:rPr>
                <w:rFonts w:cstheme="minorHAnsi"/>
                <w:sz w:val="24"/>
                <w:szCs w:val="24"/>
              </w:rPr>
              <w:t xml:space="preserve">koordinator </w:t>
            </w:r>
            <w:r w:rsidRPr="00F26DAA">
              <w:rPr>
                <w:rFonts w:cstheme="minorHAnsi"/>
                <w:b/>
                <w:bCs/>
                <w:sz w:val="24"/>
                <w:szCs w:val="24"/>
              </w:rPr>
              <w:t>Vlatka Buneta,</w:t>
            </w:r>
            <w:r w:rsidRPr="00F26DAA">
              <w:rPr>
                <w:rFonts w:cstheme="minorHAnsi"/>
                <w:sz w:val="24"/>
                <w:szCs w:val="24"/>
              </w:rPr>
              <w:t xml:space="preserve"> </w:t>
            </w:r>
            <w:r w:rsidRPr="00F26DAA">
              <w:rPr>
                <w:rFonts w:cstheme="minorHAnsi"/>
                <w:b/>
                <w:bCs/>
                <w:sz w:val="24"/>
                <w:szCs w:val="24"/>
              </w:rPr>
              <w:t>prof</w:t>
            </w:r>
            <w:r w:rsidRPr="00F26DAA">
              <w:rPr>
                <w:rFonts w:cstheme="minorHAnsi"/>
                <w:sz w:val="24"/>
                <w:szCs w:val="24"/>
              </w:rPr>
              <w:t>. – stručna suradnica knjižničarka u suradnji s nastavnicima i učenicima trećih razreda</w:t>
            </w:r>
          </w:p>
        </w:tc>
      </w:tr>
      <w:tr w:rsidR="00F26DAA" w:rsidRPr="00F26DAA" w14:paraId="5B06BFB8" w14:textId="77777777" w:rsidTr="009D3B3E">
        <w:trPr>
          <w:trHeight w:val="752"/>
        </w:trPr>
        <w:tc>
          <w:tcPr>
            <w:tcW w:w="2342" w:type="dxa"/>
            <w:vAlign w:val="center"/>
          </w:tcPr>
          <w:p w14:paraId="3E9C70A3" w14:textId="77777777" w:rsidR="0046405A" w:rsidRPr="00F26DAA" w:rsidRDefault="0046405A" w:rsidP="00F26DAA">
            <w:pPr>
              <w:spacing w:after="0" w:line="60" w:lineRule="atLeast"/>
              <w:rPr>
                <w:rFonts w:cstheme="minorHAnsi"/>
                <w:b/>
                <w:bCs/>
                <w:sz w:val="24"/>
                <w:szCs w:val="24"/>
              </w:rPr>
            </w:pPr>
            <w:r w:rsidRPr="00F26DAA">
              <w:rPr>
                <w:rFonts w:cstheme="minorHAnsi"/>
                <w:b/>
                <w:bCs/>
                <w:sz w:val="24"/>
                <w:szCs w:val="24"/>
              </w:rPr>
              <w:t>Način realizacije</w:t>
            </w:r>
          </w:p>
        </w:tc>
        <w:tc>
          <w:tcPr>
            <w:tcW w:w="6969" w:type="dxa"/>
          </w:tcPr>
          <w:p w14:paraId="129A0332" w14:textId="77777777" w:rsidR="0046405A" w:rsidRPr="00F26DAA" w:rsidRDefault="0046405A" w:rsidP="00F26DAA">
            <w:pPr>
              <w:spacing w:after="0" w:line="60" w:lineRule="atLeast"/>
              <w:rPr>
                <w:rFonts w:cstheme="minorHAnsi"/>
                <w:sz w:val="24"/>
                <w:szCs w:val="24"/>
              </w:rPr>
            </w:pPr>
            <w:r w:rsidRPr="00F26DAA">
              <w:rPr>
                <w:rFonts w:cstheme="minorHAnsi"/>
                <w:sz w:val="24"/>
                <w:szCs w:val="24"/>
              </w:rPr>
              <w:t>- izrada promidžbenih letaka, plakata i CD-a za izlaganje i podjelu</w:t>
            </w:r>
          </w:p>
          <w:p w14:paraId="397950CF" w14:textId="77777777" w:rsidR="0046405A" w:rsidRPr="00F26DAA" w:rsidRDefault="0046405A" w:rsidP="00F26DAA">
            <w:pPr>
              <w:spacing w:after="0" w:line="60" w:lineRule="atLeast"/>
              <w:rPr>
                <w:rFonts w:cstheme="minorHAnsi"/>
                <w:sz w:val="24"/>
                <w:szCs w:val="24"/>
              </w:rPr>
            </w:pPr>
            <w:r w:rsidRPr="00F26DAA">
              <w:rPr>
                <w:rFonts w:cstheme="minorHAnsi"/>
                <w:sz w:val="24"/>
                <w:szCs w:val="24"/>
              </w:rPr>
              <w:t xml:space="preserve">  posjetiteljima štanda,</w:t>
            </w:r>
          </w:p>
          <w:p w14:paraId="7E1DDF26" w14:textId="77777777" w:rsidR="0046405A" w:rsidRPr="00F26DAA" w:rsidRDefault="0046405A" w:rsidP="00F26DAA">
            <w:pPr>
              <w:spacing w:after="0" w:line="60" w:lineRule="atLeast"/>
              <w:rPr>
                <w:rFonts w:cstheme="minorHAnsi"/>
                <w:sz w:val="24"/>
                <w:szCs w:val="24"/>
              </w:rPr>
            </w:pPr>
            <w:r w:rsidRPr="00F26DAA">
              <w:rPr>
                <w:rFonts w:cstheme="minorHAnsi"/>
                <w:sz w:val="24"/>
                <w:szCs w:val="24"/>
              </w:rPr>
              <w:t>- program na pozornici (sviranje, ples, pjevanje)</w:t>
            </w:r>
          </w:p>
        </w:tc>
      </w:tr>
      <w:tr w:rsidR="00F26DAA" w:rsidRPr="00F26DAA" w14:paraId="2F52D194" w14:textId="77777777" w:rsidTr="009D3B3E">
        <w:trPr>
          <w:trHeight w:val="470"/>
        </w:trPr>
        <w:tc>
          <w:tcPr>
            <w:tcW w:w="2342" w:type="dxa"/>
            <w:vAlign w:val="center"/>
          </w:tcPr>
          <w:p w14:paraId="2CF5ED0E" w14:textId="77777777" w:rsidR="0046405A" w:rsidRPr="00F26DAA" w:rsidRDefault="0046405A" w:rsidP="00F26DAA">
            <w:pPr>
              <w:spacing w:after="0" w:line="60" w:lineRule="atLeast"/>
              <w:rPr>
                <w:rFonts w:cstheme="minorHAnsi"/>
                <w:b/>
                <w:bCs/>
                <w:sz w:val="24"/>
                <w:szCs w:val="24"/>
              </w:rPr>
            </w:pPr>
            <w:r w:rsidRPr="00F26DAA">
              <w:rPr>
                <w:rFonts w:cstheme="minorHAnsi"/>
                <w:b/>
                <w:bCs/>
                <w:sz w:val="24"/>
                <w:szCs w:val="24"/>
              </w:rPr>
              <w:t>Vremenik aktivnosti</w:t>
            </w:r>
          </w:p>
        </w:tc>
        <w:tc>
          <w:tcPr>
            <w:tcW w:w="6969" w:type="dxa"/>
          </w:tcPr>
          <w:p w14:paraId="71940B8C" w14:textId="77777777" w:rsidR="0046405A" w:rsidRPr="00F26DAA" w:rsidRDefault="0046405A" w:rsidP="00F26DAA">
            <w:pPr>
              <w:spacing w:after="0" w:line="60" w:lineRule="atLeast"/>
              <w:rPr>
                <w:rFonts w:cstheme="minorHAnsi"/>
                <w:sz w:val="24"/>
                <w:szCs w:val="24"/>
              </w:rPr>
            </w:pPr>
            <w:r w:rsidRPr="00F26DAA">
              <w:rPr>
                <w:rFonts w:cstheme="minorHAnsi"/>
                <w:sz w:val="24"/>
                <w:szCs w:val="24"/>
              </w:rPr>
              <w:t>priprema: tijekom ožujka i travnja.</w:t>
            </w:r>
          </w:p>
          <w:p w14:paraId="578BF56A" w14:textId="308A192A" w:rsidR="0046405A" w:rsidRPr="00F26DAA" w:rsidRDefault="0046405A" w:rsidP="00F26DAA">
            <w:pPr>
              <w:spacing w:after="0" w:line="60" w:lineRule="atLeast"/>
              <w:rPr>
                <w:rFonts w:cstheme="minorHAnsi"/>
                <w:sz w:val="24"/>
                <w:szCs w:val="24"/>
              </w:rPr>
            </w:pPr>
            <w:r w:rsidRPr="00F26DAA">
              <w:rPr>
                <w:rFonts w:cstheme="minorHAnsi"/>
                <w:sz w:val="24"/>
                <w:szCs w:val="24"/>
              </w:rPr>
              <w:t>održavanje: svibanj 202</w:t>
            </w:r>
            <w:r w:rsidR="00346C91" w:rsidRPr="00F26DAA">
              <w:rPr>
                <w:rFonts w:cstheme="minorHAnsi"/>
                <w:sz w:val="24"/>
                <w:szCs w:val="24"/>
              </w:rPr>
              <w:t>3</w:t>
            </w:r>
            <w:r w:rsidRPr="00F26DAA">
              <w:rPr>
                <w:rFonts w:cstheme="minorHAnsi"/>
                <w:sz w:val="24"/>
                <w:szCs w:val="24"/>
              </w:rPr>
              <w:t>.</w:t>
            </w:r>
          </w:p>
        </w:tc>
      </w:tr>
      <w:tr w:rsidR="00F26DAA" w:rsidRPr="00F26DAA" w14:paraId="1D900D16" w14:textId="77777777" w:rsidTr="009D3B3E">
        <w:trPr>
          <w:trHeight w:val="284"/>
        </w:trPr>
        <w:tc>
          <w:tcPr>
            <w:tcW w:w="2342" w:type="dxa"/>
            <w:vAlign w:val="center"/>
          </w:tcPr>
          <w:p w14:paraId="173EEE17" w14:textId="77777777" w:rsidR="0046405A" w:rsidRPr="00F26DAA" w:rsidRDefault="0046405A" w:rsidP="00F26DAA">
            <w:pPr>
              <w:spacing w:after="0" w:line="60" w:lineRule="atLeast"/>
              <w:rPr>
                <w:rFonts w:cstheme="minorHAnsi"/>
                <w:b/>
                <w:bCs/>
                <w:sz w:val="24"/>
                <w:szCs w:val="24"/>
              </w:rPr>
            </w:pPr>
            <w:r w:rsidRPr="00F26DAA">
              <w:rPr>
                <w:rFonts w:cstheme="minorHAnsi"/>
                <w:b/>
                <w:bCs/>
                <w:sz w:val="24"/>
                <w:szCs w:val="24"/>
              </w:rPr>
              <w:t>Troškovnik</w:t>
            </w:r>
          </w:p>
        </w:tc>
        <w:tc>
          <w:tcPr>
            <w:tcW w:w="6969" w:type="dxa"/>
          </w:tcPr>
          <w:p w14:paraId="64409B3B" w14:textId="77777777" w:rsidR="0046405A" w:rsidRPr="00F26DAA" w:rsidRDefault="0046405A" w:rsidP="00F26DAA">
            <w:pPr>
              <w:spacing w:after="0" w:line="60" w:lineRule="atLeast"/>
              <w:rPr>
                <w:rFonts w:cstheme="minorHAnsi"/>
                <w:sz w:val="24"/>
                <w:szCs w:val="24"/>
              </w:rPr>
            </w:pPr>
            <w:r w:rsidRPr="00F26DAA">
              <w:rPr>
                <w:rFonts w:cstheme="minorHAnsi"/>
                <w:sz w:val="24"/>
                <w:szCs w:val="24"/>
              </w:rPr>
              <w:t>~ 5000,00 kn</w:t>
            </w:r>
          </w:p>
        </w:tc>
      </w:tr>
    </w:tbl>
    <w:p w14:paraId="175B2D24" w14:textId="61E26A9A" w:rsidR="0046405A" w:rsidRPr="00F26DAA" w:rsidRDefault="00753181" w:rsidP="00F26DAA">
      <w:pPr>
        <w:pStyle w:val="Naslov1"/>
        <w:spacing w:line="60" w:lineRule="atLeast"/>
        <w:rPr>
          <w:rFonts w:asciiTheme="minorHAnsi" w:hAnsiTheme="minorHAnsi" w:cstheme="minorHAnsi"/>
          <w:color w:val="auto"/>
          <w:lang w:eastAsia="hr-HR"/>
        </w:rPr>
      </w:pPr>
      <w:bookmarkStart w:id="80" w:name="_Toc462077412"/>
      <w:bookmarkStart w:id="81" w:name="_Toc461922793"/>
      <w:bookmarkStart w:id="82" w:name="_Toc430188896"/>
      <w:bookmarkStart w:id="83" w:name="_Toc524987740"/>
      <w:bookmarkStart w:id="84" w:name="_Toc525823607"/>
      <w:bookmarkStart w:id="85" w:name="_Toc115033585"/>
      <w:r w:rsidRPr="00F26DAA">
        <w:rPr>
          <w:rFonts w:asciiTheme="minorHAnsi" w:hAnsiTheme="minorHAnsi" w:cstheme="minorHAnsi"/>
          <w:color w:val="auto"/>
          <w:lang w:eastAsia="hr-HR"/>
        </w:rPr>
        <w:lastRenderedPageBreak/>
        <w:t>6</w:t>
      </w:r>
      <w:r w:rsidR="0046405A" w:rsidRPr="00F26DAA">
        <w:rPr>
          <w:rFonts w:asciiTheme="minorHAnsi" w:hAnsiTheme="minorHAnsi" w:cstheme="minorHAnsi"/>
          <w:color w:val="auto"/>
          <w:lang w:eastAsia="hr-HR"/>
        </w:rPr>
        <w:t>.  IZLETI I PUTOVANJA</w:t>
      </w:r>
      <w:bookmarkEnd w:id="80"/>
      <w:bookmarkEnd w:id="81"/>
      <w:bookmarkEnd w:id="82"/>
      <w:bookmarkEnd w:id="83"/>
      <w:bookmarkEnd w:id="84"/>
      <w:bookmarkEnd w:id="85"/>
    </w:p>
    <w:p w14:paraId="1FDF7FA5" w14:textId="6A6C6A24" w:rsidR="0046405A" w:rsidRPr="00F26DAA" w:rsidRDefault="00753181" w:rsidP="00F26DAA">
      <w:pPr>
        <w:pStyle w:val="Naslov2"/>
        <w:spacing w:line="60" w:lineRule="atLeast"/>
        <w:rPr>
          <w:rFonts w:asciiTheme="minorHAnsi" w:hAnsiTheme="minorHAnsi" w:cstheme="minorHAnsi"/>
          <w:color w:val="auto"/>
        </w:rPr>
      </w:pPr>
      <w:bookmarkStart w:id="86" w:name="_Toc462077413"/>
      <w:bookmarkStart w:id="87" w:name="_Toc461922794"/>
      <w:bookmarkStart w:id="88" w:name="_Toc430188897"/>
      <w:bookmarkStart w:id="89" w:name="_Toc524987741"/>
      <w:bookmarkStart w:id="90" w:name="_Toc525823608"/>
      <w:bookmarkStart w:id="91" w:name="_Toc115033586"/>
      <w:r w:rsidRPr="00F26DAA">
        <w:rPr>
          <w:rFonts w:asciiTheme="minorHAnsi" w:hAnsiTheme="minorHAnsi" w:cstheme="minorHAnsi"/>
          <w:color w:val="auto"/>
        </w:rPr>
        <w:t>6</w:t>
      </w:r>
      <w:r w:rsidR="0046405A" w:rsidRPr="00F26DAA">
        <w:rPr>
          <w:rFonts w:asciiTheme="minorHAnsi" w:hAnsiTheme="minorHAnsi" w:cstheme="minorHAnsi"/>
          <w:color w:val="auto"/>
        </w:rPr>
        <w:t>.1  IZLETI</w:t>
      </w:r>
      <w:bookmarkEnd w:id="86"/>
      <w:bookmarkEnd w:id="87"/>
      <w:bookmarkEnd w:id="88"/>
      <w:bookmarkEnd w:id="89"/>
      <w:bookmarkEnd w:id="90"/>
      <w:bookmarkEnd w:id="91"/>
    </w:p>
    <w:p w14:paraId="5C308DF1" w14:textId="18566482" w:rsidR="0046405A" w:rsidRPr="00F26DAA" w:rsidRDefault="0046405A" w:rsidP="00F26DAA">
      <w:pPr>
        <w:spacing w:after="0" w:line="60" w:lineRule="atLeast"/>
        <w:ind w:firstLine="576"/>
        <w:jc w:val="both"/>
        <w:rPr>
          <w:rFonts w:cstheme="minorHAnsi"/>
          <w:sz w:val="24"/>
          <w:szCs w:val="24"/>
          <w:lang w:eastAsia="hr-HR"/>
        </w:rPr>
      </w:pPr>
      <w:r w:rsidRPr="00F26DAA">
        <w:rPr>
          <w:rFonts w:cstheme="minorHAnsi"/>
          <w:sz w:val="24"/>
          <w:szCs w:val="24"/>
          <w:lang w:eastAsia="hr-HR"/>
        </w:rPr>
        <w:t>Planiraju se izleti( na Medvednicu) i posjeti muzejima, kazalištima</w:t>
      </w:r>
      <w:r w:rsidR="00135567" w:rsidRPr="00F26DAA">
        <w:rPr>
          <w:rFonts w:cstheme="minorHAnsi"/>
          <w:sz w:val="24"/>
          <w:szCs w:val="24"/>
          <w:lang w:eastAsia="hr-HR"/>
        </w:rPr>
        <w:t>, kinima</w:t>
      </w:r>
      <w:r w:rsidRPr="00F26DAA">
        <w:rPr>
          <w:rFonts w:cstheme="minorHAnsi"/>
          <w:sz w:val="24"/>
          <w:szCs w:val="24"/>
          <w:lang w:eastAsia="hr-HR"/>
        </w:rPr>
        <w:t xml:space="preserve"> i PMF-u za učenike prvih, drugih, trećih i četvrtih razreda ovisno o interesu pojedinih razreda tijekom 20</w:t>
      </w:r>
      <w:r w:rsidR="004B3633" w:rsidRPr="00F26DAA">
        <w:rPr>
          <w:rFonts w:cstheme="minorHAnsi"/>
          <w:sz w:val="24"/>
          <w:szCs w:val="24"/>
          <w:lang w:eastAsia="hr-HR"/>
        </w:rPr>
        <w:t>2</w:t>
      </w:r>
      <w:r w:rsidR="00346C91" w:rsidRPr="00F26DAA">
        <w:rPr>
          <w:rFonts w:cstheme="minorHAnsi"/>
          <w:sz w:val="24"/>
          <w:szCs w:val="24"/>
          <w:lang w:eastAsia="hr-HR"/>
        </w:rPr>
        <w:t>2</w:t>
      </w:r>
      <w:r w:rsidRPr="00F26DAA">
        <w:rPr>
          <w:rFonts w:cstheme="minorHAnsi"/>
          <w:sz w:val="24"/>
          <w:szCs w:val="24"/>
          <w:lang w:eastAsia="hr-HR"/>
        </w:rPr>
        <w:t>. / 202</w:t>
      </w:r>
      <w:r w:rsidR="00346C91" w:rsidRPr="00F26DAA">
        <w:rPr>
          <w:rFonts w:cstheme="minorHAnsi"/>
          <w:sz w:val="24"/>
          <w:szCs w:val="24"/>
          <w:lang w:eastAsia="hr-HR"/>
        </w:rPr>
        <w:t>3</w:t>
      </w:r>
      <w:r w:rsidRPr="00F26DAA">
        <w:rPr>
          <w:rFonts w:cstheme="minorHAnsi"/>
          <w:sz w:val="24"/>
          <w:szCs w:val="24"/>
          <w:lang w:eastAsia="hr-HR"/>
        </w:rPr>
        <w:t>. godine</w:t>
      </w:r>
      <w:r w:rsidR="008437F8" w:rsidRPr="00F26DAA">
        <w:rPr>
          <w:rFonts w:cstheme="minorHAnsi"/>
          <w:sz w:val="24"/>
          <w:szCs w:val="24"/>
          <w:lang w:eastAsia="hr-HR"/>
        </w:rPr>
        <w:t>, ovisno o epidemiološkoj situaciji.</w:t>
      </w:r>
    </w:p>
    <w:p w14:paraId="5E397FE0" w14:textId="354A33B3" w:rsidR="0046405A" w:rsidRPr="00F26DAA" w:rsidRDefault="0046405A" w:rsidP="00F26DAA">
      <w:pPr>
        <w:spacing w:after="0" w:line="60" w:lineRule="atLeast"/>
        <w:ind w:firstLine="576"/>
        <w:jc w:val="both"/>
        <w:rPr>
          <w:rFonts w:cstheme="minorHAnsi"/>
          <w:sz w:val="24"/>
          <w:szCs w:val="24"/>
          <w:lang w:eastAsia="hr-HR"/>
        </w:rPr>
      </w:pPr>
      <w:r w:rsidRPr="00F26DAA">
        <w:rPr>
          <w:rFonts w:cstheme="minorHAnsi"/>
          <w:sz w:val="24"/>
          <w:szCs w:val="24"/>
          <w:lang w:eastAsia="hr-HR"/>
        </w:rPr>
        <w:t xml:space="preserve">Razredi </w:t>
      </w:r>
      <w:r w:rsidRPr="00F26DAA">
        <w:rPr>
          <w:rFonts w:cstheme="minorHAnsi"/>
          <w:b/>
          <w:sz w:val="24"/>
          <w:szCs w:val="24"/>
          <w:lang w:eastAsia="hr-HR"/>
        </w:rPr>
        <w:t>1.A, 1.B, 1.C, 2.A, 2.B, 2.C,</w:t>
      </w:r>
      <w:r w:rsidR="004B3633" w:rsidRPr="00F26DAA">
        <w:rPr>
          <w:rFonts w:cstheme="minorHAnsi"/>
          <w:b/>
          <w:sz w:val="24"/>
          <w:szCs w:val="24"/>
          <w:lang w:eastAsia="hr-HR"/>
        </w:rPr>
        <w:t xml:space="preserve"> 3.A, 3.B, 3.C,</w:t>
      </w:r>
      <w:r w:rsidRPr="00F26DAA">
        <w:rPr>
          <w:rFonts w:cstheme="minorHAnsi"/>
          <w:b/>
          <w:sz w:val="24"/>
          <w:szCs w:val="24"/>
          <w:lang w:eastAsia="hr-HR"/>
        </w:rPr>
        <w:t xml:space="preserve"> 4.A, 4.B, 4.C</w:t>
      </w:r>
      <w:r w:rsidRPr="00F26DAA">
        <w:rPr>
          <w:rFonts w:cstheme="minorHAnsi"/>
          <w:sz w:val="24"/>
          <w:szCs w:val="24"/>
          <w:vertAlign w:val="subscript"/>
          <w:lang w:eastAsia="hr-HR"/>
        </w:rPr>
        <w:t xml:space="preserve"> </w:t>
      </w:r>
      <w:r w:rsidR="004B3633" w:rsidRPr="00F26DAA">
        <w:rPr>
          <w:rFonts w:cstheme="minorHAnsi"/>
          <w:sz w:val="24"/>
          <w:szCs w:val="24"/>
          <w:vertAlign w:val="subscript"/>
          <w:lang w:eastAsia="hr-HR"/>
        </w:rPr>
        <w:t xml:space="preserve"> </w:t>
      </w:r>
      <w:r w:rsidRPr="00F26DAA">
        <w:rPr>
          <w:rFonts w:cstheme="minorHAnsi"/>
          <w:sz w:val="24"/>
          <w:szCs w:val="24"/>
          <w:lang w:eastAsia="hr-HR"/>
        </w:rPr>
        <w:t>planiraju jednodnevni</w:t>
      </w:r>
      <w:r w:rsidR="009F24F4" w:rsidRPr="00F26DAA">
        <w:rPr>
          <w:rFonts w:cstheme="minorHAnsi"/>
          <w:sz w:val="24"/>
          <w:szCs w:val="24"/>
          <w:lang w:eastAsia="hr-HR"/>
        </w:rPr>
        <w:t xml:space="preserve"> ili dvodnevni</w:t>
      </w:r>
      <w:r w:rsidRPr="00F26DAA">
        <w:rPr>
          <w:rFonts w:cstheme="minorHAnsi"/>
          <w:sz w:val="24"/>
          <w:szCs w:val="24"/>
          <w:lang w:eastAsia="hr-HR"/>
        </w:rPr>
        <w:t xml:space="preserve"> izlet</w:t>
      </w:r>
      <w:r w:rsidR="009F24F4" w:rsidRPr="00F26DAA">
        <w:rPr>
          <w:rFonts w:cstheme="minorHAnsi"/>
          <w:sz w:val="24"/>
          <w:szCs w:val="24"/>
          <w:lang w:eastAsia="hr-HR"/>
        </w:rPr>
        <w:t>i</w:t>
      </w:r>
      <w:r w:rsidRPr="00F26DAA">
        <w:rPr>
          <w:rFonts w:cstheme="minorHAnsi"/>
          <w:sz w:val="24"/>
          <w:szCs w:val="24"/>
          <w:lang w:eastAsia="hr-HR"/>
        </w:rPr>
        <w:t xml:space="preserve"> po Hrvatskoj (bilo koja regija ili grad na području Republike Hrvatske) ili jednodnevni ili dvodnevni izlet</w:t>
      </w:r>
      <w:r w:rsidR="009F24F4" w:rsidRPr="00F26DAA">
        <w:rPr>
          <w:rFonts w:cstheme="minorHAnsi"/>
          <w:sz w:val="24"/>
          <w:szCs w:val="24"/>
          <w:lang w:eastAsia="hr-HR"/>
        </w:rPr>
        <w:t>i</w:t>
      </w:r>
      <w:r w:rsidRPr="00F26DAA">
        <w:rPr>
          <w:rFonts w:cstheme="minorHAnsi"/>
          <w:sz w:val="24"/>
          <w:szCs w:val="24"/>
          <w:lang w:eastAsia="hr-HR"/>
        </w:rPr>
        <w:t xml:space="preserve"> </w:t>
      </w:r>
      <w:r w:rsidR="009F24F4" w:rsidRPr="00F26DAA">
        <w:rPr>
          <w:rFonts w:cstheme="minorHAnsi"/>
          <w:sz w:val="24"/>
          <w:szCs w:val="24"/>
          <w:lang w:eastAsia="hr-HR"/>
        </w:rPr>
        <w:t xml:space="preserve">izvan granica Hrvatske </w:t>
      </w:r>
      <w:r w:rsidRPr="00F26DAA">
        <w:rPr>
          <w:rFonts w:cstheme="minorHAnsi"/>
          <w:sz w:val="24"/>
          <w:szCs w:val="24"/>
          <w:lang w:eastAsia="hr-HR"/>
        </w:rPr>
        <w:t>(Italija, Austrija, Mađarska, Slovenija…)</w:t>
      </w:r>
      <w:r w:rsidR="008437F8" w:rsidRPr="00F26DAA">
        <w:rPr>
          <w:rFonts w:cstheme="minorHAnsi"/>
          <w:sz w:val="24"/>
          <w:szCs w:val="24"/>
          <w:lang w:eastAsia="hr-HR"/>
        </w:rPr>
        <w:t>, ovisno o epidemiološkoj situaciji.</w:t>
      </w:r>
      <w:r w:rsidR="0037252C">
        <w:rPr>
          <w:rFonts w:cstheme="minorHAnsi"/>
          <w:sz w:val="24"/>
          <w:szCs w:val="24"/>
          <w:lang w:eastAsia="hr-HR"/>
        </w:rPr>
        <w:t xml:space="preserve"> </w:t>
      </w:r>
      <w:r w:rsidRPr="00F26DAA">
        <w:rPr>
          <w:rFonts w:cstheme="minorHAnsi"/>
          <w:sz w:val="24"/>
          <w:szCs w:val="24"/>
          <w:lang w:eastAsia="hr-HR"/>
        </w:rPr>
        <w:t>Cilj je izleta upoznavanje kulturnih i povijesnih znamenitosti odabrane destinacije te sadržaja vezanih za realizaciju nastavnog plana i programa. Na navedene izlete ići će učenici čiji će roditelji dati pismenu suglasnost. Roditelji učenika snosit će troškove izleta tako da će učenici i roditelji sami odabrati program putovanja s cijenom i agencijom, a u skladu s Pravilima za provedbu školskih izleta i ekskurzija.</w:t>
      </w:r>
    </w:p>
    <w:p w14:paraId="4EF73CD8" w14:textId="7DE5F911" w:rsidR="00DF1A7C" w:rsidRPr="00F26DAA" w:rsidRDefault="00DF1A7C" w:rsidP="00F26DAA">
      <w:pPr>
        <w:spacing w:after="0" w:line="60" w:lineRule="atLeast"/>
        <w:jc w:val="both"/>
        <w:rPr>
          <w:rFonts w:cstheme="minorHAnsi"/>
          <w:sz w:val="24"/>
          <w:szCs w:val="24"/>
          <w:lang w:eastAsia="hr-HR"/>
        </w:rPr>
      </w:pPr>
    </w:p>
    <w:p w14:paraId="7A90EFC4" w14:textId="77777777" w:rsidR="00DF1A7C" w:rsidRPr="00F26DAA" w:rsidRDefault="00DF1A7C" w:rsidP="00F26DAA">
      <w:pPr>
        <w:spacing w:after="0" w:line="60" w:lineRule="atLeast"/>
        <w:ind w:firstLine="576"/>
        <w:jc w:val="both"/>
        <w:rPr>
          <w:rFonts w:cstheme="minorHAnsi"/>
          <w:lang w:eastAsia="hr-HR"/>
        </w:rPr>
      </w:pPr>
    </w:p>
    <w:tbl>
      <w:tblPr>
        <w:tblStyle w:val="Reetkatablice"/>
        <w:tblW w:w="0" w:type="auto"/>
        <w:tblLook w:val="04A0" w:firstRow="1" w:lastRow="0" w:firstColumn="1" w:lastColumn="0" w:noHBand="0" w:noVBand="1"/>
      </w:tblPr>
      <w:tblGrid>
        <w:gridCol w:w="4535"/>
        <w:gridCol w:w="4525"/>
      </w:tblGrid>
      <w:tr w:rsidR="00F26DAA" w:rsidRPr="00F26DAA" w14:paraId="5CC638D8" w14:textId="77777777" w:rsidTr="00DC0BD9">
        <w:tc>
          <w:tcPr>
            <w:tcW w:w="4675" w:type="dxa"/>
          </w:tcPr>
          <w:p w14:paraId="11D55D1C" w14:textId="77777777" w:rsidR="009F24F4" w:rsidRPr="00F26DAA" w:rsidRDefault="009F24F4" w:rsidP="00F26DAA">
            <w:r w:rsidRPr="00F26DAA">
              <w:t>EKSKURZIJA</w:t>
            </w:r>
          </w:p>
        </w:tc>
        <w:tc>
          <w:tcPr>
            <w:tcW w:w="4675" w:type="dxa"/>
          </w:tcPr>
          <w:p w14:paraId="4161B76A" w14:textId="77777777" w:rsidR="009F24F4" w:rsidRPr="00F26DAA" w:rsidRDefault="009F24F4" w:rsidP="00F26DAA">
            <w:pPr>
              <w:rPr>
                <w:sz w:val="20"/>
                <w:szCs w:val="20"/>
              </w:rPr>
            </w:pPr>
            <w:r w:rsidRPr="00F26DAA">
              <w:rPr>
                <w:sz w:val="20"/>
                <w:szCs w:val="20"/>
              </w:rPr>
              <w:t>Jednodnevna stručna ekskurzija u Smiljan</w:t>
            </w:r>
          </w:p>
        </w:tc>
      </w:tr>
      <w:tr w:rsidR="00F26DAA" w:rsidRPr="00F26DAA" w14:paraId="0D9B1C66" w14:textId="77777777" w:rsidTr="00DC0BD9">
        <w:tc>
          <w:tcPr>
            <w:tcW w:w="4675" w:type="dxa"/>
          </w:tcPr>
          <w:p w14:paraId="3B7FA06B" w14:textId="77777777" w:rsidR="009F24F4" w:rsidRPr="00F26DAA" w:rsidRDefault="009F24F4" w:rsidP="00F26DAA">
            <w:r w:rsidRPr="00F26DAA">
              <w:t>AKTIVNOST</w:t>
            </w:r>
          </w:p>
        </w:tc>
        <w:tc>
          <w:tcPr>
            <w:tcW w:w="4675" w:type="dxa"/>
          </w:tcPr>
          <w:p w14:paraId="2A39FC91" w14:textId="129C7FEF" w:rsidR="009F24F4" w:rsidRPr="00F26DAA" w:rsidRDefault="009F24F4" w:rsidP="00F26DAA">
            <w:pPr>
              <w:rPr>
                <w:rFonts w:cstheme="minorHAnsi"/>
                <w:sz w:val="20"/>
                <w:szCs w:val="20"/>
              </w:rPr>
            </w:pPr>
            <w:r w:rsidRPr="00F26DAA">
              <w:rPr>
                <w:rFonts w:cstheme="minorHAnsi"/>
                <w:sz w:val="20"/>
                <w:szCs w:val="20"/>
              </w:rPr>
              <w:t>Posjet rodnoj kući Nikole Tesle</w:t>
            </w:r>
          </w:p>
        </w:tc>
      </w:tr>
      <w:tr w:rsidR="00F26DAA" w:rsidRPr="00F26DAA" w14:paraId="2D832CB8" w14:textId="77777777" w:rsidTr="00DC0BD9">
        <w:tc>
          <w:tcPr>
            <w:tcW w:w="4675" w:type="dxa"/>
          </w:tcPr>
          <w:p w14:paraId="129D20BE" w14:textId="77777777" w:rsidR="009F24F4" w:rsidRPr="00F26DAA" w:rsidRDefault="009F24F4" w:rsidP="00F26DAA">
            <w:r w:rsidRPr="00F26DAA">
              <w:t>CILJ AKTIVNOSTI</w:t>
            </w:r>
          </w:p>
        </w:tc>
        <w:tc>
          <w:tcPr>
            <w:tcW w:w="4675" w:type="dxa"/>
          </w:tcPr>
          <w:p w14:paraId="30FDC887" w14:textId="77777777" w:rsidR="009F24F4" w:rsidRPr="00F26DAA" w:rsidRDefault="009F24F4" w:rsidP="00F26DAA">
            <w:pPr>
              <w:rPr>
                <w:rFonts w:eastAsia="Times New Roman" w:cstheme="minorHAnsi"/>
                <w:sz w:val="20"/>
                <w:szCs w:val="20"/>
              </w:rPr>
            </w:pPr>
            <w:r w:rsidRPr="00F26DAA">
              <w:rPr>
                <w:rFonts w:eastAsia="Times New Roman" w:cstheme="minorHAnsi"/>
                <w:sz w:val="20"/>
                <w:szCs w:val="20"/>
              </w:rPr>
              <w:t xml:space="preserve">Posjet rodnoj kući i spomeniku Nikoli Tesli u Smiljanu. Razgledavanje </w:t>
            </w:r>
          </w:p>
          <w:p w14:paraId="1302C307" w14:textId="77777777" w:rsidR="009F24F4" w:rsidRPr="00F26DAA" w:rsidRDefault="009F24F4" w:rsidP="00F26DAA">
            <w:pPr>
              <w:rPr>
                <w:rFonts w:eastAsia="Times New Roman" w:cstheme="minorHAnsi"/>
                <w:sz w:val="20"/>
                <w:szCs w:val="20"/>
              </w:rPr>
            </w:pPr>
            <w:r w:rsidRPr="00F26DAA">
              <w:rPr>
                <w:rFonts w:eastAsia="Times New Roman" w:cstheme="minorHAnsi"/>
                <w:sz w:val="20"/>
                <w:szCs w:val="20"/>
              </w:rPr>
              <w:t xml:space="preserve">Gospića, povijesno-kulturnih sadržaja grada s uz stručno vodstvo. </w:t>
            </w:r>
          </w:p>
          <w:p w14:paraId="6C00B12B" w14:textId="77777777" w:rsidR="009F24F4" w:rsidRPr="00F26DAA" w:rsidRDefault="009F24F4" w:rsidP="00F26DAA">
            <w:pPr>
              <w:rPr>
                <w:rFonts w:eastAsia="Times New Roman" w:cstheme="minorHAnsi"/>
                <w:sz w:val="20"/>
                <w:szCs w:val="20"/>
              </w:rPr>
            </w:pPr>
            <w:r w:rsidRPr="00F26DAA">
              <w:rPr>
                <w:rFonts w:eastAsia="Times New Roman" w:cstheme="minorHAnsi"/>
                <w:sz w:val="20"/>
                <w:szCs w:val="20"/>
              </w:rPr>
              <w:t>Obilazak Cerovečkih pećina.</w:t>
            </w:r>
          </w:p>
          <w:p w14:paraId="71999F5A" w14:textId="77777777" w:rsidR="009F24F4" w:rsidRPr="00F26DAA" w:rsidRDefault="009F24F4" w:rsidP="00F26DAA">
            <w:pPr>
              <w:rPr>
                <w:rFonts w:cstheme="minorHAnsi"/>
                <w:b/>
                <w:bCs/>
              </w:rPr>
            </w:pPr>
          </w:p>
        </w:tc>
      </w:tr>
      <w:tr w:rsidR="00F26DAA" w:rsidRPr="00F26DAA" w14:paraId="4AD718FC" w14:textId="77777777" w:rsidTr="00DC0BD9">
        <w:tc>
          <w:tcPr>
            <w:tcW w:w="4675" w:type="dxa"/>
          </w:tcPr>
          <w:p w14:paraId="1C574D69" w14:textId="77777777" w:rsidR="009F24F4" w:rsidRPr="00F26DAA" w:rsidRDefault="009F24F4" w:rsidP="00F26DAA">
            <w:r w:rsidRPr="00F26DAA">
              <w:t>NAMJENA AKTIVNOSTI</w:t>
            </w:r>
          </w:p>
        </w:tc>
        <w:tc>
          <w:tcPr>
            <w:tcW w:w="4675" w:type="dxa"/>
          </w:tcPr>
          <w:p w14:paraId="5C418252" w14:textId="77777777" w:rsidR="009F24F4" w:rsidRPr="00F26DAA" w:rsidRDefault="009F24F4" w:rsidP="00F26DAA">
            <w:pPr>
              <w:rPr>
                <w:rFonts w:eastAsia="Times New Roman" w:cstheme="minorHAnsi"/>
                <w:sz w:val="20"/>
                <w:szCs w:val="20"/>
              </w:rPr>
            </w:pPr>
            <w:r w:rsidRPr="00F26DAA">
              <w:rPr>
                <w:rFonts w:eastAsia="Times New Roman" w:cstheme="minorHAnsi"/>
                <w:sz w:val="20"/>
                <w:szCs w:val="20"/>
              </w:rPr>
              <w:t xml:space="preserve">Razvijanje razredne socijalizacije učenika i njihovog odgovornog </w:t>
            </w:r>
          </w:p>
          <w:p w14:paraId="58316113" w14:textId="77777777" w:rsidR="009F24F4" w:rsidRPr="00F26DAA" w:rsidRDefault="009F24F4" w:rsidP="00F26DAA">
            <w:pPr>
              <w:rPr>
                <w:rFonts w:eastAsia="Times New Roman" w:cstheme="minorHAnsi"/>
                <w:sz w:val="20"/>
                <w:szCs w:val="20"/>
              </w:rPr>
            </w:pPr>
            <w:r w:rsidRPr="00F26DAA">
              <w:rPr>
                <w:rFonts w:eastAsia="Times New Roman" w:cstheme="minorHAnsi"/>
                <w:sz w:val="20"/>
                <w:szCs w:val="20"/>
              </w:rPr>
              <w:t>ponašanja prema sebi i drugima.</w:t>
            </w:r>
          </w:p>
          <w:p w14:paraId="7965F535" w14:textId="24F8E08F" w:rsidR="009F24F4" w:rsidRPr="00F26DAA" w:rsidRDefault="009F24F4" w:rsidP="00F26DAA">
            <w:pPr>
              <w:rPr>
                <w:rFonts w:eastAsia="Times New Roman" w:cstheme="minorHAnsi"/>
                <w:sz w:val="20"/>
                <w:szCs w:val="20"/>
              </w:rPr>
            </w:pPr>
            <w:r w:rsidRPr="00F26DAA">
              <w:rPr>
                <w:rFonts w:eastAsia="Times New Roman" w:cstheme="minorHAnsi"/>
                <w:sz w:val="20"/>
                <w:szCs w:val="20"/>
              </w:rPr>
              <w:t xml:space="preserve">Pobuditi kod učenika interes za znanost, povijesno društvena zbivanja te </w:t>
            </w:r>
          </w:p>
          <w:p w14:paraId="577CF441" w14:textId="77777777" w:rsidR="009F24F4" w:rsidRPr="00F26DAA" w:rsidRDefault="009F24F4" w:rsidP="00F26DAA">
            <w:pPr>
              <w:rPr>
                <w:rFonts w:eastAsia="Times New Roman" w:cstheme="minorHAnsi"/>
                <w:sz w:val="20"/>
                <w:szCs w:val="20"/>
              </w:rPr>
            </w:pPr>
            <w:r w:rsidRPr="00F26DAA">
              <w:rPr>
                <w:rFonts w:eastAsia="Times New Roman" w:cstheme="minorHAnsi"/>
                <w:sz w:val="20"/>
                <w:szCs w:val="20"/>
              </w:rPr>
              <w:t>ljepotu prirode.</w:t>
            </w:r>
          </w:p>
          <w:p w14:paraId="6FB34125" w14:textId="77777777" w:rsidR="009F24F4" w:rsidRPr="00F26DAA" w:rsidRDefault="009F24F4" w:rsidP="00F26DAA">
            <w:pPr>
              <w:rPr>
                <w:sz w:val="20"/>
                <w:szCs w:val="20"/>
              </w:rPr>
            </w:pPr>
          </w:p>
        </w:tc>
      </w:tr>
      <w:tr w:rsidR="00F26DAA" w:rsidRPr="00F26DAA" w14:paraId="4B60483A" w14:textId="77777777" w:rsidTr="00DC0BD9">
        <w:tc>
          <w:tcPr>
            <w:tcW w:w="4675" w:type="dxa"/>
          </w:tcPr>
          <w:p w14:paraId="38E64ECB" w14:textId="77777777" w:rsidR="009F24F4" w:rsidRPr="00F26DAA" w:rsidRDefault="009F24F4" w:rsidP="00F26DAA">
            <w:r w:rsidRPr="00F26DAA">
              <w:t>NOSITELJI PROGRAMA</w:t>
            </w:r>
          </w:p>
        </w:tc>
        <w:tc>
          <w:tcPr>
            <w:tcW w:w="4675" w:type="dxa"/>
          </w:tcPr>
          <w:p w14:paraId="6629BE48" w14:textId="77777777" w:rsidR="00DF1A7C" w:rsidRPr="00F26DAA" w:rsidRDefault="009F24F4" w:rsidP="00F26DAA">
            <w:pPr>
              <w:rPr>
                <w:rFonts w:cstheme="minorHAnsi"/>
                <w:b/>
                <w:bCs/>
              </w:rPr>
            </w:pPr>
            <w:r w:rsidRPr="00F26DAA">
              <w:rPr>
                <w:rFonts w:cstheme="minorHAnsi"/>
                <w:b/>
                <w:bCs/>
              </w:rPr>
              <w:t>Antonija Borovac,</w:t>
            </w:r>
            <w:r w:rsidR="00DF1A7C" w:rsidRPr="00F26DAA">
              <w:rPr>
                <w:rFonts w:cstheme="minorHAnsi"/>
                <w:b/>
                <w:bCs/>
              </w:rPr>
              <w:t xml:space="preserve"> prof. savjetnik,</w:t>
            </w:r>
          </w:p>
          <w:p w14:paraId="76699404" w14:textId="12551C42" w:rsidR="009F24F4" w:rsidRPr="00F26DAA" w:rsidRDefault="009F24F4" w:rsidP="00F26DAA">
            <w:pPr>
              <w:rPr>
                <w:rFonts w:cstheme="minorHAnsi"/>
                <w:b/>
                <w:bCs/>
              </w:rPr>
            </w:pPr>
            <w:r w:rsidRPr="00F26DAA">
              <w:rPr>
                <w:rFonts w:cstheme="minorHAnsi"/>
                <w:b/>
                <w:bCs/>
              </w:rPr>
              <w:t xml:space="preserve"> Mirela Deranja</w:t>
            </w:r>
            <w:r w:rsidR="00DF1A7C" w:rsidRPr="00F26DAA">
              <w:rPr>
                <w:rFonts w:cstheme="minorHAnsi"/>
                <w:b/>
                <w:bCs/>
              </w:rPr>
              <w:t>, prof.</w:t>
            </w:r>
          </w:p>
        </w:tc>
      </w:tr>
      <w:tr w:rsidR="00F26DAA" w:rsidRPr="00F26DAA" w14:paraId="1F5A5DD4" w14:textId="77777777" w:rsidTr="00DC0BD9">
        <w:tc>
          <w:tcPr>
            <w:tcW w:w="4675" w:type="dxa"/>
          </w:tcPr>
          <w:p w14:paraId="47BFACC4" w14:textId="77777777" w:rsidR="009F24F4" w:rsidRPr="00F26DAA" w:rsidRDefault="009F24F4" w:rsidP="00F26DAA">
            <w:r w:rsidRPr="00F26DAA">
              <w:t>NAČIN REALIZACIJE</w:t>
            </w:r>
          </w:p>
        </w:tc>
        <w:tc>
          <w:tcPr>
            <w:tcW w:w="4675" w:type="dxa"/>
          </w:tcPr>
          <w:p w14:paraId="1F53B0EC" w14:textId="77777777" w:rsidR="009F24F4" w:rsidRPr="00F26DAA" w:rsidRDefault="009F24F4" w:rsidP="00F26DAA">
            <w:pPr>
              <w:rPr>
                <w:rFonts w:eastAsia="Times New Roman" w:cstheme="minorHAnsi"/>
                <w:sz w:val="20"/>
                <w:szCs w:val="20"/>
              </w:rPr>
            </w:pPr>
            <w:r w:rsidRPr="00F26DAA">
              <w:rPr>
                <w:rFonts w:eastAsia="Times New Roman" w:cstheme="minorHAnsi"/>
                <w:sz w:val="20"/>
                <w:szCs w:val="20"/>
              </w:rPr>
              <w:t xml:space="preserve">Suglasnost roditelja za realizaciju izleta. </w:t>
            </w:r>
          </w:p>
          <w:p w14:paraId="68B71FC7" w14:textId="77777777" w:rsidR="009F24F4" w:rsidRPr="00F26DAA" w:rsidRDefault="009F24F4" w:rsidP="00F26DAA">
            <w:pPr>
              <w:rPr>
                <w:rFonts w:eastAsia="Times New Roman" w:cstheme="minorHAnsi"/>
                <w:sz w:val="20"/>
                <w:szCs w:val="20"/>
              </w:rPr>
            </w:pPr>
            <w:r w:rsidRPr="00F26DAA">
              <w:rPr>
                <w:rFonts w:eastAsia="Times New Roman" w:cstheme="minorHAnsi"/>
                <w:sz w:val="20"/>
                <w:szCs w:val="20"/>
              </w:rPr>
              <w:t xml:space="preserve">Odabir destinacije te suglasnost roditelja za provedbu izleta prema </w:t>
            </w:r>
          </w:p>
          <w:p w14:paraId="544B1186" w14:textId="77777777" w:rsidR="009F24F4" w:rsidRPr="00F26DAA" w:rsidRDefault="009F24F4" w:rsidP="00F26DAA">
            <w:pPr>
              <w:rPr>
                <w:rFonts w:eastAsia="Times New Roman" w:cstheme="minorHAnsi"/>
                <w:sz w:val="20"/>
                <w:szCs w:val="20"/>
              </w:rPr>
            </w:pPr>
            <w:r w:rsidRPr="00F26DAA">
              <w:rPr>
                <w:rFonts w:eastAsia="Times New Roman" w:cstheme="minorHAnsi"/>
                <w:sz w:val="20"/>
                <w:szCs w:val="20"/>
              </w:rPr>
              <w:t xml:space="preserve">važećem Pravilniku. Upute o ponašanju učenika na izvan učioničkoj </w:t>
            </w:r>
          </w:p>
          <w:p w14:paraId="5EEC21A9" w14:textId="77777777" w:rsidR="009F24F4" w:rsidRPr="00F26DAA" w:rsidRDefault="009F24F4" w:rsidP="00F26DAA">
            <w:pPr>
              <w:rPr>
                <w:rFonts w:eastAsia="Times New Roman" w:cstheme="minorHAnsi"/>
                <w:sz w:val="20"/>
                <w:szCs w:val="20"/>
              </w:rPr>
            </w:pPr>
            <w:r w:rsidRPr="00F26DAA">
              <w:rPr>
                <w:rFonts w:eastAsia="Times New Roman" w:cstheme="minorHAnsi"/>
                <w:sz w:val="20"/>
                <w:szCs w:val="20"/>
              </w:rPr>
              <w:t xml:space="preserve">nastavi. Približiti učenicima lokalitete putem prezentacije, s naglaskom na </w:t>
            </w:r>
          </w:p>
          <w:p w14:paraId="23D44463" w14:textId="77777777" w:rsidR="009F24F4" w:rsidRPr="00F26DAA" w:rsidRDefault="009F24F4" w:rsidP="00F26DAA">
            <w:pPr>
              <w:rPr>
                <w:rFonts w:eastAsia="Times New Roman" w:cstheme="minorHAnsi"/>
                <w:sz w:val="20"/>
                <w:szCs w:val="20"/>
              </w:rPr>
            </w:pPr>
            <w:r w:rsidRPr="00F26DAA">
              <w:rPr>
                <w:rFonts w:eastAsia="Times New Roman" w:cstheme="minorHAnsi"/>
                <w:sz w:val="20"/>
                <w:szCs w:val="20"/>
              </w:rPr>
              <w:t>kulturnu baštinu odabranog područja.</w:t>
            </w:r>
          </w:p>
          <w:p w14:paraId="21504456" w14:textId="77777777" w:rsidR="009F24F4" w:rsidRPr="00F26DAA" w:rsidRDefault="009F24F4" w:rsidP="00F26DAA">
            <w:pPr>
              <w:rPr>
                <w:rFonts w:cstheme="minorHAnsi"/>
                <w:sz w:val="20"/>
                <w:szCs w:val="20"/>
              </w:rPr>
            </w:pPr>
          </w:p>
        </w:tc>
      </w:tr>
      <w:tr w:rsidR="00F26DAA" w:rsidRPr="00F26DAA" w14:paraId="7BFC54E5" w14:textId="77777777" w:rsidTr="00DC0BD9">
        <w:tc>
          <w:tcPr>
            <w:tcW w:w="4675" w:type="dxa"/>
          </w:tcPr>
          <w:p w14:paraId="68CE4589" w14:textId="77777777" w:rsidR="009F24F4" w:rsidRPr="00F26DAA" w:rsidRDefault="009F24F4" w:rsidP="00F26DAA">
            <w:r w:rsidRPr="00F26DAA">
              <w:t>VREMENIK</w:t>
            </w:r>
          </w:p>
        </w:tc>
        <w:tc>
          <w:tcPr>
            <w:tcW w:w="4675" w:type="dxa"/>
          </w:tcPr>
          <w:p w14:paraId="4C4E8976" w14:textId="77777777" w:rsidR="009F24F4" w:rsidRPr="00F26DAA" w:rsidRDefault="009F24F4" w:rsidP="00F26DAA">
            <w:pPr>
              <w:rPr>
                <w:rFonts w:cstheme="minorHAnsi"/>
                <w:sz w:val="20"/>
                <w:szCs w:val="20"/>
              </w:rPr>
            </w:pPr>
            <w:r w:rsidRPr="00F26DAA">
              <w:t>Proljeće 2023.</w:t>
            </w:r>
          </w:p>
        </w:tc>
      </w:tr>
      <w:tr w:rsidR="00F26DAA" w:rsidRPr="00F26DAA" w14:paraId="23A2FB58" w14:textId="77777777" w:rsidTr="00DC0BD9">
        <w:tc>
          <w:tcPr>
            <w:tcW w:w="4675" w:type="dxa"/>
          </w:tcPr>
          <w:p w14:paraId="1A51DE03" w14:textId="77777777" w:rsidR="009F24F4" w:rsidRPr="00F26DAA" w:rsidRDefault="009F24F4" w:rsidP="00F26DAA">
            <w:r w:rsidRPr="00F26DAA">
              <w:t>TROŠKOVNIK</w:t>
            </w:r>
          </w:p>
        </w:tc>
        <w:tc>
          <w:tcPr>
            <w:tcW w:w="4675" w:type="dxa"/>
          </w:tcPr>
          <w:p w14:paraId="51BEE6A4" w14:textId="77777777" w:rsidR="009F24F4" w:rsidRPr="00F26DAA" w:rsidRDefault="009F24F4" w:rsidP="00F26DAA">
            <w:r w:rsidRPr="00F26DAA">
              <w:rPr>
                <w:rFonts w:cstheme="minorHAnsi"/>
                <w:sz w:val="20"/>
                <w:szCs w:val="20"/>
                <w:shd w:val="clear" w:color="auto" w:fill="FFFFFF"/>
              </w:rPr>
              <w:t>Troškove putovanja pokrivaju roditelji učenika prema ponudi</w:t>
            </w:r>
          </w:p>
        </w:tc>
      </w:tr>
      <w:tr w:rsidR="00F26DAA" w:rsidRPr="00F26DAA" w14:paraId="1F580522" w14:textId="77777777" w:rsidTr="00DC0BD9">
        <w:tc>
          <w:tcPr>
            <w:tcW w:w="4675" w:type="dxa"/>
          </w:tcPr>
          <w:p w14:paraId="3E9129AC" w14:textId="77777777" w:rsidR="009F24F4" w:rsidRPr="00F26DAA" w:rsidRDefault="009F24F4" w:rsidP="00F26DAA">
            <w:r w:rsidRPr="00F26DAA">
              <w:t>NAČIN VREDNOVANJA I KORIŠTENJA REZULTATA</w:t>
            </w:r>
          </w:p>
        </w:tc>
        <w:tc>
          <w:tcPr>
            <w:tcW w:w="4675" w:type="dxa"/>
          </w:tcPr>
          <w:p w14:paraId="61F888FE" w14:textId="77777777" w:rsidR="009F24F4" w:rsidRPr="00F26DAA" w:rsidRDefault="009F24F4" w:rsidP="00F26DAA">
            <w:pPr>
              <w:rPr>
                <w:rFonts w:eastAsia="Times New Roman" w:cstheme="minorHAnsi"/>
                <w:sz w:val="20"/>
                <w:szCs w:val="20"/>
              </w:rPr>
            </w:pPr>
            <w:r w:rsidRPr="00F26DAA">
              <w:rPr>
                <w:rFonts w:eastAsia="Times New Roman" w:cstheme="minorHAnsi"/>
                <w:sz w:val="20"/>
                <w:szCs w:val="20"/>
              </w:rPr>
              <w:t xml:space="preserve">Učenici grade vlastito mišljenje, socijalne vještine ponašanja i stav o </w:t>
            </w:r>
          </w:p>
          <w:p w14:paraId="16AC6C7D" w14:textId="77777777" w:rsidR="009F24F4" w:rsidRPr="00F26DAA" w:rsidRDefault="009F24F4" w:rsidP="00F26DAA">
            <w:pPr>
              <w:rPr>
                <w:rFonts w:eastAsia="Times New Roman" w:cstheme="minorHAnsi"/>
                <w:sz w:val="20"/>
                <w:szCs w:val="20"/>
              </w:rPr>
            </w:pPr>
            <w:r w:rsidRPr="00F26DAA">
              <w:rPr>
                <w:rFonts w:eastAsia="Times New Roman" w:cstheme="minorHAnsi"/>
                <w:sz w:val="20"/>
                <w:szCs w:val="20"/>
              </w:rPr>
              <w:t xml:space="preserve">realizaciji izleta te se očituju o viđenom na satovima razredne zajednice, </w:t>
            </w:r>
          </w:p>
          <w:p w14:paraId="6FCAC6AF" w14:textId="77777777" w:rsidR="009F24F4" w:rsidRPr="00F26DAA" w:rsidRDefault="009F24F4" w:rsidP="00F26DAA">
            <w:pPr>
              <w:rPr>
                <w:rFonts w:eastAsia="Times New Roman" w:cstheme="minorHAnsi"/>
                <w:sz w:val="20"/>
                <w:szCs w:val="20"/>
              </w:rPr>
            </w:pPr>
            <w:r w:rsidRPr="00F26DAA">
              <w:rPr>
                <w:rFonts w:eastAsia="Times New Roman" w:cstheme="minorHAnsi"/>
                <w:sz w:val="20"/>
                <w:szCs w:val="20"/>
              </w:rPr>
              <w:t xml:space="preserve">fizike, praktikuma, povijesti, hrvatskog jezika, što se i vrednuje. Proširiti </w:t>
            </w:r>
          </w:p>
          <w:p w14:paraId="51350828" w14:textId="77777777" w:rsidR="009F24F4" w:rsidRPr="00F26DAA" w:rsidRDefault="009F24F4" w:rsidP="00F26DAA">
            <w:pPr>
              <w:rPr>
                <w:rFonts w:eastAsia="Times New Roman" w:cstheme="minorHAnsi"/>
                <w:sz w:val="20"/>
                <w:szCs w:val="20"/>
              </w:rPr>
            </w:pPr>
            <w:r w:rsidRPr="00F26DAA">
              <w:rPr>
                <w:rFonts w:eastAsia="Times New Roman" w:cstheme="minorHAnsi"/>
                <w:sz w:val="20"/>
                <w:szCs w:val="20"/>
              </w:rPr>
              <w:t>će vlastite vidike te stvoriti podlogu za razvoj novih interesa</w:t>
            </w:r>
          </w:p>
          <w:p w14:paraId="7A86C59D" w14:textId="77777777" w:rsidR="009F24F4" w:rsidRPr="00F26DAA" w:rsidRDefault="009F24F4" w:rsidP="00F26DAA"/>
        </w:tc>
      </w:tr>
    </w:tbl>
    <w:p w14:paraId="5EEB9C26" w14:textId="5676DCC2" w:rsidR="0046405A" w:rsidRPr="00F26DAA" w:rsidRDefault="00753181" w:rsidP="00F26DAA">
      <w:pPr>
        <w:pStyle w:val="Naslov2"/>
        <w:spacing w:line="60" w:lineRule="atLeast"/>
        <w:rPr>
          <w:rFonts w:asciiTheme="minorHAnsi" w:hAnsiTheme="minorHAnsi" w:cstheme="minorHAnsi"/>
          <w:color w:val="auto"/>
        </w:rPr>
      </w:pPr>
      <w:bookmarkStart w:id="92" w:name="_Toc524987742"/>
      <w:bookmarkStart w:id="93" w:name="_Toc525823609"/>
      <w:bookmarkStart w:id="94" w:name="_Toc115033587"/>
      <w:r w:rsidRPr="00F26DAA">
        <w:rPr>
          <w:rFonts w:asciiTheme="minorHAnsi" w:hAnsiTheme="minorHAnsi" w:cstheme="minorHAnsi"/>
          <w:color w:val="auto"/>
        </w:rPr>
        <w:lastRenderedPageBreak/>
        <w:t>6</w:t>
      </w:r>
      <w:r w:rsidR="0046405A" w:rsidRPr="00F26DAA">
        <w:rPr>
          <w:rFonts w:asciiTheme="minorHAnsi" w:hAnsiTheme="minorHAnsi" w:cstheme="minorHAnsi"/>
          <w:color w:val="auto"/>
        </w:rPr>
        <w:t>.2  MATURALNA PUTOVANJA</w:t>
      </w:r>
      <w:bookmarkEnd w:id="92"/>
      <w:bookmarkEnd w:id="93"/>
      <w:bookmarkEnd w:id="94"/>
    </w:p>
    <w:p w14:paraId="4018053C" w14:textId="4227373B" w:rsidR="0046405A" w:rsidRPr="00F26DAA" w:rsidRDefault="0046405A" w:rsidP="00F26DAA">
      <w:pPr>
        <w:spacing w:after="0" w:line="60" w:lineRule="atLeast"/>
        <w:ind w:firstLine="708"/>
        <w:jc w:val="both"/>
        <w:rPr>
          <w:rFonts w:cstheme="minorHAnsi"/>
          <w:sz w:val="24"/>
          <w:szCs w:val="24"/>
          <w:lang w:eastAsia="hr-HR"/>
        </w:rPr>
      </w:pPr>
      <w:r w:rsidRPr="00F26DAA">
        <w:rPr>
          <w:rFonts w:cstheme="minorHAnsi"/>
          <w:sz w:val="24"/>
          <w:szCs w:val="24"/>
          <w:lang w:eastAsia="hr-HR"/>
        </w:rPr>
        <w:t xml:space="preserve">Maturalna putovanja u inozemstvo se planiraju za učenike </w:t>
      </w:r>
      <w:r w:rsidRPr="00F26DAA">
        <w:rPr>
          <w:rFonts w:cstheme="minorHAnsi"/>
          <w:b/>
          <w:sz w:val="24"/>
          <w:szCs w:val="24"/>
          <w:lang w:eastAsia="hr-HR"/>
        </w:rPr>
        <w:t xml:space="preserve">3.A, 3.B i 3.C </w:t>
      </w:r>
      <w:r w:rsidRPr="00F26DAA">
        <w:rPr>
          <w:rFonts w:cstheme="minorHAnsi"/>
          <w:sz w:val="24"/>
          <w:szCs w:val="24"/>
          <w:lang w:eastAsia="hr-HR"/>
        </w:rPr>
        <w:t>razreda krajem kolovoza / početkom rujna 202</w:t>
      </w:r>
      <w:r w:rsidR="00346C91" w:rsidRPr="00F26DAA">
        <w:rPr>
          <w:rFonts w:cstheme="minorHAnsi"/>
          <w:sz w:val="24"/>
          <w:szCs w:val="24"/>
          <w:lang w:eastAsia="hr-HR"/>
        </w:rPr>
        <w:t>2</w:t>
      </w:r>
      <w:r w:rsidRPr="00F26DAA">
        <w:rPr>
          <w:rFonts w:cstheme="minorHAnsi"/>
          <w:sz w:val="24"/>
          <w:szCs w:val="24"/>
          <w:lang w:eastAsia="hr-HR"/>
        </w:rPr>
        <w:t>. godine</w:t>
      </w:r>
      <w:r w:rsidR="008437F8" w:rsidRPr="00F26DAA">
        <w:rPr>
          <w:rFonts w:cstheme="minorHAnsi"/>
          <w:sz w:val="24"/>
          <w:szCs w:val="24"/>
          <w:lang w:eastAsia="hr-HR"/>
        </w:rPr>
        <w:t>, ovisno o epidemiološkoj situaciji.</w:t>
      </w:r>
      <w:r w:rsidR="007557A8" w:rsidRPr="00F26DAA">
        <w:rPr>
          <w:rFonts w:cstheme="minorHAnsi"/>
          <w:sz w:val="24"/>
          <w:szCs w:val="24"/>
          <w:lang w:eastAsia="hr-HR"/>
        </w:rPr>
        <w:t xml:space="preserve"> </w:t>
      </w:r>
      <w:r w:rsidRPr="00F26DAA">
        <w:rPr>
          <w:rFonts w:cstheme="minorHAnsi"/>
          <w:sz w:val="24"/>
          <w:szCs w:val="24"/>
          <w:lang w:eastAsia="hr-HR"/>
        </w:rPr>
        <w:t>Destinaciju će odabrati učenici i roditelji u suradnji s razrednicima početkom drugog polugodišta.</w:t>
      </w:r>
    </w:p>
    <w:p w14:paraId="78073858" w14:textId="0100F2CA"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Cilj izleta je upoznavanje kulturnih i povijesnih znamenitosti odabrane destinacije te sadržaja vezanih za realizaciju nastavnog plana i programa.</w:t>
      </w:r>
    </w:p>
    <w:p w14:paraId="480974B1" w14:textId="77777777" w:rsidR="0046405A" w:rsidRPr="00F26DAA" w:rsidRDefault="0046405A" w:rsidP="00F26DAA">
      <w:pPr>
        <w:spacing w:after="0" w:line="60" w:lineRule="atLeast"/>
        <w:ind w:firstLine="720"/>
        <w:jc w:val="both"/>
        <w:rPr>
          <w:rFonts w:cstheme="minorHAnsi"/>
          <w:sz w:val="24"/>
          <w:szCs w:val="24"/>
          <w:lang w:eastAsia="hr-HR"/>
        </w:rPr>
      </w:pPr>
      <w:r w:rsidRPr="00F26DAA">
        <w:rPr>
          <w:rFonts w:cstheme="minorHAnsi"/>
          <w:sz w:val="24"/>
          <w:szCs w:val="24"/>
          <w:lang w:eastAsia="hr-HR"/>
        </w:rPr>
        <w:t>Na navedene izlete ići će učenici čiji će roditelji dati pismenu suglasnost. Roditelji učenika snosit će troškove izleta tako da će učenici i roditelji sami odabrati program putovanja s cijenom i agencijom u skladu s Pravilima za provedbu školskih izleta i ekskurzija.</w:t>
      </w:r>
    </w:p>
    <w:p w14:paraId="09942F4B" w14:textId="78DB5B73" w:rsidR="0046405A" w:rsidRPr="00F26DAA" w:rsidRDefault="00753181" w:rsidP="00F26DAA">
      <w:pPr>
        <w:pStyle w:val="Naslov1"/>
        <w:spacing w:line="60" w:lineRule="atLeast"/>
        <w:rPr>
          <w:rFonts w:asciiTheme="minorHAnsi" w:hAnsiTheme="minorHAnsi" w:cstheme="minorHAnsi"/>
          <w:color w:val="auto"/>
        </w:rPr>
      </w:pPr>
      <w:bookmarkStart w:id="95" w:name="_Toc525823610"/>
      <w:bookmarkStart w:id="96" w:name="_Toc115033588"/>
      <w:r w:rsidRPr="00F26DAA">
        <w:rPr>
          <w:rFonts w:asciiTheme="minorHAnsi" w:hAnsiTheme="minorHAnsi" w:cstheme="minorHAnsi"/>
          <w:color w:val="auto"/>
        </w:rPr>
        <w:t>7</w:t>
      </w:r>
      <w:r w:rsidR="0046405A" w:rsidRPr="00F26DAA">
        <w:rPr>
          <w:rFonts w:asciiTheme="minorHAnsi" w:hAnsiTheme="minorHAnsi" w:cstheme="minorHAnsi"/>
          <w:color w:val="auto"/>
        </w:rPr>
        <w:t>.  NATJECANJA</w:t>
      </w:r>
      <w:bookmarkEnd w:id="95"/>
      <w:bookmarkEnd w:id="96"/>
    </w:p>
    <w:p w14:paraId="14E70D2A" w14:textId="2CD7F6D4" w:rsidR="0046405A" w:rsidRPr="00F26DAA" w:rsidRDefault="00753181" w:rsidP="00F26DAA">
      <w:pPr>
        <w:pStyle w:val="Naslov2"/>
        <w:spacing w:line="60" w:lineRule="atLeast"/>
        <w:rPr>
          <w:rFonts w:asciiTheme="minorHAnsi" w:hAnsiTheme="minorHAnsi" w:cstheme="minorHAnsi"/>
          <w:color w:val="auto"/>
          <w:lang w:eastAsia="hr-HR"/>
        </w:rPr>
      </w:pPr>
      <w:bookmarkStart w:id="97" w:name="_Toc430188901"/>
      <w:bookmarkStart w:id="98" w:name="_Toc461922798"/>
      <w:bookmarkStart w:id="99" w:name="_Toc462077417"/>
      <w:bookmarkStart w:id="100" w:name="_Toc524987743"/>
      <w:bookmarkStart w:id="101" w:name="_Toc525823611"/>
      <w:bookmarkStart w:id="102" w:name="_Toc115033589"/>
      <w:r w:rsidRPr="00F26DAA">
        <w:rPr>
          <w:rFonts w:asciiTheme="minorHAnsi" w:hAnsiTheme="minorHAnsi" w:cstheme="minorHAnsi"/>
          <w:color w:val="auto"/>
          <w:lang w:eastAsia="hr-HR"/>
        </w:rPr>
        <w:t>7</w:t>
      </w:r>
      <w:r w:rsidR="0046405A" w:rsidRPr="00F26DAA">
        <w:rPr>
          <w:rFonts w:asciiTheme="minorHAnsi" w:hAnsiTheme="minorHAnsi" w:cstheme="minorHAnsi"/>
          <w:color w:val="auto"/>
          <w:lang w:eastAsia="hr-HR"/>
        </w:rPr>
        <w:t>.1  INFORMATIKA</w:t>
      </w:r>
      <w:bookmarkEnd w:id="97"/>
      <w:bookmarkEnd w:id="98"/>
      <w:bookmarkEnd w:id="99"/>
      <w:bookmarkEnd w:id="100"/>
      <w:bookmarkEnd w:id="101"/>
      <w:bookmarkEnd w:id="10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6938"/>
      </w:tblGrid>
      <w:tr w:rsidR="00F26DAA" w:rsidRPr="00F26DAA" w14:paraId="16A34FD7" w14:textId="77777777" w:rsidTr="00AB7B51">
        <w:trPr>
          <w:trHeight w:val="586"/>
        </w:trPr>
        <w:tc>
          <w:tcPr>
            <w:tcW w:w="2014" w:type="dxa"/>
          </w:tcPr>
          <w:p w14:paraId="7EF0D195" w14:textId="77777777" w:rsidR="0046405A" w:rsidRPr="00F26DAA" w:rsidRDefault="0046405A" w:rsidP="00F26DAA">
            <w:pPr>
              <w:spacing w:after="0" w:line="60" w:lineRule="atLeast"/>
              <w:jc w:val="both"/>
              <w:rPr>
                <w:rFonts w:cstheme="minorHAnsi"/>
                <w:b/>
                <w:bCs/>
                <w:sz w:val="24"/>
                <w:szCs w:val="24"/>
              </w:rPr>
            </w:pPr>
            <w:r w:rsidRPr="00F26DAA">
              <w:rPr>
                <w:rFonts w:cstheme="minorHAnsi"/>
                <w:b/>
                <w:bCs/>
                <w:sz w:val="24"/>
                <w:szCs w:val="24"/>
              </w:rPr>
              <w:t>Aktivnosti, program</w:t>
            </w:r>
          </w:p>
        </w:tc>
        <w:tc>
          <w:tcPr>
            <w:tcW w:w="6938" w:type="dxa"/>
          </w:tcPr>
          <w:p w14:paraId="77A52C59" w14:textId="7B5D96B2" w:rsidR="0046405A" w:rsidRPr="00F26DAA" w:rsidRDefault="0046405A" w:rsidP="00F26DAA">
            <w:pPr>
              <w:spacing w:after="0" w:line="60" w:lineRule="atLeast"/>
              <w:jc w:val="both"/>
              <w:rPr>
                <w:rFonts w:cstheme="minorHAnsi"/>
                <w:b/>
                <w:bCs/>
                <w:sz w:val="24"/>
                <w:szCs w:val="24"/>
              </w:rPr>
            </w:pPr>
            <w:r w:rsidRPr="00F26DAA">
              <w:rPr>
                <w:rFonts w:cstheme="minorHAnsi"/>
                <w:b/>
                <w:bCs/>
                <w:sz w:val="24"/>
                <w:szCs w:val="24"/>
              </w:rPr>
              <w:t>Natjecanje iz informatike/računalstva “Infokup”-Osnove</w:t>
            </w:r>
            <w:r w:rsidR="00AB7B51" w:rsidRPr="00F26DAA">
              <w:rPr>
                <w:rFonts w:cstheme="minorHAnsi"/>
                <w:b/>
                <w:bCs/>
                <w:sz w:val="24"/>
                <w:szCs w:val="24"/>
              </w:rPr>
              <w:t xml:space="preserve"> </w:t>
            </w:r>
            <w:r w:rsidRPr="00F26DAA">
              <w:rPr>
                <w:rFonts w:cstheme="minorHAnsi"/>
                <w:b/>
                <w:bCs/>
                <w:sz w:val="24"/>
                <w:szCs w:val="24"/>
              </w:rPr>
              <w:t xml:space="preserve">informatike </w:t>
            </w:r>
          </w:p>
        </w:tc>
      </w:tr>
      <w:tr w:rsidR="00F26DAA" w:rsidRPr="00F26DAA" w14:paraId="7D8C4871" w14:textId="77777777" w:rsidTr="00AB7B51">
        <w:trPr>
          <w:trHeight w:val="381"/>
        </w:trPr>
        <w:tc>
          <w:tcPr>
            <w:tcW w:w="2014" w:type="dxa"/>
          </w:tcPr>
          <w:p w14:paraId="6F527B3F" w14:textId="77777777" w:rsidR="0046405A" w:rsidRPr="00F26DAA" w:rsidRDefault="0046405A" w:rsidP="00F26DAA">
            <w:pPr>
              <w:spacing w:after="0" w:line="60" w:lineRule="atLeast"/>
              <w:jc w:val="both"/>
              <w:rPr>
                <w:rFonts w:cstheme="minorHAnsi"/>
                <w:b/>
                <w:bCs/>
                <w:sz w:val="24"/>
                <w:szCs w:val="24"/>
              </w:rPr>
            </w:pPr>
            <w:r w:rsidRPr="00F26DAA">
              <w:rPr>
                <w:rFonts w:cstheme="minorHAnsi"/>
                <w:b/>
                <w:bCs/>
                <w:sz w:val="24"/>
                <w:szCs w:val="24"/>
              </w:rPr>
              <w:t>Ciljevi programa</w:t>
            </w:r>
          </w:p>
        </w:tc>
        <w:tc>
          <w:tcPr>
            <w:tcW w:w="6938" w:type="dxa"/>
            <w:vAlign w:val="center"/>
          </w:tcPr>
          <w:p w14:paraId="542DD68A" w14:textId="77777777" w:rsidR="0046405A" w:rsidRPr="00F26DAA" w:rsidRDefault="0046405A" w:rsidP="00F26DAA">
            <w:pPr>
              <w:spacing w:after="0" w:line="60" w:lineRule="atLeast"/>
              <w:jc w:val="both"/>
              <w:rPr>
                <w:rFonts w:cstheme="minorHAnsi"/>
                <w:sz w:val="24"/>
                <w:szCs w:val="24"/>
              </w:rPr>
            </w:pPr>
            <w:r w:rsidRPr="00F26DAA">
              <w:rPr>
                <w:rFonts w:cstheme="minorHAnsi"/>
                <w:sz w:val="24"/>
                <w:szCs w:val="24"/>
              </w:rPr>
              <w:t>Natjecanje na školskoj, županijskoj i državnoj razini</w:t>
            </w:r>
          </w:p>
        </w:tc>
      </w:tr>
      <w:tr w:rsidR="00F26DAA" w:rsidRPr="00F26DAA" w14:paraId="3C5488A4" w14:textId="77777777" w:rsidTr="00AB7B51">
        <w:trPr>
          <w:trHeight w:val="557"/>
        </w:trPr>
        <w:tc>
          <w:tcPr>
            <w:tcW w:w="2014" w:type="dxa"/>
          </w:tcPr>
          <w:p w14:paraId="09C40EDD" w14:textId="77777777" w:rsidR="0046405A" w:rsidRPr="00F26DAA" w:rsidRDefault="0046405A" w:rsidP="00F26DAA">
            <w:pPr>
              <w:spacing w:after="0" w:line="60" w:lineRule="atLeast"/>
              <w:jc w:val="both"/>
              <w:rPr>
                <w:rFonts w:cstheme="minorHAnsi"/>
                <w:b/>
                <w:bCs/>
                <w:sz w:val="24"/>
                <w:szCs w:val="24"/>
              </w:rPr>
            </w:pPr>
          </w:p>
          <w:p w14:paraId="417AF8D8" w14:textId="77777777" w:rsidR="0046405A" w:rsidRPr="00F26DAA" w:rsidRDefault="0046405A" w:rsidP="00F26DAA">
            <w:pPr>
              <w:spacing w:after="0" w:line="60" w:lineRule="atLeast"/>
              <w:jc w:val="both"/>
              <w:rPr>
                <w:rFonts w:cstheme="minorHAnsi"/>
                <w:b/>
                <w:bCs/>
                <w:sz w:val="24"/>
                <w:szCs w:val="24"/>
              </w:rPr>
            </w:pPr>
            <w:r w:rsidRPr="00F26DAA">
              <w:rPr>
                <w:rFonts w:cstheme="minorHAnsi"/>
                <w:b/>
                <w:bCs/>
                <w:sz w:val="24"/>
                <w:szCs w:val="24"/>
              </w:rPr>
              <w:t>Namjena programa</w:t>
            </w:r>
          </w:p>
        </w:tc>
        <w:tc>
          <w:tcPr>
            <w:tcW w:w="6938" w:type="dxa"/>
            <w:vAlign w:val="center"/>
          </w:tcPr>
          <w:p w14:paraId="25A95807" w14:textId="77777777" w:rsidR="0046405A" w:rsidRPr="00F26DAA" w:rsidRDefault="0046405A" w:rsidP="00F26DAA">
            <w:pPr>
              <w:spacing w:after="0" w:line="60" w:lineRule="atLeast"/>
              <w:jc w:val="both"/>
              <w:rPr>
                <w:rFonts w:cstheme="minorHAnsi"/>
                <w:sz w:val="24"/>
                <w:szCs w:val="24"/>
              </w:rPr>
            </w:pPr>
          </w:p>
          <w:p w14:paraId="6CA2CB0C" w14:textId="77777777" w:rsidR="0046405A" w:rsidRPr="00F26DAA" w:rsidRDefault="0046405A" w:rsidP="00F26DAA">
            <w:pPr>
              <w:spacing w:after="0" w:line="60" w:lineRule="atLeast"/>
              <w:jc w:val="both"/>
              <w:rPr>
                <w:rFonts w:cstheme="minorHAnsi"/>
                <w:sz w:val="24"/>
                <w:szCs w:val="24"/>
              </w:rPr>
            </w:pPr>
            <w:r w:rsidRPr="00F26DAA">
              <w:rPr>
                <w:rFonts w:cstheme="minorHAnsi"/>
                <w:sz w:val="24"/>
                <w:szCs w:val="24"/>
              </w:rPr>
              <w:t>Uspoređivanje kvalitete znanja s ostalim strukovnim školama</w:t>
            </w:r>
          </w:p>
        </w:tc>
      </w:tr>
      <w:tr w:rsidR="00F26DAA" w:rsidRPr="00F26DAA" w14:paraId="57EC3D81" w14:textId="77777777" w:rsidTr="00AB7B51">
        <w:trPr>
          <w:trHeight w:val="424"/>
        </w:trPr>
        <w:tc>
          <w:tcPr>
            <w:tcW w:w="2014" w:type="dxa"/>
            <w:vAlign w:val="center"/>
          </w:tcPr>
          <w:p w14:paraId="120ACA08" w14:textId="77777777" w:rsidR="0046405A" w:rsidRPr="00F26DAA" w:rsidRDefault="0046405A" w:rsidP="00F26DAA">
            <w:pPr>
              <w:spacing w:after="0" w:line="60" w:lineRule="atLeast"/>
              <w:jc w:val="both"/>
              <w:rPr>
                <w:rFonts w:cstheme="minorHAnsi"/>
                <w:b/>
                <w:bCs/>
                <w:sz w:val="24"/>
                <w:szCs w:val="24"/>
              </w:rPr>
            </w:pPr>
            <w:r w:rsidRPr="00F26DAA">
              <w:rPr>
                <w:rFonts w:cstheme="minorHAnsi"/>
                <w:b/>
                <w:bCs/>
                <w:sz w:val="24"/>
                <w:szCs w:val="24"/>
              </w:rPr>
              <w:t>Nositelj programa</w:t>
            </w:r>
          </w:p>
        </w:tc>
        <w:tc>
          <w:tcPr>
            <w:tcW w:w="6938" w:type="dxa"/>
            <w:vAlign w:val="center"/>
          </w:tcPr>
          <w:p w14:paraId="42F54F33" w14:textId="66227034" w:rsidR="0046405A" w:rsidRPr="00F26DAA" w:rsidRDefault="00A84ECA" w:rsidP="00F26DAA">
            <w:pPr>
              <w:spacing w:after="0" w:line="60" w:lineRule="atLeast"/>
              <w:jc w:val="both"/>
              <w:rPr>
                <w:rFonts w:cstheme="minorHAnsi"/>
                <w:b/>
                <w:bCs/>
                <w:sz w:val="24"/>
                <w:szCs w:val="24"/>
              </w:rPr>
            </w:pPr>
            <w:r w:rsidRPr="00F26DAA">
              <w:rPr>
                <w:rFonts w:cstheme="minorHAnsi"/>
                <w:b/>
                <w:bCs/>
                <w:sz w:val="24"/>
                <w:szCs w:val="24"/>
              </w:rPr>
              <w:t>Ivan Mihaljević</w:t>
            </w:r>
            <w:r w:rsidR="0046405A" w:rsidRPr="00F26DAA">
              <w:rPr>
                <w:rFonts w:cstheme="minorHAnsi"/>
                <w:b/>
                <w:bCs/>
                <w:sz w:val="24"/>
                <w:szCs w:val="24"/>
              </w:rPr>
              <w:t>, Marko</w:t>
            </w:r>
            <w:r w:rsidRPr="00F26DAA">
              <w:rPr>
                <w:rFonts w:cstheme="minorHAnsi"/>
                <w:b/>
                <w:bCs/>
                <w:sz w:val="24"/>
                <w:szCs w:val="24"/>
              </w:rPr>
              <w:t xml:space="preserve"> Vujnovi</w:t>
            </w:r>
            <w:r w:rsidR="00C50DBD" w:rsidRPr="00F26DAA">
              <w:rPr>
                <w:rFonts w:cstheme="minorHAnsi"/>
                <w:b/>
                <w:bCs/>
                <w:sz w:val="24"/>
                <w:szCs w:val="24"/>
              </w:rPr>
              <w:t>ć</w:t>
            </w:r>
            <w:r w:rsidR="0046405A" w:rsidRPr="00F26DAA">
              <w:rPr>
                <w:rFonts w:cstheme="minorHAnsi"/>
                <w:b/>
                <w:bCs/>
                <w:sz w:val="24"/>
                <w:szCs w:val="24"/>
              </w:rPr>
              <w:t xml:space="preserve">, Andrea </w:t>
            </w:r>
            <w:r w:rsidRPr="00F26DAA">
              <w:rPr>
                <w:rFonts w:cstheme="minorHAnsi"/>
                <w:b/>
                <w:bCs/>
                <w:sz w:val="24"/>
                <w:szCs w:val="24"/>
              </w:rPr>
              <w:t>Marinković</w:t>
            </w:r>
          </w:p>
        </w:tc>
      </w:tr>
      <w:tr w:rsidR="00F26DAA" w:rsidRPr="00F26DAA" w14:paraId="4C8DB838" w14:textId="77777777" w:rsidTr="00AB7B51">
        <w:trPr>
          <w:trHeight w:val="685"/>
        </w:trPr>
        <w:tc>
          <w:tcPr>
            <w:tcW w:w="2014" w:type="dxa"/>
          </w:tcPr>
          <w:p w14:paraId="326AB7F8" w14:textId="77777777" w:rsidR="0046405A" w:rsidRPr="00F26DAA" w:rsidRDefault="0046405A" w:rsidP="00F26DAA">
            <w:pPr>
              <w:spacing w:after="0" w:line="60" w:lineRule="atLeast"/>
              <w:jc w:val="both"/>
              <w:rPr>
                <w:rFonts w:cstheme="minorHAnsi"/>
                <w:b/>
                <w:bCs/>
                <w:sz w:val="24"/>
                <w:szCs w:val="24"/>
              </w:rPr>
            </w:pPr>
            <w:r w:rsidRPr="00F26DAA">
              <w:rPr>
                <w:rFonts w:cstheme="minorHAnsi"/>
                <w:b/>
                <w:bCs/>
                <w:sz w:val="24"/>
                <w:szCs w:val="24"/>
              </w:rPr>
              <w:t>Način realizacije</w:t>
            </w:r>
          </w:p>
        </w:tc>
        <w:tc>
          <w:tcPr>
            <w:tcW w:w="6938" w:type="dxa"/>
            <w:vAlign w:val="center"/>
          </w:tcPr>
          <w:p w14:paraId="43206349" w14:textId="1E6303B6" w:rsidR="0046405A" w:rsidRPr="00F26DAA" w:rsidRDefault="0046405A" w:rsidP="00F26DAA">
            <w:pPr>
              <w:spacing w:after="0" w:line="60" w:lineRule="atLeast"/>
              <w:jc w:val="both"/>
              <w:rPr>
                <w:rFonts w:cstheme="minorHAnsi"/>
                <w:sz w:val="24"/>
                <w:szCs w:val="24"/>
              </w:rPr>
            </w:pPr>
            <w:r w:rsidRPr="00F26DAA">
              <w:rPr>
                <w:rFonts w:cstheme="minorHAnsi"/>
                <w:sz w:val="24"/>
                <w:szCs w:val="24"/>
              </w:rPr>
              <w:t>Natjecanje se sastoji iz rješavanja niza zadataka iz osnova informatike (pisanje testa</w:t>
            </w:r>
            <w:r w:rsidR="006A63D7" w:rsidRPr="00F26DAA">
              <w:rPr>
                <w:rFonts w:cstheme="minorHAnsi"/>
                <w:sz w:val="24"/>
                <w:szCs w:val="24"/>
              </w:rPr>
              <w:t xml:space="preserve"> online</w:t>
            </w:r>
            <w:r w:rsidRPr="00F26DAA">
              <w:rPr>
                <w:rFonts w:cstheme="minorHAnsi"/>
                <w:sz w:val="24"/>
                <w:szCs w:val="24"/>
              </w:rPr>
              <w:t>)</w:t>
            </w:r>
          </w:p>
        </w:tc>
      </w:tr>
      <w:tr w:rsidR="00F26DAA" w:rsidRPr="00F26DAA" w14:paraId="0B67BC94" w14:textId="77777777" w:rsidTr="00AB7B51">
        <w:trPr>
          <w:trHeight w:val="851"/>
        </w:trPr>
        <w:tc>
          <w:tcPr>
            <w:tcW w:w="2014" w:type="dxa"/>
          </w:tcPr>
          <w:p w14:paraId="3077A9BC" w14:textId="77777777" w:rsidR="0046405A" w:rsidRPr="00F26DAA" w:rsidRDefault="0046405A" w:rsidP="00F26DAA">
            <w:pPr>
              <w:spacing w:after="0" w:line="60" w:lineRule="atLeast"/>
              <w:jc w:val="both"/>
              <w:rPr>
                <w:rFonts w:cstheme="minorHAnsi"/>
                <w:b/>
                <w:bCs/>
                <w:sz w:val="24"/>
                <w:szCs w:val="24"/>
              </w:rPr>
            </w:pPr>
            <w:r w:rsidRPr="00F26DAA">
              <w:rPr>
                <w:rFonts w:cstheme="minorHAnsi"/>
                <w:b/>
                <w:bCs/>
                <w:sz w:val="24"/>
                <w:szCs w:val="24"/>
              </w:rPr>
              <w:t>Vremenik aktivnosti</w:t>
            </w:r>
          </w:p>
        </w:tc>
        <w:tc>
          <w:tcPr>
            <w:tcW w:w="6938" w:type="dxa"/>
            <w:vAlign w:val="center"/>
          </w:tcPr>
          <w:p w14:paraId="72FA67A9" w14:textId="10B6B351" w:rsidR="0046405A" w:rsidRPr="00F26DAA" w:rsidRDefault="0046405A" w:rsidP="00F26DAA">
            <w:pPr>
              <w:spacing w:after="0" w:line="60" w:lineRule="atLeast"/>
              <w:jc w:val="both"/>
              <w:rPr>
                <w:rFonts w:cstheme="minorHAnsi"/>
                <w:noProof/>
                <w:sz w:val="24"/>
                <w:szCs w:val="24"/>
              </w:rPr>
            </w:pPr>
            <w:r w:rsidRPr="00F26DAA">
              <w:rPr>
                <w:rFonts w:cstheme="minorHAnsi"/>
                <w:sz w:val="24"/>
                <w:szCs w:val="24"/>
              </w:rPr>
              <w:t>Prema planu i programu organizatora</w:t>
            </w:r>
            <w:r w:rsidRPr="00F26DAA">
              <w:rPr>
                <w:rFonts w:cstheme="minorHAnsi"/>
                <w:noProof/>
                <w:sz w:val="24"/>
                <w:szCs w:val="24"/>
              </w:rPr>
              <w:t xml:space="preserve"> (početkom II polugodišta).Termini</w:t>
            </w:r>
            <w:r w:rsidRPr="00F26DAA">
              <w:rPr>
                <w:rFonts w:cstheme="minorHAnsi"/>
                <w:sz w:val="24"/>
                <w:szCs w:val="24"/>
              </w:rPr>
              <w:t xml:space="preserve"> školske, županijske i najviše državne razine bit će objavljeni na portalu </w:t>
            </w:r>
            <w:r w:rsidRPr="00F26DAA">
              <w:rPr>
                <w:rFonts w:cstheme="minorHAnsi"/>
                <w:i/>
                <w:sz w:val="24"/>
                <w:szCs w:val="24"/>
              </w:rPr>
              <w:t>www.infokup.hr</w:t>
            </w:r>
          </w:p>
        </w:tc>
      </w:tr>
      <w:tr w:rsidR="00F26DAA" w:rsidRPr="00F26DAA" w14:paraId="5E97960B" w14:textId="77777777" w:rsidTr="00AB7B51">
        <w:trPr>
          <w:trHeight w:val="484"/>
        </w:trPr>
        <w:tc>
          <w:tcPr>
            <w:tcW w:w="2014" w:type="dxa"/>
          </w:tcPr>
          <w:p w14:paraId="71B9FCF4" w14:textId="77777777" w:rsidR="0046405A" w:rsidRPr="00F26DAA" w:rsidRDefault="0046405A" w:rsidP="00F26DAA">
            <w:pPr>
              <w:spacing w:after="0" w:line="60" w:lineRule="atLeast"/>
              <w:jc w:val="both"/>
              <w:rPr>
                <w:rFonts w:cstheme="minorHAnsi"/>
                <w:b/>
                <w:bCs/>
                <w:sz w:val="24"/>
                <w:szCs w:val="24"/>
              </w:rPr>
            </w:pPr>
            <w:r w:rsidRPr="00F26DAA">
              <w:rPr>
                <w:rFonts w:cstheme="minorHAnsi"/>
                <w:b/>
                <w:bCs/>
                <w:sz w:val="24"/>
                <w:szCs w:val="24"/>
              </w:rPr>
              <w:t>Troškovnik</w:t>
            </w:r>
          </w:p>
        </w:tc>
        <w:tc>
          <w:tcPr>
            <w:tcW w:w="6938" w:type="dxa"/>
            <w:vAlign w:val="center"/>
          </w:tcPr>
          <w:p w14:paraId="725FC1B8" w14:textId="287DE0DD" w:rsidR="0046405A" w:rsidRPr="00F26DAA" w:rsidRDefault="0046405A" w:rsidP="00F26DAA">
            <w:pPr>
              <w:spacing w:after="0" w:line="60" w:lineRule="atLeast"/>
              <w:jc w:val="both"/>
              <w:rPr>
                <w:rFonts w:cstheme="minorHAnsi"/>
                <w:sz w:val="24"/>
                <w:szCs w:val="24"/>
              </w:rPr>
            </w:pPr>
            <w:r w:rsidRPr="00F26DAA">
              <w:rPr>
                <w:rFonts w:cstheme="minorHAnsi"/>
                <w:sz w:val="24"/>
                <w:szCs w:val="24"/>
              </w:rPr>
              <w:t>Nastavna sredstva i pomagala škole, (olovka, papir, kopiranje testova</w:t>
            </w:r>
            <w:r w:rsidR="00A84ECA" w:rsidRPr="00F26DAA">
              <w:rPr>
                <w:rFonts w:cstheme="minorHAnsi"/>
                <w:sz w:val="24"/>
                <w:szCs w:val="24"/>
              </w:rPr>
              <w:t>, uputa za natjecanje</w:t>
            </w:r>
            <w:r w:rsidRPr="00F26DAA">
              <w:rPr>
                <w:rFonts w:cstheme="minorHAnsi"/>
                <w:sz w:val="24"/>
                <w:szCs w:val="24"/>
              </w:rPr>
              <w:t>)</w:t>
            </w:r>
          </w:p>
        </w:tc>
      </w:tr>
      <w:tr w:rsidR="00F26DAA" w:rsidRPr="00F26DAA" w14:paraId="6220559F" w14:textId="77777777" w:rsidTr="00AB7B51">
        <w:trPr>
          <w:trHeight w:val="791"/>
        </w:trPr>
        <w:tc>
          <w:tcPr>
            <w:tcW w:w="2014" w:type="dxa"/>
            <w:vAlign w:val="center"/>
          </w:tcPr>
          <w:p w14:paraId="78641AE7" w14:textId="77777777" w:rsidR="0046405A" w:rsidRPr="00F26DAA" w:rsidRDefault="0046405A" w:rsidP="00F26DAA">
            <w:pPr>
              <w:spacing w:after="0" w:line="60" w:lineRule="atLeast"/>
              <w:jc w:val="both"/>
              <w:rPr>
                <w:rFonts w:cstheme="minorHAnsi"/>
                <w:b/>
                <w:bCs/>
                <w:sz w:val="24"/>
                <w:szCs w:val="24"/>
              </w:rPr>
            </w:pPr>
            <w:r w:rsidRPr="00F26DAA">
              <w:rPr>
                <w:rFonts w:cstheme="minorHAnsi"/>
                <w:b/>
                <w:bCs/>
                <w:sz w:val="24"/>
                <w:szCs w:val="24"/>
              </w:rPr>
              <w:t>Način vrednovanja</w:t>
            </w:r>
          </w:p>
        </w:tc>
        <w:tc>
          <w:tcPr>
            <w:tcW w:w="6938" w:type="dxa"/>
            <w:vAlign w:val="center"/>
          </w:tcPr>
          <w:p w14:paraId="33691A3D" w14:textId="77777777" w:rsidR="0046405A" w:rsidRPr="00F26DAA" w:rsidRDefault="0046405A" w:rsidP="00F26DAA">
            <w:pPr>
              <w:spacing w:after="0" w:line="60" w:lineRule="atLeast"/>
              <w:jc w:val="both"/>
              <w:rPr>
                <w:rFonts w:cstheme="minorHAnsi"/>
                <w:sz w:val="24"/>
                <w:szCs w:val="24"/>
              </w:rPr>
            </w:pPr>
            <w:r w:rsidRPr="00F26DAA">
              <w:rPr>
                <w:rFonts w:cstheme="minorHAnsi"/>
                <w:sz w:val="24"/>
                <w:szCs w:val="24"/>
              </w:rPr>
              <w:t>Rezultati testova</w:t>
            </w:r>
          </w:p>
        </w:tc>
      </w:tr>
    </w:tbl>
    <w:p w14:paraId="0F75C1E1" w14:textId="45568529" w:rsidR="0046405A" w:rsidRPr="00F26DAA" w:rsidRDefault="00753181" w:rsidP="00F26DAA">
      <w:pPr>
        <w:pStyle w:val="Naslov2"/>
        <w:spacing w:line="60" w:lineRule="atLeast"/>
        <w:rPr>
          <w:rFonts w:asciiTheme="minorHAnsi" w:hAnsiTheme="minorHAnsi" w:cstheme="minorHAnsi"/>
          <w:color w:val="auto"/>
          <w:lang w:eastAsia="hr-HR"/>
        </w:rPr>
      </w:pPr>
      <w:bookmarkStart w:id="103" w:name="_Toc430188902"/>
      <w:bookmarkStart w:id="104" w:name="_Toc461922799"/>
      <w:bookmarkStart w:id="105" w:name="_Toc462077418"/>
      <w:bookmarkStart w:id="106" w:name="_Toc524987744"/>
      <w:bookmarkStart w:id="107" w:name="_Toc525823612"/>
      <w:bookmarkStart w:id="108" w:name="_Toc115033590"/>
      <w:r w:rsidRPr="00F26DAA">
        <w:rPr>
          <w:rFonts w:asciiTheme="minorHAnsi" w:hAnsiTheme="minorHAnsi" w:cstheme="minorHAnsi"/>
          <w:color w:val="auto"/>
          <w:lang w:eastAsia="hr-HR"/>
        </w:rPr>
        <w:t>7</w:t>
      </w:r>
      <w:r w:rsidR="0046405A" w:rsidRPr="00F26DAA">
        <w:rPr>
          <w:rFonts w:asciiTheme="minorHAnsi" w:hAnsiTheme="minorHAnsi" w:cstheme="minorHAnsi"/>
          <w:color w:val="auto"/>
          <w:lang w:eastAsia="hr-HR"/>
        </w:rPr>
        <w:t>.2  MATEMATIK</w:t>
      </w:r>
      <w:bookmarkEnd w:id="103"/>
      <w:bookmarkEnd w:id="104"/>
      <w:bookmarkEnd w:id="105"/>
      <w:bookmarkEnd w:id="106"/>
      <w:bookmarkEnd w:id="107"/>
      <w:r w:rsidR="0046405A" w:rsidRPr="00F26DAA">
        <w:rPr>
          <w:rFonts w:asciiTheme="minorHAnsi" w:hAnsiTheme="minorHAnsi" w:cstheme="minorHAnsi"/>
          <w:color w:val="auto"/>
          <w:lang w:eastAsia="hr-HR"/>
        </w:rPr>
        <w:t>A</w:t>
      </w:r>
      <w:bookmarkEnd w:id="108"/>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7"/>
      </w:tblGrid>
      <w:tr w:rsidR="00F26DAA" w:rsidRPr="00F26DAA" w14:paraId="5C3BDD54" w14:textId="77777777" w:rsidTr="0046405A">
        <w:trPr>
          <w:cantSplit/>
          <w:trHeight w:val="20"/>
        </w:trPr>
        <w:tc>
          <w:tcPr>
            <w:tcW w:w="2235" w:type="dxa"/>
            <w:tcBorders>
              <w:top w:val="single" w:sz="4" w:space="0" w:color="auto"/>
              <w:left w:val="single" w:sz="4" w:space="0" w:color="auto"/>
              <w:bottom w:val="single" w:sz="4" w:space="0" w:color="auto"/>
              <w:right w:val="single" w:sz="4" w:space="0" w:color="auto"/>
            </w:tcBorders>
            <w:vAlign w:val="center"/>
            <w:hideMark/>
          </w:tcPr>
          <w:p w14:paraId="339B9879" w14:textId="77777777" w:rsidR="0046405A" w:rsidRPr="00F26DAA" w:rsidRDefault="0046405A" w:rsidP="00F26DAA">
            <w:pPr>
              <w:spacing w:before="120" w:after="0" w:line="60" w:lineRule="atLeast"/>
              <w:jc w:val="both"/>
              <w:rPr>
                <w:rFonts w:cstheme="minorHAnsi"/>
                <w:b/>
                <w:bCs/>
                <w:sz w:val="24"/>
                <w:szCs w:val="24"/>
              </w:rPr>
            </w:pPr>
            <w:r w:rsidRPr="00F26DAA">
              <w:rPr>
                <w:rFonts w:cstheme="minorHAnsi"/>
                <w:b/>
                <w:bCs/>
                <w:sz w:val="24"/>
                <w:szCs w:val="24"/>
              </w:rPr>
              <w:t>Aktivnosti, program</w:t>
            </w:r>
          </w:p>
        </w:tc>
        <w:tc>
          <w:tcPr>
            <w:tcW w:w="6837" w:type="dxa"/>
            <w:tcBorders>
              <w:top w:val="single" w:sz="4" w:space="0" w:color="auto"/>
              <w:left w:val="single" w:sz="4" w:space="0" w:color="auto"/>
              <w:bottom w:val="single" w:sz="4" w:space="0" w:color="auto"/>
              <w:right w:val="single" w:sz="4" w:space="0" w:color="auto"/>
            </w:tcBorders>
            <w:vAlign w:val="center"/>
            <w:hideMark/>
          </w:tcPr>
          <w:p w14:paraId="73353B96" w14:textId="77777777" w:rsidR="0046405A" w:rsidRPr="00F26DAA" w:rsidRDefault="0046405A" w:rsidP="00F26DAA">
            <w:pPr>
              <w:spacing w:before="120" w:after="0" w:line="60" w:lineRule="atLeast"/>
              <w:jc w:val="both"/>
              <w:rPr>
                <w:rFonts w:cstheme="minorHAnsi"/>
                <w:b/>
                <w:bCs/>
                <w:sz w:val="24"/>
                <w:szCs w:val="24"/>
              </w:rPr>
            </w:pPr>
            <w:r w:rsidRPr="00F26DAA">
              <w:rPr>
                <w:rFonts w:cstheme="minorHAnsi"/>
                <w:b/>
                <w:bCs/>
                <w:sz w:val="24"/>
                <w:szCs w:val="24"/>
              </w:rPr>
              <w:t>Natjecanje iz matematike: " Klokan bez granica "</w:t>
            </w:r>
          </w:p>
        </w:tc>
      </w:tr>
      <w:tr w:rsidR="00F26DAA" w:rsidRPr="00F26DAA" w14:paraId="23FEFE8E" w14:textId="77777777" w:rsidTr="0046405A">
        <w:trPr>
          <w:cantSplit/>
          <w:trHeight w:val="20"/>
        </w:trPr>
        <w:tc>
          <w:tcPr>
            <w:tcW w:w="2235" w:type="dxa"/>
            <w:tcBorders>
              <w:top w:val="single" w:sz="4" w:space="0" w:color="auto"/>
              <w:left w:val="single" w:sz="4" w:space="0" w:color="auto"/>
              <w:bottom w:val="single" w:sz="4" w:space="0" w:color="auto"/>
              <w:right w:val="single" w:sz="4" w:space="0" w:color="auto"/>
            </w:tcBorders>
            <w:vAlign w:val="center"/>
            <w:hideMark/>
          </w:tcPr>
          <w:p w14:paraId="7FA6D8D2" w14:textId="77777777" w:rsidR="0046405A" w:rsidRPr="00F26DAA" w:rsidRDefault="0046405A" w:rsidP="00F26DAA">
            <w:pPr>
              <w:spacing w:before="120" w:after="0" w:line="60" w:lineRule="atLeast"/>
              <w:jc w:val="both"/>
              <w:rPr>
                <w:rFonts w:cstheme="minorHAnsi"/>
                <w:b/>
                <w:bCs/>
                <w:sz w:val="24"/>
                <w:szCs w:val="24"/>
              </w:rPr>
            </w:pPr>
            <w:r w:rsidRPr="00F26DAA">
              <w:rPr>
                <w:rFonts w:cstheme="minorHAnsi"/>
                <w:b/>
                <w:bCs/>
                <w:sz w:val="24"/>
                <w:szCs w:val="24"/>
              </w:rPr>
              <w:t>Ciljevi programa</w:t>
            </w:r>
          </w:p>
        </w:tc>
        <w:tc>
          <w:tcPr>
            <w:tcW w:w="6837" w:type="dxa"/>
            <w:tcBorders>
              <w:top w:val="single" w:sz="4" w:space="0" w:color="auto"/>
              <w:left w:val="single" w:sz="4" w:space="0" w:color="auto"/>
              <w:bottom w:val="single" w:sz="4" w:space="0" w:color="auto"/>
              <w:right w:val="single" w:sz="4" w:space="0" w:color="auto"/>
            </w:tcBorders>
            <w:vAlign w:val="center"/>
            <w:hideMark/>
          </w:tcPr>
          <w:p w14:paraId="3ED8F36A" w14:textId="77777777" w:rsidR="0046405A" w:rsidRPr="00F26DAA" w:rsidRDefault="0046405A" w:rsidP="00F26DAA">
            <w:pPr>
              <w:spacing w:before="120" w:after="0" w:line="60" w:lineRule="atLeast"/>
              <w:jc w:val="both"/>
              <w:rPr>
                <w:rFonts w:cstheme="minorHAnsi"/>
                <w:sz w:val="24"/>
                <w:szCs w:val="24"/>
              </w:rPr>
            </w:pPr>
            <w:r w:rsidRPr="00F26DAA">
              <w:rPr>
                <w:rFonts w:cstheme="minorHAnsi"/>
                <w:sz w:val="24"/>
                <w:szCs w:val="24"/>
              </w:rPr>
              <w:t>Glavna zadaća je organizacija igre - natjecanja "Matematički klokan" koja popularizira matematiku među mladima.</w:t>
            </w:r>
          </w:p>
        </w:tc>
      </w:tr>
      <w:tr w:rsidR="00F26DAA" w:rsidRPr="00F26DAA" w14:paraId="600CC75C" w14:textId="77777777" w:rsidTr="0046405A">
        <w:trPr>
          <w:cantSplit/>
          <w:trHeight w:val="20"/>
        </w:trPr>
        <w:tc>
          <w:tcPr>
            <w:tcW w:w="2235" w:type="dxa"/>
            <w:tcBorders>
              <w:top w:val="single" w:sz="4" w:space="0" w:color="auto"/>
              <w:left w:val="single" w:sz="4" w:space="0" w:color="auto"/>
              <w:bottom w:val="single" w:sz="4" w:space="0" w:color="auto"/>
              <w:right w:val="single" w:sz="4" w:space="0" w:color="auto"/>
            </w:tcBorders>
            <w:vAlign w:val="center"/>
            <w:hideMark/>
          </w:tcPr>
          <w:p w14:paraId="08784749" w14:textId="77777777" w:rsidR="0046405A" w:rsidRPr="00F26DAA" w:rsidRDefault="0046405A" w:rsidP="00F26DAA">
            <w:pPr>
              <w:spacing w:before="120" w:after="0" w:line="60" w:lineRule="atLeast"/>
              <w:jc w:val="both"/>
              <w:rPr>
                <w:rFonts w:cstheme="minorHAnsi"/>
                <w:b/>
                <w:bCs/>
                <w:sz w:val="24"/>
                <w:szCs w:val="24"/>
              </w:rPr>
            </w:pPr>
            <w:r w:rsidRPr="00F26DAA">
              <w:rPr>
                <w:rFonts w:cstheme="minorHAnsi"/>
                <w:b/>
                <w:bCs/>
                <w:sz w:val="24"/>
                <w:szCs w:val="24"/>
              </w:rPr>
              <w:t>Namjena programa</w:t>
            </w:r>
          </w:p>
        </w:tc>
        <w:tc>
          <w:tcPr>
            <w:tcW w:w="6837" w:type="dxa"/>
            <w:tcBorders>
              <w:top w:val="single" w:sz="4" w:space="0" w:color="auto"/>
              <w:left w:val="single" w:sz="4" w:space="0" w:color="auto"/>
              <w:bottom w:val="single" w:sz="4" w:space="0" w:color="auto"/>
              <w:right w:val="single" w:sz="4" w:space="0" w:color="auto"/>
            </w:tcBorders>
            <w:vAlign w:val="center"/>
            <w:hideMark/>
          </w:tcPr>
          <w:p w14:paraId="095369C1" w14:textId="77777777" w:rsidR="0046405A" w:rsidRPr="00F26DAA" w:rsidRDefault="0046405A" w:rsidP="00F26DAA">
            <w:pPr>
              <w:spacing w:before="120" w:after="0" w:line="60" w:lineRule="atLeast"/>
              <w:jc w:val="both"/>
              <w:rPr>
                <w:rFonts w:cstheme="minorHAnsi"/>
                <w:sz w:val="24"/>
                <w:szCs w:val="24"/>
              </w:rPr>
            </w:pPr>
            <w:r w:rsidRPr="00F26DAA">
              <w:rPr>
                <w:rFonts w:cstheme="minorHAnsi"/>
                <w:sz w:val="24"/>
                <w:szCs w:val="24"/>
              </w:rPr>
              <w:t>Namjena je motivirati učenike da se bave matematikom izvan redovitih školskih programa.</w:t>
            </w:r>
          </w:p>
        </w:tc>
      </w:tr>
      <w:tr w:rsidR="00F26DAA" w:rsidRPr="00F26DAA" w14:paraId="467FA20D" w14:textId="77777777" w:rsidTr="0046405A">
        <w:trPr>
          <w:cantSplit/>
          <w:trHeight w:val="20"/>
        </w:trPr>
        <w:tc>
          <w:tcPr>
            <w:tcW w:w="2235" w:type="dxa"/>
            <w:tcBorders>
              <w:top w:val="single" w:sz="4" w:space="0" w:color="auto"/>
              <w:left w:val="single" w:sz="4" w:space="0" w:color="auto"/>
              <w:bottom w:val="single" w:sz="4" w:space="0" w:color="auto"/>
              <w:right w:val="single" w:sz="4" w:space="0" w:color="auto"/>
            </w:tcBorders>
            <w:vAlign w:val="center"/>
            <w:hideMark/>
          </w:tcPr>
          <w:p w14:paraId="654901BE" w14:textId="77777777" w:rsidR="0046405A" w:rsidRPr="00F26DAA" w:rsidRDefault="0046405A" w:rsidP="00F26DAA">
            <w:pPr>
              <w:spacing w:before="120" w:after="0" w:line="60" w:lineRule="atLeast"/>
              <w:jc w:val="both"/>
              <w:rPr>
                <w:rFonts w:cstheme="minorHAnsi"/>
                <w:b/>
                <w:bCs/>
                <w:sz w:val="24"/>
                <w:szCs w:val="24"/>
              </w:rPr>
            </w:pPr>
            <w:r w:rsidRPr="00F26DAA">
              <w:rPr>
                <w:rFonts w:cstheme="minorHAnsi"/>
                <w:b/>
                <w:bCs/>
                <w:sz w:val="24"/>
                <w:szCs w:val="24"/>
              </w:rPr>
              <w:t>Nositelj programa</w:t>
            </w:r>
          </w:p>
        </w:tc>
        <w:tc>
          <w:tcPr>
            <w:tcW w:w="6837" w:type="dxa"/>
            <w:tcBorders>
              <w:top w:val="single" w:sz="4" w:space="0" w:color="auto"/>
              <w:left w:val="single" w:sz="4" w:space="0" w:color="auto"/>
              <w:bottom w:val="single" w:sz="4" w:space="0" w:color="auto"/>
              <w:right w:val="single" w:sz="4" w:space="0" w:color="auto"/>
            </w:tcBorders>
            <w:vAlign w:val="center"/>
            <w:hideMark/>
          </w:tcPr>
          <w:p w14:paraId="3CD4B063" w14:textId="09679E27" w:rsidR="0046405A" w:rsidRPr="00F26DAA" w:rsidRDefault="00945383" w:rsidP="00F26DAA">
            <w:pPr>
              <w:spacing w:before="120" w:after="0" w:line="60" w:lineRule="atLeast"/>
              <w:jc w:val="both"/>
              <w:rPr>
                <w:rFonts w:cstheme="minorHAnsi"/>
                <w:b/>
                <w:bCs/>
                <w:sz w:val="24"/>
                <w:szCs w:val="24"/>
              </w:rPr>
            </w:pPr>
            <w:r w:rsidRPr="00F26DAA">
              <w:rPr>
                <w:rFonts w:cstheme="minorHAnsi"/>
                <w:b/>
                <w:bCs/>
                <w:sz w:val="24"/>
                <w:szCs w:val="24"/>
              </w:rPr>
              <w:t>Ana Radić Ružičić</w:t>
            </w:r>
            <w:r w:rsidR="00DA5B93" w:rsidRPr="00F26DAA">
              <w:rPr>
                <w:rFonts w:cstheme="minorHAnsi"/>
                <w:b/>
                <w:bCs/>
                <w:sz w:val="24"/>
                <w:szCs w:val="24"/>
              </w:rPr>
              <w:t>, prof.</w:t>
            </w:r>
          </w:p>
        </w:tc>
      </w:tr>
      <w:tr w:rsidR="00F26DAA" w:rsidRPr="00F26DAA" w14:paraId="2D3FB0B5" w14:textId="77777777" w:rsidTr="0046405A">
        <w:trPr>
          <w:cantSplit/>
          <w:trHeight w:val="20"/>
        </w:trPr>
        <w:tc>
          <w:tcPr>
            <w:tcW w:w="2235" w:type="dxa"/>
            <w:tcBorders>
              <w:top w:val="single" w:sz="4" w:space="0" w:color="auto"/>
              <w:left w:val="single" w:sz="4" w:space="0" w:color="auto"/>
              <w:bottom w:val="single" w:sz="4" w:space="0" w:color="auto"/>
              <w:right w:val="single" w:sz="4" w:space="0" w:color="auto"/>
            </w:tcBorders>
            <w:vAlign w:val="center"/>
            <w:hideMark/>
          </w:tcPr>
          <w:p w14:paraId="2978AFA1" w14:textId="77777777" w:rsidR="0046405A" w:rsidRPr="00F26DAA" w:rsidRDefault="0046405A" w:rsidP="00F26DAA">
            <w:pPr>
              <w:spacing w:before="120" w:after="0" w:line="60" w:lineRule="atLeast"/>
              <w:jc w:val="both"/>
              <w:rPr>
                <w:rFonts w:cstheme="minorHAnsi"/>
                <w:b/>
                <w:bCs/>
                <w:sz w:val="24"/>
                <w:szCs w:val="24"/>
              </w:rPr>
            </w:pPr>
            <w:r w:rsidRPr="00F26DAA">
              <w:rPr>
                <w:rFonts w:cstheme="minorHAnsi"/>
                <w:b/>
                <w:bCs/>
                <w:sz w:val="24"/>
                <w:szCs w:val="24"/>
              </w:rPr>
              <w:t>Način realizacije</w:t>
            </w:r>
          </w:p>
        </w:tc>
        <w:tc>
          <w:tcPr>
            <w:tcW w:w="6837" w:type="dxa"/>
            <w:tcBorders>
              <w:top w:val="single" w:sz="4" w:space="0" w:color="auto"/>
              <w:left w:val="single" w:sz="4" w:space="0" w:color="auto"/>
              <w:bottom w:val="single" w:sz="4" w:space="0" w:color="auto"/>
              <w:right w:val="single" w:sz="4" w:space="0" w:color="auto"/>
            </w:tcBorders>
            <w:vAlign w:val="center"/>
            <w:hideMark/>
          </w:tcPr>
          <w:p w14:paraId="15F68457" w14:textId="77777777" w:rsidR="0046405A" w:rsidRPr="00F26DAA" w:rsidRDefault="0046405A" w:rsidP="00F26DAA">
            <w:pPr>
              <w:spacing w:before="120" w:after="0" w:line="60" w:lineRule="atLeast"/>
              <w:jc w:val="both"/>
              <w:rPr>
                <w:rFonts w:cstheme="minorHAnsi"/>
                <w:sz w:val="24"/>
                <w:szCs w:val="24"/>
              </w:rPr>
            </w:pPr>
            <w:r w:rsidRPr="00F26DAA">
              <w:rPr>
                <w:rFonts w:cstheme="minorHAnsi"/>
                <w:sz w:val="24"/>
                <w:szCs w:val="24"/>
              </w:rPr>
              <w:t>Natjecanje se provodi u školi. Dežurati mogu nastavnici bilo koje struke.</w:t>
            </w:r>
          </w:p>
        </w:tc>
      </w:tr>
      <w:tr w:rsidR="00F26DAA" w:rsidRPr="00F26DAA" w14:paraId="358F1F00" w14:textId="77777777" w:rsidTr="0046405A">
        <w:trPr>
          <w:cantSplit/>
          <w:trHeight w:val="20"/>
        </w:trPr>
        <w:tc>
          <w:tcPr>
            <w:tcW w:w="2235" w:type="dxa"/>
            <w:tcBorders>
              <w:top w:val="single" w:sz="4" w:space="0" w:color="auto"/>
              <w:left w:val="single" w:sz="4" w:space="0" w:color="auto"/>
              <w:bottom w:val="single" w:sz="4" w:space="0" w:color="auto"/>
              <w:right w:val="single" w:sz="4" w:space="0" w:color="auto"/>
            </w:tcBorders>
            <w:vAlign w:val="center"/>
            <w:hideMark/>
          </w:tcPr>
          <w:p w14:paraId="7F6AE4F2" w14:textId="77777777" w:rsidR="0046405A" w:rsidRPr="00F26DAA" w:rsidRDefault="0046405A" w:rsidP="00F26DAA">
            <w:pPr>
              <w:spacing w:before="120" w:after="0" w:line="60" w:lineRule="atLeast"/>
              <w:jc w:val="both"/>
              <w:rPr>
                <w:rFonts w:cstheme="minorHAnsi"/>
                <w:b/>
                <w:bCs/>
                <w:sz w:val="24"/>
                <w:szCs w:val="24"/>
              </w:rPr>
            </w:pPr>
            <w:r w:rsidRPr="00F26DAA">
              <w:rPr>
                <w:rFonts w:cstheme="minorHAnsi"/>
                <w:b/>
                <w:bCs/>
                <w:sz w:val="24"/>
                <w:szCs w:val="24"/>
              </w:rPr>
              <w:t>Vremenik aktivnosti</w:t>
            </w:r>
          </w:p>
        </w:tc>
        <w:tc>
          <w:tcPr>
            <w:tcW w:w="6837" w:type="dxa"/>
            <w:tcBorders>
              <w:top w:val="single" w:sz="4" w:space="0" w:color="auto"/>
              <w:left w:val="single" w:sz="4" w:space="0" w:color="auto"/>
              <w:bottom w:val="single" w:sz="4" w:space="0" w:color="auto"/>
              <w:right w:val="single" w:sz="4" w:space="0" w:color="auto"/>
            </w:tcBorders>
            <w:vAlign w:val="center"/>
            <w:hideMark/>
          </w:tcPr>
          <w:p w14:paraId="5A9587FF" w14:textId="16F1931F" w:rsidR="0046405A" w:rsidRPr="00F26DAA" w:rsidRDefault="004830B4" w:rsidP="00F26DAA">
            <w:pPr>
              <w:spacing w:before="120" w:after="0" w:line="60" w:lineRule="atLeast"/>
              <w:jc w:val="both"/>
              <w:rPr>
                <w:rFonts w:cstheme="minorHAnsi"/>
                <w:sz w:val="24"/>
                <w:szCs w:val="24"/>
                <w:shd w:val="clear" w:color="auto" w:fill="FFFFFF"/>
              </w:rPr>
            </w:pPr>
            <w:r w:rsidRPr="00F26DAA">
              <w:rPr>
                <w:rFonts w:cstheme="minorHAnsi"/>
                <w:sz w:val="24"/>
                <w:szCs w:val="24"/>
              </w:rPr>
              <w:t xml:space="preserve">Svibanj </w:t>
            </w:r>
            <w:r w:rsidR="0046405A" w:rsidRPr="00F26DAA">
              <w:rPr>
                <w:rFonts w:cstheme="minorHAnsi"/>
                <w:sz w:val="24"/>
                <w:szCs w:val="24"/>
              </w:rPr>
              <w:t>202</w:t>
            </w:r>
            <w:r w:rsidR="00346C91" w:rsidRPr="00F26DAA">
              <w:rPr>
                <w:rFonts w:cstheme="minorHAnsi"/>
                <w:sz w:val="24"/>
                <w:szCs w:val="24"/>
              </w:rPr>
              <w:t>3</w:t>
            </w:r>
            <w:r w:rsidRPr="00F26DAA">
              <w:rPr>
                <w:rFonts w:cstheme="minorHAnsi"/>
                <w:sz w:val="24"/>
                <w:szCs w:val="24"/>
              </w:rPr>
              <w:t>.</w:t>
            </w:r>
            <w:r w:rsidR="0046405A" w:rsidRPr="00F26DAA">
              <w:rPr>
                <w:rFonts w:cstheme="minorHAnsi"/>
                <w:b/>
                <w:sz w:val="24"/>
                <w:szCs w:val="24"/>
                <w:shd w:val="clear" w:color="auto" w:fill="FFFFFF"/>
              </w:rPr>
              <w:t xml:space="preserve"> </w:t>
            </w:r>
          </w:p>
        </w:tc>
      </w:tr>
      <w:tr w:rsidR="00F26DAA" w:rsidRPr="00F26DAA" w14:paraId="41FF5DA4" w14:textId="77777777" w:rsidTr="0046405A">
        <w:trPr>
          <w:cantSplit/>
          <w:trHeight w:val="20"/>
        </w:trPr>
        <w:tc>
          <w:tcPr>
            <w:tcW w:w="2235" w:type="dxa"/>
            <w:tcBorders>
              <w:top w:val="single" w:sz="4" w:space="0" w:color="auto"/>
              <w:left w:val="single" w:sz="4" w:space="0" w:color="auto"/>
              <w:bottom w:val="single" w:sz="4" w:space="0" w:color="auto"/>
              <w:right w:val="single" w:sz="4" w:space="0" w:color="auto"/>
            </w:tcBorders>
            <w:vAlign w:val="center"/>
            <w:hideMark/>
          </w:tcPr>
          <w:p w14:paraId="4EA502EA" w14:textId="77777777" w:rsidR="0046405A" w:rsidRPr="00F26DAA" w:rsidRDefault="0046405A" w:rsidP="00F26DAA">
            <w:pPr>
              <w:spacing w:before="120" w:after="0" w:line="60" w:lineRule="atLeast"/>
              <w:jc w:val="both"/>
              <w:rPr>
                <w:rFonts w:cstheme="minorHAnsi"/>
                <w:b/>
                <w:bCs/>
                <w:sz w:val="24"/>
                <w:szCs w:val="24"/>
              </w:rPr>
            </w:pPr>
            <w:r w:rsidRPr="00F26DAA">
              <w:rPr>
                <w:rFonts w:cstheme="minorHAnsi"/>
                <w:b/>
                <w:bCs/>
                <w:sz w:val="24"/>
                <w:szCs w:val="24"/>
              </w:rPr>
              <w:t>Troškovnik</w:t>
            </w:r>
          </w:p>
        </w:tc>
        <w:tc>
          <w:tcPr>
            <w:tcW w:w="6837" w:type="dxa"/>
            <w:tcBorders>
              <w:top w:val="single" w:sz="4" w:space="0" w:color="auto"/>
              <w:left w:val="single" w:sz="4" w:space="0" w:color="auto"/>
              <w:bottom w:val="single" w:sz="4" w:space="0" w:color="auto"/>
              <w:right w:val="single" w:sz="4" w:space="0" w:color="auto"/>
            </w:tcBorders>
            <w:vAlign w:val="center"/>
            <w:hideMark/>
          </w:tcPr>
          <w:p w14:paraId="2B6DA287" w14:textId="77777777" w:rsidR="0046405A" w:rsidRPr="00F26DAA" w:rsidRDefault="0046405A" w:rsidP="00F26DAA">
            <w:pPr>
              <w:spacing w:after="0" w:line="20" w:lineRule="atLeast"/>
              <w:jc w:val="both"/>
              <w:rPr>
                <w:rFonts w:cstheme="minorHAnsi"/>
                <w:sz w:val="24"/>
                <w:szCs w:val="24"/>
              </w:rPr>
            </w:pPr>
            <w:r w:rsidRPr="00F26DAA">
              <w:rPr>
                <w:rFonts w:cstheme="minorHAnsi"/>
                <w:sz w:val="24"/>
                <w:szCs w:val="24"/>
              </w:rPr>
              <w:t>Učenici sami plaćaju 15 kn (minimalan broj učenika je 20).</w:t>
            </w:r>
          </w:p>
          <w:p w14:paraId="2800CE84" w14:textId="77777777" w:rsidR="0046405A" w:rsidRPr="00F26DAA" w:rsidRDefault="0046405A" w:rsidP="00F26DAA">
            <w:pPr>
              <w:spacing w:after="0" w:line="20" w:lineRule="atLeast"/>
              <w:jc w:val="both"/>
              <w:rPr>
                <w:rFonts w:cstheme="minorHAnsi"/>
                <w:sz w:val="24"/>
                <w:szCs w:val="24"/>
              </w:rPr>
            </w:pPr>
            <w:r w:rsidRPr="00F26DAA">
              <w:rPr>
                <w:rFonts w:cstheme="minorHAnsi"/>
                <w:sz w:val="24"/>
                <w:szCs w:val="24"/>
              </w:rPr>
              <w:t>Troškovi kopiranja radnog materijala.</w:t>
            </w:r>
          </w:p>
        </w:tc>
      </w:tr>
      <w:tr w:rsidR="00F26DAA" w:rsidRPr="00F26DAA" w14:paraId="7708D3CC" w14:textId="77777777" w:rsidTr="0046405A">
        <w:trPr>
          <w:cantSplit/>
          <w:trHeight w:val="20"/>
        </w:trPr>
        <w:tc>
          <w:tcPr>
            <w:tcW w:w="2235" w:type="dxa"/>
            <w:tcBorders>
              <w:top w:val="single" w:sz="4" w:space="0" w:color="auto"/>
              <w:left w:val="single" w:sz="4" w:space="0" w:color="auto"/>
              <w:bottom w:val="single" w:sz="4" w:space="0" w:color="auto"/>
              <w:right w:val="single" w:sz="4" w:space="0" w:color="auto"/>
            </w:tcBorders>
            <w:vAlign w:val="center"/>
            <w:hideMark/>
          </w:tcPr>
          <w:p w14:paraId="7CB8458D" w14:textId="77777777" w:rsidR="0046405A" w:rsidRPr="00F26DAA" w:rsidRDefault="0046405A" w:rsidP="00F26DAA">
            <w:pPr>
              <w:spacing w:before="120" w:after="0" w:line="60" w:lineRule="atLeast"/>
              <w:jc w:val="both"/>
              <w:rPr>
                <w:rFonts w:cstheme="minorHAnsi"/>
                <w:b/>
                <w:bCs/>
                <w:sz w:val="24"/>
                <w:szCs w:val="24"/>
              </w:rPr>
            </w:pPr>
            <w:r w:rsidRPr="00F26DAA">
              <w:rPr>
                <w:rFonts w:cstheme="minorHAnsi"/>
                <w:b/>
                <w:bCs/>
                <w:sz w:val="24"/>
                <w:szCs w:val="24"/>
              </w:rPr>
              <w:t>Način vrednovanja</w:t>
            </w:r>
          </w:p>
        </w:tc>
        <w:tc>
          <w:tcPr>
            <w:tcW w:w="6837" w:type="dxa"/>
            <w:tcBorders>
              <w:top w:val="single" w:sz="4" w:space="0" w:color="auto"/>
              <w:left w:val="single" w:sz="4" w:space="0" w:color="auto"/>
              <w:bottom w:val="single" w:sz="4" w:space="0" w:color="auto"/>
              <w:right w:val="single" w:sz="4" w:space="0" w:color="auto"/>
            </w:tcBorders>
            <w:vAlign w:val="center"/>
            <w:hideMark/>
          </w:tcPr>
          <w:p w14:paraId="44511E6B" w14:textId="77777777" w:rsidR="0046405A" w:rsidRPr="00F26DAA" w:rsidRDefault="0046405A" w:rsidP="00F26DAA">
            <w:pPr>
              <w:spacing w:before="120" w:after="0" w:line="60" w:lineRule="atLeast"/>
              <w:jc w:val="both"/>
              <w:rPr>
                <w:rFonts w:cstheme="minorHAnsi"/>
                <w:sz w:val="24"/>
                <w:szCs w:val="24"/>
              </w:rPr>
            </w:pPr>
            <w:r w:rsidRPr="00F26DAA">
              <w:rPr>
                <w:rFonts w:cstheme="minorHAnsi"/>
                <w:sz w:val="24"/>
                <w:szCs w:val="24"/>
              </w:rPr>
              <w:t>Plasman na natjecanju.</w:t>
            </w:r>
          </w:p>
        </w:tc>
      </w:tr>
    </w:tbl>
    <w:p w14:paraId="3EEC7E0C" w14:textId="4DA67F32" w:rsidR="0046405A" w:rsidRPr="00F26DAA" w:rsidRDefault="00753181" w:rsidP="00F26DAA">
      <w:pPr>
        <w:pStyle w:val="Naslov2"/>
        <w:spacing w:line="60" w:lineRule="atLeast"/>
        <w:rPr>
          <w:rFonts w:asciiTheme="minorHAnsi" w:hAnsiTheme="minorHAnsi" w:cstheme="minorHAnsi"/>
          <w:color w:val="auto"/>
        </w:rPr>
      </w:pPr>
      <w:bookmarkStart w:id="109" w:name="_Toc115033591"/>
      <w:bookmarkStart w:id="110" w:name="_Hlk82273790"/>
      <w:r w:rsidRPr="00F26DAA">
        <w:rPr>
          <w:rFonts w:asciiTheme="minorHAnsi" w:hAnsiTheme="minorHAnsi" w:cstheme="minorHAnsi"/>
          <w:color w:val="auto"/>
        </w:rPr>
        <w:lastRenderedPageBreak/>
        <w:t>7</w:t>
      </w:r>
      <w:r w:rsidR="0046405A" w:rsidRPr="00F26DAA">
        <w:rPr>
          <w:rFonts w:asciiTheme="minorHAnsi" w:hAnsiTheme="minorHAnsi" w:cstheme="minorHAnsi"/>
          <w:color w:val="auto"/>
        </w:rPr>
        <w:t xml:space="preserve">.3  </w:t>
      </w:r>
      <w:r w:rsidR="005D529E" w:rsidRPr="00F26DAA">
        <w:rPr>
          <w:rFonts w:asciiTheme="minorHAnsi" w:hAnsiTheme="minorHAnsi" w:cstheme="minorHAnsi"/>
          <w:color w:val="auto"/>
        </w:rPr>
        <w:t>FIZIKA</w:t>
      </w:r>
      <w:bookmarkEnd w:id="109"/>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7"/>
      </w:tblGrid>
      <w:tr w:rsidR="00F26DAA" w:rsidRPr="00F26DAA" w14:paraId="1B7EC3D4" w14:textId="77777777" w:rsidTr="0046405A">
        <w:trPr>
          <w:cantSplit/>
          <w:trHeight w:val="20"/>
        </w:trPr>
        <w:tc>
          <w:tcPr>
            <w:tcW w:w="2235" w:type="dxa"/>
            <w:tcBorders>
              <w:top w:val="single" w:sz="4" w:space="0" w:color="auto"/>
              <w:left w:val="single" w:sz="4" w:space="0" w:color="auto"/>
              <w:bottom w:val="single" w:sz="4" w:space="0" w:color="auto"/>
              <w:right w:val="single" w:sz="4" w:space="0" w:color="auto"/>
            </w:tcBorders>
            <w:vAlign w:val="center"/>
            <w:hideMark/>
          </w:tcPr>
          <w:p w14:paraId="11AC71BF" w14:textId="77777777" w:rsidR="0046405A" w:rsidRPr="00F26DAA" w:rsidRDefault="0046405A" w:rsidP="00F26DAA">
            <w:pPr>
              <w:spacing w:before="120" w:after="0" w:line="60" w:lineRule="atLeast"/>
              <w:jc w:val="both"/>
              <w:rPr>
                <w:rFonts w:cstheme="minorHAnsi"/>
                <w:b/>
                <w:bCs/>
                <w:sz w:val="24"/>
                <w:szCs w:val="24"/>
              </w:rPr>
            </w:pPr>
            <w:r w:rsidRPr="00F26DAA">
              <w:rPr>
                <w:rFonts w:cstheme="minorHAnsi"/>
                <w:b/>
                <w:bCs/>
                <w:sz w:val="24"/>
                <w:szCs w:val="24"/>
              </w:rPr>
              <w:t>Aktivnosti, program</w:t>
            </w:r>
          </w:p>
        </w:tc>
        <w:tc>
          <w:tcPr>
            <w:tcW w:w="6837" w:type="dxa"/>
            <w:tcBorders>
              <w:top w:val="single" w:sz="4" w:space="0" w:color="auto"/>
              <w:left w:val="single" w:sz="4" w:space="0" w:color="auto"/>
              <w:bottom w:val="single" w:sz="4" w:space="0" w:color="auto"/>
              <w:right w:val="single" w:sz="4" w:space="0" w:color="auto"/>
            </w:tcBorders>
            <w:vAlign w:val="center"/>
            <w:hideMark/>
          </w:tcPr>
          <w:p w14:paraId="1F9468A2" w14:textId="463F4418" w:rsidR="0046405A" w:rsidRPr="00F26DAA" w:rsidRDefault="005D529E" w:rsidP="00F26DAA">
            <w:pPr>
              <w:spacing w:before="120" w:after="0" w:line="60" w:lineRule="atLeast"/>
              <w:jc w:val="both"/>
              <w:rPr>
                <w:rFonts w:cstheme="minorHAnsi"/>
                <w:b/>
                <w:bCs/>
                <w:sz w:val="24"/>
                <w:szCs w:val="24"/>
              </w:rPr>
            </w:pPr>
            <w:r w:rsidRPr="00F26DAA">
              <w:rPr>
                <w:rFonts w:cstheme="minorHAnsi"/>
                <w:b/>
                <w:bCs/>
                <w:sz w:val="24"/>
                <w:szCs w:val="24"/>
              </w:rPr>
              <w:t xml:space="preserve">     </w:t>
            </w:r>
            <w:r w:rsidR="00090C43" w:rsidRPr="00F26DAA">
              <w:rPr>
                <w:rFonts w:cstheme="minorHAnsi"/>
                <w:b/>
                <w:bCs/>
                <w:sz w:val="24"/>
                <w:szCs w:val="24"/>
              </w:rPr>
              <w:t xml:space="preserve">      </w:t>
            </w:r>
            <w:r w:rsidRPr="00F26DAA">
              <w:rPr>
                <w:rFonts w:cstheme="minorHAnsi"/>
                <w:b/>
                <w:bCs/>
                <w:sz w:val="24"/>
                <w:szCs w:val="24"/>
              </w:rPr>
              <w:t xml:space="preserve">   Natjecanje iz fizike                  </w:t>
            </w:r>
          </w:p>
        </w:tc>
      </w:tr>
      <w:tr w:rsidR="00F26DAA" w:rsidRPr="00F26DAA" w14:paraId="44AAEB4C" w14:textId="77777777" w:rsidTr="0046405A">
        <w:trPr>
          <w:cantSplit/>
          <w:trHeight w:val="20"/>
        </w:trPr>
        <w:tc>
          <w:tcPr>
            <w:tcW w:w="2235" w:type="dxa"/>
            <w:tcBorders>
              <w:top w:val="single" w:sz="4" w:space="0" w:color="auto"/>
              <w:left w:val="single" w:sz="4" w:space="0" w:color="auto"/>
              <w:bottom w:val="single" w:sz="4" w:space="0" w:color="auto"/>
              <w:right w:val="single" w:sz="4" w:space="0" w:color="auto"/>
            </w:tcBorders>
            <w:vAlign w:val="center"/>
            <w:hideMark/>
          </w:tcPr>
          <w:p w14:paraId="692B5F99" w14:textId="77777777" w:rsidR="0046405A" w:rsidRPr="00F26DAA" w:rsidRDefault="0046405A" w:rsidP="00F26DAA">
            <w:pPr>
              <w:spacing w:before="120" w:after="0" w:line="60" w:lineRule="atLeast"/>
              <w:jc w:val="both"/>
              <w:rPr>
                <w:rFonts w:cstheme="minorHAnsi"/>
                <w:b/>
                <w:bCs/>
                <w:sz w:val="24"/>
                <w:szCs w:val="24"/>
              </w:rPr>
            </w:pPr>
            <w:r w:rsidRPr="00F26DAA">
              <w:rPr>
                <w:rFonts w:cstheme="minorHAnsi"/>
                <w:b/>
                <w:bCs/>
                <w:sz w:val="24"/>
                <w:szCs w:val="24"/>
              </w:rPr>
              <w:t>Ciljevi programa</w:t>
            </w:r>
          </w:p>
        </w:tc>
        <w:tc>
          <w:tcPr>
            <w:tcW w:w="6837" w:type="dxa"/>
            <w:tcBorders>
              <w:top w:val="single" w:sz="4" w:space="0" w:color="auto"/>
              <w:left w:val="single" w:sz="4" w:space="0" w:color="auto"/>
              <w:bottom w:val="single" w:sz="4" w:space="0" w:color="auto"/>
              <w:right w:val="single" w:sz="4" w:space="0" w:color="auto"/>
            </w:tcBorders>
            <w:vAlign w:val="center"/>
            <w:hideMark/>
          </w:tcPr>
          <w:p w14:paraId="68940EA8" w14:textId="77777777" w:rsidR="0046405A" w:rsidRPr="00F26DAA" w:rsidRDefault="0046405A" w:rsidP="00F26DAA">
            <w:pPr>
              <w:spacing w:before="120" w:after="0" w:line="60" w:lineRule="atLeast"/>
              <w:jc w:val="both"/>
              <w:rPr>
                <w:rFonts w:cstheme="minorHAnsi"/>
                <w:sz w:val="24"/>
                <w:szCs w:val="24"/>
              </w:rPr>
            </w:pPr>
            <w:r w:rsidRPr="00F26DAA">
              <w:rPr>
                <w:rFonts w:cstheme="minorHAnsi"/>
                <w:sz w:val="24"/>
                <w:szCs w:val="24"/>
              </w:rPr>
              <w:t xml:space="preserve">Glavna zadaća je promicanje </w:t>
            </w:r>
            <w:r w:rsidR="005D529E" w:rsidRPr="00F26DAA">
              <w:rPr>
                <w:rFonts w:cstheme="minorHAnsi"/>
                <w:sz w:val="24"/>
                <w:szCs w:val="24"/>
              </w:rPr>
              <w:t>zakona fizike</w:t>
            </w:r>
            <w:r w:rsidRPr="00F26DAA">
              <w:rPr>
                <w:rFonts w:cstheme="minorHAnsi"/>
                <w:sz w:val="24"/>
                <w:szCs w:val="24"/>
              </w:rPr>
              <w:t xml:space="preserve"> među učenicima srednjih škola.</w:t>
            </w:r>
          </w:p>
          <w:p w14:paraId="3FFF6AA4" w14:textId="5A0ABA25" w:rsidR="005D529E" w:rsidRPr="00F26DAA" w:rsidRDefault="005D529E" w:rsidP="00F26DAA">
            <w:pPr>
              <w:spacing w:before="120" w:after="0" w:line="60" w:lineRule="atLeast"/>
              <w:jc w:val="both"/>
              <w:rPr>
                <w:rFonts w:cstheme="minorHAnsi"/>
                <w:sz w:val="24"/>
                <w:szCs w:val="24"/>
              </w:rPr>
            </w:pPr>
          </w:p>
        </w:tc>
      </w:tr>
      <w:tr w:rsidR="00F26DAA" w:rsidRPr="00F26DAA" w14:paraId="5C5B45B0" w14:textId="77777777" w:rsidTr="0046405A">
        <w:trPr>
          <w:cantSplit/>
          <w:trHeight w:val="20"/>
        </w:trPr>
        <w:tc>
          <w:tcPr>
            <w:tcW w:w="2235" w:type="dxa"/>
            <w:tcBorders>
              <w:top w:val="single" w:sz="4" w:space="0" w:color="auto"/>
              <w:left w:val="single" w:sz="4" w:space="0" w:color="auto"/>
              <w:bottom w:val="single" w:sz="4" w:space="0" w:color="auto"/>
              <w:right w:val="single" w:sz="4" w:space="0" w:color="auto"/>
            </w:tcBorders>
            <w:vAlign w:val="center"/>
            <w:hideMark/>
          </w:tcPr>
          <w:p w14:paraId="6C1194A7" w14:textId="77777777" w:rsidR="0046405A" w:rsidRPr="00F26DAA" w:rsidRDefault="0046405A" w:rsidP="00F26DAA">
            <w:pPr>
              <w:spacing w:before="120" w:after="0" w:line="60" w:lineRule="atLeast"/>
              <w:jc w:val="both"/>
              <w:rPr>
                <w:rFonts w:cstheme="minorHAnsi"/>
                <w:b/>
                <w:bCs/>
                <w:sz w:val="24"/>
                <w:szCs w:val="24"/>
              </w:rPr>
            </w:pPr>
            <w:r w:rsidRPr="00F26DAA">
              <w:rPr>
                <w:rFonts w:cstheme="minorHAnsi"/>
                <w:b/>
                <w:bCs/>
                <w:sz w:val="24"/>
                <w:szCs w:val="24"/>
              </w:rPr>
              <w:t>Namjena programa</w:t>
            </w:r>
          </w:p>
        </w:tc>
        <w:tc>
          <w:tcPr>
            <w:tcW w:w="6837" w:type="dxa"/>
            <w:tcBorders>
              <w:top w:val="single" w:sz="4" w:space="0" w:color="auto"/>
              <w:left w:val="single" w:sz="4" w:space="0" w:color="auto"/>
              <w:bottom w:val="single" w:sz="4" w:space="0" w:color="auto"/>
              <w:right w:val="single" w:sz="4" w:space="0" w:color="auto"/>
            </w:tcBorders>
            <w:vAlign w:val="center"/>
            <w:hideMark/>
          </w:tcPr>
          <w:p w14:paraId="7980C6E5" w14:textId="1847CDBD" w:rsidR="0046405A" w:rsidRPr="00F26DAA" w:rsidRDefault="0046405A" w:rsidP="00F26DAA">
            <w:pPr>
              <w:spacing w:before="120" w:after="0" w:line="60" w:lineRule="atLeast"/>
              <w:jc w:val="both"/>
              <w:rPr>
                <w:rFonts w:cstheme="minorHAnsi"/>
                <w:sz w:val="24"/>
                <w:szCs w:val="24"/>
              </w:rPr>
            </w:pPr>
            <w:r w:rsidRPr="00F26DAA">
              <w:rPr>
                <w:rFonts w:cstheme="minorHAnsi"/>
                <w:sz w:val="24"/>
                <w:szCs w:val="24"/>
              </w:rPr>
              <w:t>Namjena je motivirati učenike da se bave</w:t>
            </w:r>
            <w:r w:rsidR="005D529E" w:rsidRPr="00F26DAA">
              <w:rPr>
                <w:rFonts w:cstheme="minorHAnsi"/>
                <w:sz w:val="24"/>
                <w:szCs w:val="24"/>
              </w:rPr>
              <w:t xml:space="preserve"> fizikom </w:t>
            </w:r>
            <w:r w:rsidRPr="00F26DAA">
              <w:rPr>
                <w:rFonts w:cstheme="minorHAnsi"/>
                <w:sz w:val="24"/>
                <w:szCs w:val="24"/>
              </w:rPr>
              <w:t>izvan redovitih školskih programa.</w:t>
            </w:r>
          </w:p>
        </w:tc>
      </w:tr>
      <w:tr w:rsidR="00F26DAA" w:rsidRPr="00F26DAA" w14:paraId="6D0C1B7E" w14:textId="77777777" w:rsidTr="0046405A">
        <w:trPr>
          <w:cantSplit/>
          <w:trHeight w:val="20"/>
        </w:trPr>
        <w:tc>
          <w:tcPr>
            <w:tcW w:w="2235" w:type="dxa"/>
            <w:tcBorders>
              <w:top w:val="single" w:sz="4" w:space="0" w:color="auto"/>
              <w:left w:val="single" w:sz="4" w:space="0" w:color="auto"/>
              <w:bottom w:val="single" w:sz="4" w:space="0" w:color="auto"/>
              <w:right w:val="single" w:sz="4" w:space="0" w:color="auto"/>
            </w:tcBorders>
            <w:vAlign w:val="center"/>
            <w:hideMark/>
          </w:tcPr>
          <w:p w14:paraId="348D4C93" w14:textId="77777777" w:rsidR="0046405A" w:rsidRPr="00F26DAA" w:rsidRDefault="0046405A" w:rsidP="00F26DAA">
            <w:pPr>
              <w:spacing w:before="120" w:after="0" w:line="60" w:lineRule="atLeast"/>
              <w:jc w:val="both"/>
              <w:rPr>
                <w:rFonts w:cstheme="minorHAnsi"/>
                <w:b/>
                <w:bCs/>
                <w:sz w:val="24"/>
                <w:szCs w:val="24"/>
              </w:rPr>
            </w:pPr>
            <w:r w:rsidRPr="00F26DAA">
              <w:rPr>
                <w:rFonts w:cstheme="minorHAnsi"/>
                <w:b/>
                <w:bCs/>
                <w:sz w:val="24"/>
                <w:szCs w:val="24"/>
              </w:rPr>
              <w:t>Nositelj programa</w:t>
            </w:r>
          </w:p>
        </w:tc>
        <w:tc>
          <w:tcPr>
            <w:tcW w:w="6837" w:type="dxa"/>
            <w:tcBorders>
              <w:top w:val="single" w:sz="4" w:space="0" w:color="auto"/>
              <w:left w:val="single" w:sz="4" w:space="0" w:color="auto"/>
              <w:bottom w:val="single" w:sz="4" w:space="0" w:color="auto"/>
              <w:right w:val="single" w:sz="4" w:space="0" w:color="auto"/>
            </w:tcBorders>
            <w:vAlign w:val="center"/>
            <w:hideMark/>
          </w:tcPr>
          <w:p w14:paraId="2BBF82DD" w14:textId="68FE05AC" w:rsidR="0046405A" w:rsidRPr="00F26DAA" w:rsidRDefault="005D529E" w:rsidP="00F26DAA">
            <w:pPr>
              <w:spacing w:before="120" w:after="0" w:line="60" w:lineRule="atLeast"/>
              <w:jc w:val="both"/>
              <w:rPr>
                <w:rFonts w:cstheme="minorHAnsi"/>
                <w:b/>
                <w:bCs/>
                <w:sz w:val="24"/>
                <w:szCs w:val="24"/>
              </w:rPr>
            </w:pPr>
            <w:r w:rsidRPr="00F26DAA">
              <w:rPr>
                <w:rFonts w:cstheme="minorHAnsi"/>
                <w:b/>
                <w:bCs/>
                <w:sz w:val="24"/>
                <w:szCs w:val="24"/>
              </w:rPr>
              <w:t>Antonija Borovac</w:t>
            </w:r>
            <w:r w:rsidR="00E45CCD" w:rsidRPr="00F26DAA">
              <w:rPr>
                <w:rFonts w:cstheme="minorHAnsi"/>
                <w:b/>
                <w:bCs/>
                <w:sz w:val="24"/>
                <w:szCs w:val="24"/>
              </w:rPr>
              <w:t xml:space="preserve"> prof.</w:t>
            </w:r>
            <w:r w:rsidRPr="00F26DAA">
              <w:rPr>
                <w:rFonts w:cstheme="minorHAnsi"/>
                <w:b/>
                <w:bCs/>
                <w:sz w:val="24"/>
                <w:szCs w:val="24"/>
              </w:rPr>
              <w:t xml:space="preserve">, Martina Kovačićek prof., Mirela Deranja, prof., </w:t>
            </w:r>
            <w:r w:rsidR="00346C91" w:rsidRPr="00F26DAA">
              <w:rPr>
                <w:rFonts w:cstheme="minorHAnsi"/>
                <w:b/>
                <w:bCs/>
                <w:sz w:val="24"/>
                <w:szCs w:val="24"/>
              </w:rPr>
              <w:t>Luka Popović,</w:t>
            </w:r>
            <w:r w:rsidRPr="00F26DAA">
              <w:rPr>
                <w:rFonts w:cstheme="minorHAnsi"/>
                <w:b/>
                <w:bCs/>
                <w:sz w:val="24"/>
                <w:szCs w:val="24"/>
              </w:rPr>
              <w:t xml:space="preserve"> prof.</w:t>
            </w:r>
          </w:p>
        </w:tc>
      </w:tr>
      <w:tr w:rsidR="00F26DAA" w:rsidRPr="00F26DAA" w14:paraId="6AEC98FD" w14:textId="77777777" w:rsidTr="0046405A">
        <w:trPr>
          <w:cantSplit/>
          <w:trHeight w:val="20"/>
        </w:trPr>
        <w:tc>
          <w:tcPr>
            <w:tcW w:w="2235" w:type="dxa"/>
            <w:tcBorders>
              <w:top w:val="single" w:sz="4" w:space="0" w:color="auto"/>
              <w:left w:val="single" w:sz="4" w:space="0" w:color="auto"/>
              <w:bottom w:val="single" w:sz="4" w:space="0" w:color="auto"/>
              <w:right w:val="single" w:sz="4" w:space="0" w:color="auto"/>
            </w:tcBorders>
            <w:vAlign w:val="center"/>
            <w:hideMark/>
          </w:tcPr>
          <w:p w14:paraId="0487AE5B" w14:textId="77777777" w:rsidR="0046405A" w:rsidRPr="00F26DAA" w:rsidRDefault="0046405A" w:rsidP="00F26DAA">
            <w:pPr>
              <w:spacing w:before="120" w:after="0" w:line="60" w:lineRule="atLeast"/>
              <w:jc w:val="both"/>
              <w:rPr>
                <w:rFonts w:cstheme="minorHAnsi"/>
                <w:b/>
                <w:bCs/>
                <w:sz w:val="24"/>
                <w:szCs w:val="24"/>
              </w:rPr>
            </w:pPr>
            <w:r w:rsidRPr="00F26DAA">
              <w:rPr>
                <w:rFonts w:cstheme="minorHAnsi"/>
                <w:b/>
                <w:bCs/>
                <w:sz w:val="24"/>
                <w:szCs w:val="24"/>
              </w:rPr>
              <w:t>Način realizacije</w:t>
            </w:r>
          </w:p>
        </w:tc>
        <w:tc>
          <w:tcPr>
            <w:tcW w:w="6837" w:type="dxa"/>
            <w:tcBorders>
              <w:top w:val="single" w:sz="4" w:space="0" w:color="auto"/>
              <w:left w:val="single" w:sz="4" w:space="0" w:color="auto"/>
              <w:bottom w:val="single" w:sz="4" w:space="0" w:color="auto"/>
              <w:right w:val="single" w:sz="4" w:space="0" w:color="auto"/>
            </w:tcBorders>
            <w:vAlign w:val="center"/>
            <w:hideMark/>
          </w:tcPr>
          <w:p w14:paraId="64389D04" w14:textId="472FB118" w:rsidR="0046405A" w:rsidRPr="00F26DAA" w:rsidRDefault="0046405A" w:rsidP="00F26DAA">
            <w:pPr>
              <w:spacing w:before="120" w:after="0" w:line="60" w:lineRule="atLeast"/>
              <w:jc w:val="both"/>
              <w:rPr>
                <w:rFonts w:cstheme="minorHAnsi"/>
                <w:sz w:val="24"/>
                <w:szCs w:val="24"/>
              </w:rPr>
            </w:pPr>
            <w:r w:rsidRPr="00F26DAA">
              <w:rPr>
                <w:rFonts w:cstheme="minorHAnsi"/>
                <w:sz w:val="24"/>
                <w:szCs w:val="24"/>
              </w:rPr>
              <w:t xml:space="preserve">Natjecanje se provodi </w:t>
            </w:r>
            <w:r w:rsidR="00090C43" w:rsidRPr="00F26DAA">
              <w:rPr>
                <w:rFonts w:cstheme="minorHAnsi"/>
                <w:sz w:val="24"/>
                <w:szCs w:val="24"/>
              </w:rPr>
              <w:t xml:space="preserve">u obliku testova i pokusa </w:t>
            </w:r>
            <w:r w:rsidRPr="00F26DAA">
              <w:rPr>
                <w:rFonts w:cstheme="minorHAnsi"/>
                <w:sz w:val="24"/>
                <w:szCs w:val="24"/>
              </w:rPr>
              <w:t>.</w:t>
            </w:r>
          </w:p>
        </w:tc>
      </w:tr>
      <w:tr w:rsidR="00F26DAA" w:rsidRPr="00F26DAA" w14:paraId="570B7D03" w14:textId="77777777" w:rsidTr="0046405A">
        <w:trPr>
          <w:cantSplit/>
          <w:trHeight w:val="20"/>
        </w:trPr>
        <w:tc>
          <w:tcPr>
            <w:tcW w:w="2235" w:type="dxa"/>
            <w:tcBorders>
              <w:top w:val="single" w:sz="4" w:space="0" w:color="auto"/>
              <w:left w:val="single" w:sz="4" w:space="0" w:color="auto"/>
              <w:bottom w:val="single" w:sz="4" w:space="0" w:color="auto"/>
              <w:right w:val="single" w:sz="4" w:space="0" w:color="auto"/>
            </w:tcBorders>
            <w:vAlign w:val="center"/>
            <w:hideMark/>
          </w:tcPr>
          <w:p w14:paraId="11B60964" w14:textId="77777777" w:rsidR="0046405A" w:rsidRPr="00F26DAA" w:rsidRDefault="0046405A" w:rsidP="00F26DAA">
            <w:pPr>
              <w:spacing w:before="120" w:after="0" w:line="60" w:lineRule="atLeast"/>
              <w:jc w:val="both"/>
              <w:rPr>
                <w:rFonts w:cstheme="minorHAnsi"/>
                <w:b/>
                <w:bCs/>
                <w:sz w:val="24"/>
                <w:szCs w:val="24"/>
              </w:rPr>
            </w:pPr>
            <w:r w:rsidRPr="00F26DAA">
              <w:rPr>
                <w:rFonts w:cstheme="minorHAnsi"/>
                <w:b/>
                <w:bCs/>
                <w:sz w:val="24"/>
                <w:szCs w:val="24"/>
              </w:rPr>
              <w:t>Vremenik aktivnosti</w:t>
            </w:r>
          </w:p>
        </w:tc>
        <w:tc>
          <w:tcPr>
            <w:tcW w:w="6837" w:type="dxa"/>
            <w:tcBorders>
              <w:top w:val="single" w:sz="4" w:space="0" w:color="auto"/>
              <w:left w:val="single" w:sz="4" w:space="0" w:color="auto"/>
              <w:bottom w:val="single" w:sz="4" w:space="0" w:color="auto"/>
              <w:right w:val="single" w:sz="4" w:space="0" w:color="auto"/>
            </w:tcBorders>
            <w:vAlign w:val="center"/>
            <w:hideMark/>
          </w:tcPr>
          <w:p w14:paraId="5FD683CE" w14:textId="75608745" w:rsidR="0046405A" w:rsidRPr="00F26DAA" w:rsidRDefault="005D529E" w:rsidP="00F26DAA">
            <w:pPr>
              <w:spacing w:after="0" w:line="60" w:lineRule="atLeast"/>
              <w:jc w:val="both"/>
              <w:textAlignment w:val="baseline"/>
              <w:rPr>
                <w:rFonts w:cstheme="minorHAnsi"/>
                <w:spacing w:val="12"/>
                <w:sz w:val="24"/>
                <w:szCs w:val="24"/>
              </w:rPr>
            </w:pPr>
            <w:r w:rsidRPr="00F26DAA">
              <w:rPr>
                <w:rFonts w:cstheme="minorHAnsi"/>
                <w:spacing w:val="12"/>
                <w:sz w:val="24"/>
                <w:szCs w:val="24"/>
              </w:rPr>
              <w:t>Š</w:t>
            </w:r>
            <w:r w:rsidRPr="00F26DAA">
              <w:rPr>
                <w:rFonts w:cstheme="minorHAnsi"/>
                <w:sz w:val="24"/>
                <w:szCs w:val="24"/>
              </w:rPr>
              <w:t>k. god. 202</w:t>
            </w:r>
            <w:r w:rsidR="00346C91" w:rsidRPr="00F26DAA">
              <w:rPr>
                <w:rFonts w:cstheme="minorHAnsi"/>
                <w:sz w:val="24"/>
                <w:szCs w:val="24"/>
              </w:rPr>
              <w:t>2</w:t>
            </w:r>
            <w:r w:rsidRPr="00F26DAA">
              <w:rPr>
                <w:rFonts w:cstheme="minorHAnsi"/>
                <w:sz w:val="24"/>
                <w:szCs w:val="24"/>
              </w:rPr>
              <w:t>./202</w:t>
            </w:r>
            <w:r w:rsidR="00346C91" w:rsidRPr="00F26DAA">
              <w:rPr>
                <w:rFonts w:cstheme="minorHAnsi"/>
                <w:sz w:val="24"/>
                <w:szCs w:val="24"/>
              </w:rPr>
              <w:t>3</w:t>
            </w:r>
            <w:r w:rsidRPr="00F26DAA">
              <w:rPr>
                <w:rFonts w:cstheme="minorHAnsi"/>
                <w:sz w:val="24"/>
                <w:szCs w:val="24"/>
              </w:rPr>
              <w:t>.</w:t>
            </w:r>
          </w:p>
          <w:p w14:paraId="438B6E19" w14:textId="77777777" w:rsidR="0046405A" w:rsidRPr="00F26DAA" w:rsidRDefault="0046405A" w:rsidP="00F26DAA">
            <w:pPr>
              <w:spacing w:after="0" w:line="60" w:lineRule="atLeast"/>
              <w:jc w:val="both"/>
              <w:textAlignment w:val="baseline"/>
              <w:rPr>
                <w:rFonts w:cstheme="minorHAnsi"/>
                <w:b/>
                <w:sz w:val="24"/>
                <w:szCs w:val="24"/>
              </w:rPr>
            </w:pPr>
          </w:p>
        </w:tc>
      </w:tr>
      <w:tr w:rsidR="00F26DAA" w:rsidRPr="00F26DAA" w14:paraId="595485E6" w14:textId="77777777" w:rsidTr="0046405A">
        <w:trPr>
          <w:cantSplit/>
          <w:trHeight w:val="20"/>
        </w:trPr>
        <w:tc>
          <w:tcPr>
            <w:tcW w:w="2235" w:type="dxa"/>
            <w:tcBorders>
              <w:top w:val="single" w:sz="4" w:space="0" w:color="auto"/>
              <w:left w:val="single" w:sz="4" w:space="0" w:color="auto"/>
              <w:bottom w:val="single" w:sz="4" w:space="0" w:color="auto"/>
              <w:right w:val="single" w:sz="4" w:space="0" w:color="auto"/>
            </w:tcBorders>
            <w:vAlign w:val="center"/>
            <w:hideMark/>
          </w:tcPr>
          <w:p w14:paraId="6EC7C450" w14:textId="77777777" w:rsidR="0046405A" w:rsidRPr="00F26DAA" w:rsidRDefault="0046405A" w:rsidP="00F26DAA">
            <w:pPr>
              <w:spacing w:before="120" w:after="0" w:line="60" w:lineRule="atLeast"/>
              <w:rPr>
                <w:rFonts w:cstheme="minorHAnsi"/>
                <w:b/>
                <w:bCs/>
                <w:sz w:val="24"/>
                <w:szCs w:val="24"/>
              </w:rPr>
            </w:pPr>
            <w:r w:rsidRPr="00F26DAA">
              <w:rPr>
                <w:rFonts w:cstheme="minorHAnsi"/>
                <w:b/>
                <w:bCs/>
                <w:sz w:val="24"/>
                <w:szCs w:val="24"/>
              </w:rPr>
              <w:t>Troškovnik</w:t>
            </w:r>
          </w:p>
        </w:tc>
        <w:tc>
          <w:tcPr>
            <w:tcW w:w="6837" w:type="dxa"/>
            <w:tcBorders>
              <w:top w:val="single" w:sz="4" w:space="0" w:color="auto"/>
              <w:left w:val="single" w:sz="4" w:space="0" w:color="auto"/>
              <w:bottom w:val="single" w:sz="4" w:space="0" w:color="auto"/>
              <w:right w:val="single" w:sz="4" w:space="0" w:color="auto"/>
            </w:tcBorders>
            <w:vAlign w:val="center"/>
            <w:hideMark/>
          </w:tcPr>
          <w:p w14:paraId="00C3244E" w14:textId="15865563" w:rsidR="0046405A" w:rsidRPr="00F26DAA" w:rsidRDefault="005D529E" w:rsidP="00F26DAA">
            <w:pPr>
              <w:spacing w:before="120" w:after="0" w:line="60" w:lineRule="atLeast"/>
              <w:jc w:val="both"/>
              <w:rPr>
                <w:rFonts w:cstheme="minorHAnsi"/>
                <w:sz w:val="24"/>
                <w:szCs w:val="24"/>
              </w:rPr>
            </w:pPr>
            <w:r w:rsidRPr="00F26DAA">
              <w:rPr>
                <w:rFonts w:cstheme="minorHAnsi"/>
                <w:sz w:val="24"/>
                <w:szCs w:val="24"/>
              </w:rPr>
              <w:t>Troškovi kopiranja radnih materijala</w:t>
            </w:r>
            <w:r w:rsidR="0046405A" w:rsidRPr="00F26DAA">
              <w:rPr>
                <w:rFonts w:cstheme="minorHAnsi"/>
                <w:sz w:val="24"/>
                <w:szCs w:val="24"/>
              </w:rPr>
              <w:t>.</w:t>
            </w:r>
          </w:p>
        </w:tc>
      </w:tr>
      <w:tr w:rsidR="00F26DAA" w:rsidRPr="00F26DAA" w14:paraId="00A0C500" w14:textId="77777777" w:rsidTr="0046405A">
        <w:trPr>
          <w:cantSplit/>
          <w:trHeight w:val="20"/>
        </w:trPr>
        <w:tc>
          <w:tcPr>
            <w:tcW w:w="2235" w:type="dxa"/>
            <w:tcBorders>
              <w:top w:val="single" w:sz="4" w:space="0" w:color="auto"/>
              <w:left w:val="single" w:sz="4" w:space="0" w:color="auto"/>
              <w:bottom w:val="single" w:sz="4" w:space="0" w:color="auto"/>
              <w:right w:val="single" w:sz="4" w:space="0" w:color="auto"/>
            </w:tcBorders>
            <w:vAlign w:val="center"/>
            <w:hideMark/>
          </w:tcPr>
          <w:p w14:paraId="1AA19FED" w14:textId="77777777" w:rsidR="0046405A" w:rsidRPr="00F26DAA" w:rsidRDefault="0046405A" w:rsidP="00F26DAA">
            <w:pPr>
              <w:spacing w:before="120" w:after="0" w:line="60" w:lineRule="atLeast"/>
              <w:rPr>
                <w:rFonts w:cstheme="minorHAnsi"/>
                <w:b/>
                <w:bCs/>
                <w:sz w:val="24"/>
                <w:szCs w:val="24"/>
              </w:rPr>
            </w:pPr>
            <w:r w:rsidRPr="00F26DAA">
              <w:rPr>
                <w:rFonts w:cstheme="minorHAnsi"/>
                <w:b/>
                <w:bCs/>
                <w:sz w:val="24"/>
                <w:szCs w:val="24"/>
              </w:rPr>
              <w:t>Način vrednovanja</w:t>
            </w:r>
          </w:p>
        </w:tc>
        <w:tc>
          <w:tcPr>
            <w:tcW w:w="6837" w:type="dxa"/>
            <w:tcBorders>
              <w:top w:val="single" w:sz="4" w:space="0" w:color="auto"/>
              <w:left w:val="single" w:sz="4" w:space="0" w:color="auto"/>
              <w:bottom w:val="single" w:sz="4" w:space="0" w:color="auto"/>
              <w:right w:val="single" w:sz="4" w:space="0" w:color="auto"/>
            </w:tcBorders>
            <w:vAlign w:val="center"/>
            <w:hideMark/>
          </w:tcPr>
          <w:p w14:paraId="4580FE18" w14:textId="77777777" w:rsidR="0046405A" w:rsidRPr="00F26DAA" w:rsidRDefault="0046405A" w:rsidP="00F26DAA">
            <w:pPr>
              <w:spacing w:before="120" w:after="0" w:line="60" w:lineRule="atLeast"/>
              <w:jc w:val="both"/>
              <w:rPr>
                <w:rFonts w:cstheme="minorHAnsi"/>
                <w:sz w:val="24"/>
                <w:szCs w:val="24"/>
              </w:rPr>
            </w:pPr>
            <w:r w:rsidRPr="00F26DAA">
              <w:rPr>
                <w:rFonts w:cstheme="minorHAnsi"/>
                <w:sz w:val="24"/>
                <w:szCs w:val="24"/>
              </w:rPr>
              <w:t>Plasman na natjecanju.</w:t>
            </w:r>
          </w:p>
        </w:tc>
      </w:tr>
    </w:tbl>
    <w:p w14:paraId="1E4F61ED" w14:textId="19DE33F8" w:rsidR="0046405A" w:rsidRPr="00F26DAA" w:rsidRDefault="00753181" w:rsidP="00F26DAA">
      <w:pPr>
        <w:pStyle w:val="Naslov2"/>
        <w:spacing w:line="60" w:lineRule="atLeast"/>
        <w:rPr>
          <w:rFonts w:asciiTheme="minorHAnsi" w:hAnsiTheme="minorHAnsi" w:cstheme="minorHAnsi"/>
          <w:color w:val="auto"/>
          <w:lang w:eastAsia="hr-HR"/>
        </w:rPr>
      </w:pPr>
      <w:bookmarkStart w:id="111" w:name="_Toc430188903"/>
      <w:bookmarkStart w:id="112" w:name="_Toc461922800"/>
      <w:bookmarkStart w:id="113" w:name="_Toc462077419"/>
      <w:bookmarkStart w:id="114" w:name="_Toc524987745"/>
      <w:bookmarkStart w:id="115" w:name="_Toc525823613"/>
      <w:bookmarkStart w:id="116" w:name="_Toc115033592"/>
      <w:bookmarkEnd w:id="110"/>
      <w:r w:rsidRPr="00F26DAA">
        <w:rPr>
          <w:rFonts w:asciiTheme="minorHAnsi" w:hAnsiTheme="minorHAnsi" w:cstheme="minorHAnsi"/>
          <w:color w:val="auto"/>
          <w:lang w:eastAsia="hr-HR"/>
        </w:rPr>
        <w:t>7</w:t>
      </w:r>
      <w:r w:rsidR="0046405A" w:rsidRPr="00F26DAA">
        <w:rPr>
          <w:rFonts w:asciiTheme="minorHAnsi" w:hAnsiTheme="minorHAnsi" w:cstheme="minorHAnsi"/>
          <w:color w:val="auto"/>
          <w:lang w:eastAsia="hr-HR"/>
        </w:rPr>
        <w:t>.4  POVIJEST</w:t>
      </w:r>
      <w:bookmarkEnd w:id="111"/>
      <w:bookmarkEnd w:id="112"/>
      <w:bookmarkEnd w:id="113"/>
      <w:bookmarkEnd w:id="114"/>
      <w:bookmarkEnd w:id="115"/>
      <w:bookmarkEnd w:id="116"/>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235"/>
        <w:gridCol w:w="1559"/>
        <w:gridCol w:w="5278"/>
      </w:tblGrid>
      <w:tr w:rsidR="00F26DAA" w:rsidRPr="00F26DAA" w14:paraId="6689AEE5" w14:textId="77777777" w:rsidTr="0046405A">
        <w:trPr>
          <w:trHeight w:val="20"/>
        </w:trPr>
        <w:tc>
          <w:tcPr>
            <w:tcW w:w="2235" w:type="dxa"/>
            <w:vAlign w:val="center"/>
          </w:tcPr>
          <w:p w14:paraId="666C93BE" w14:textId="77777777" w:rsidR="0046405A" w:rsidRPr="00F26DAA" w:rsidRDefault="0046405A" w:rsidP="00F26DAA">
            <w:pPr>
              <w:spacing w:after="0" w:line="20" w:lineRule="atLeast"/>
              <w:rPr>
                <w:rFonts w:cstheme="minorHAnsi"/>
                <w:b/>
                <w:bCs/>
                <w:sz w:val="24"/>
                <w:szCs w:val="24"/>
                <w:lang w:eastAsia="hr-HR"/>
              </w:rPr>
            </w:pPr>
            <w:r w:rsidRPr="00F26DAA">
              <w:rPr>
                <w:rFonts w:cstheme="minorHAnsi"/>
                <w:b/>
                <w:bCs/>
                <w:sz w:val="24"/>
                <w:szCs w:val="24"/>
                <w:lang w:eastAsia="hr-HR"/>
              </w:rPr>
              <w:t>Naziv aktivnosti,</w:t>
            </w:r>
          </w:p>
          <w:p w14:paraId="6E6CC746" w14:textId="77777777" w:rsidR="0046405A" w:rsidRPr="00F26DAA" w:rsidRDefault="0046405A" w:rsidP="00F26DAA">
            <w:pPr>
              <w:spacing w:after="0" w:line="20" w:lineRule="atLeast"/>
              <w:rPr>
                <w:rFonts w:cstheme="minorHAnsi"/>
                <w:b/>
                <w:bCs/>
                <w:sz w:val="24"/>
                <w:szCs w:val="24"/>
                <w:lang w:eastAsia="hr-HR"/>
              </w:rPr>
            </w:pPr>
            <w:r w:rsidRPr="00F26DAA">
              <w:rPr>
                <w:rFonts w:cstheme="minorHAnsi"/>
                <w:b/>
                <w:bCs/>
                <w:sz w:val="24"/>
                <w:szCs w:val="24"/>
                <w:lang w:eastAsia="hr-HR"/>
              </w:rPr>
              <w:t>program</w:t>
            </w:r>
          </w:p>
        </w:tc>
        <w:tc>
          <w:tcPr>
            <w:tcW w:w="6837" w:type="dxa"/>
            <w:gridSpan w:val="2"/>
            <w:vAlign w:val="center"/>
          </w:tcPr>
          <w:p w14:paraId="5E25ADCE" w14:textId="77777777" w:rsidR="0046405A" w:rsidRPr="00F26DAA" w:rsidRDefault="0046405A" w:rsidP="00F26DAA">
            <w:pPr>
              <w:spacing w:after="0" w:line="20" w:lineRule="atLeast"/>
              <w:rPr>
                <w:rFonts w:cstheme="minorHAnsi"/>
                <w:b/>
                <w:bCs/>
                <w:sz w:val="24"/>
                <w:szCs w:val="24"/>
                <w:lang w:eastAsia="hr-HR"/>
              </w:rPr>
            </w:pPr>
            <w:r w:rsidRPr="00F26DAA">
              <w:rPr>
                <w:rFonts w:cstheme="minorHAnsi"/>
                <w:b/>
                <w:bCs/>
                <w:sz w:val="24"/>
                <w:szCs w:val="24"/>
                <w:shd w:val="clear" w:color="auto" w:fill="FFFFFF"/>
                <w:lang w:eastAsia="hr-HR"/>
              </w:rPr>
              <w:t>Natjecanje iz povijesti</w:t>
            </w:r>
          </w:p>
        </w:tc>
      </w:tr>
      <w:tr w:rsidR="00F26DAA" w:rsidRPr="00F26DAA" w14:paraId="04856B10" w14:textId="77777777" w:rsidTr="0046405A">
        <w:trPr>
          <w:trHeight w:val="20"/>
        </w:trPr>
        <w:tc>
          <w:tcPr>
            <w:tcW w:w="2235" w:type="dxa"/>
            <w:vAlign w:val="center"/>
          </w:tcPr>
          <w:p w14:paraId="4B077915" w14:textId="77777777" w:rsidR="0046405A" w:rsidRPr="00F26DAA" w:rsidRDefault="0046405A" w:rsidP="00F26DAA">
            <w:pPr>
              <w:spacing w:after="0" w:line="20" w:lineRule="atLeast"/>
              <w:rPr>
                <w:rFonts w:cstheme="minorHAnsi"/>
                <w:b/>
                <w:bCs/>
                <w:sz w:val="24"/>
                <w:szCs w:val="24"/>
                <w:lang w:eastAsia="hr-HR"/>
              </w:rPr>
            </w:pPr>
            <w:r w:rsidRPr="00F26DAA">
              <w:rPr>
                <w:rFonts w:cstheme="minorHAnsi"/>
                <w:b/>
                <w:bCs/>
                <w:sz w:val="24"/>
                <w:szCs w:val="24"/>
                <w:lang w:eastAsia="hr-HR"/>
              </w:rPr>
              <w:t>Ciljevi programa</w:t>
            </w:r>
          </w:p>
        </w:tc>
        <w:tc>
          <w:tcPr>
            <w:tcW w:w="6837" w:type="dxa"/>
            <w:gridSpan w:val="2"/>
            <w:vAlign w:val="center"/>
          </w:tcPr>
          <w:p w14:paraId="78BCF810" w14:textId="77777777" w:rsidR="0046405A" w:rsidRPr="00F26DAA" w:rsidRDefault="0046405A" w:rsidP="00F26DAA">
            <w:pPr>
              <w:spacing w:after="0" w:line="20" w:lineRule="atLeast"/>
              <w:jc w:val="both"/>
              <w:rPr>
                <w:rFonts w:cstheme="minorHAnsi"/>
                <w:sz w:val="24"/>
                <w:szCs w:val="24"/>
                <w:shd w:val="clear" w:color="auto" w:fill="FFFFFF"/>
                <w:lang w:eastAsia="hr-HR"/>
              </w:rPr>
            </w:pPr>
            <w:r w:rsidRPr="00F26DAA">
              <w:rPr>
                <w:rFonts w:cstheme="minorHAnsi"/>
                <w:sz w:val="24"/>
                <w:szCs w:val="24"/>
                <w:shd w:val="clear" w:color="auto" w:fill="FFFFFF"/>
                <w:lang w:eastAsia="hr-HR"/>
              </w:rPr>
              <w:t>Motivirati učenike i zainteresirati ih za nastavu povijesti te ih usmjeriti ka što boljim rezultatima na natjecanju.</w:t>
            </w:r>
          </w:p>
        </w:tc>
      </w:tr>
      <w:tr w:rsidR="00F26DAA" w:rsidRPr="00F26DAA" w14:paraId="5EA96228" w14:textId="77777777" w:rsidTr="0046405A">
        <w:trPr>
          <w:trHeight w:val="20"/>
        </w:trPr>
        <w:tc>
          <w:tcPr>
            <w:tcW w:w="2235" w:type="dxa"/>
            <w:vAlign w:val="center"/>
          </w:tcPr>
          <w:p w14:paraId="0D68F1FF" w14:textId="77777777" w:rsidR="0046405A" w:rsidRPr="00F26DAA" w:rsidRDefault="0046405A" w:rsidP="00F26DAA">
            <w:pPr>
              <w:spacing w:after="0" w:line="20" w:lineRule="atLeast"/>
              <w:rPr>
                <w:rFonts w:cstheme="minorHAnsi"/>
                <w:b/>
                <w:bCs/>
                <w:sz w:val="24"/>
                <w:szCs w:val="24"/>
                <w:lang w:eastAsia="hr-HR"/>
              </w:rPr>
            </w:pPr>
            <w:r w:rsidRPr="00F26DAA">
              <w:rPr>
                <w:rFonts w:cstheme="minorHAnsi"/>
                <w:b/>
                <w:bCs/>
                <w:sz w:val="24"/>
                <w:szCs w:val="24"/>
                <w:lang w:eastAsia="hr-HR"/>
              </w:rPr>
              <w:t>Namjena programa</w:t>
            </w:r>
          </w:p>
        </w:tc>
        <w:tc>
          <w:tcPr>
            <w:tcW w:w="6837" w:type="dxa"/>
            <w:gridSpan w:val="2"/>
            <w:vAlign w:val="center"/>
          </w:tcPr>
          <w:p w14:paraId="0E188B6C" w14:textId="1700F2B3" w:rsidR="0046405A" w:rsidRPr="00F26DAA" w:rsidRDefault="0046405A" w:rsidP="00F26DAA">
            <w:pPr>
              <w:spacing w:after="0" w:line="20" w:lineRule="atLeast"/>
              <w:jc w:val="both"/>
              <w:rPr>
                <w:rFonts w:cstheme="minorHAnsi"/>
                <w:sz w:val="24"/>
                <w:szCs w:val="24"/>
                <w:lang w:eastAsia="hr-HR"/>
              </w:rPr>
            </w:pPr>
            <w:r w:rsidRPr="00F26DAA">
              <w:rPr>
                <w:rFonts w:cstheme="minorHAnsi"/>
                <w:sz w:val="24"/>
                <w:szCs w:val="24"/>
                <w:lang w:eastAsia="hr-HR"/>
              </w:rPr>
              <w:t xml:space="preserve">Uspoređivanje kvalitete znanja s ostalim strukovnim školama, namijenjeno učenicima 2. </w:t>
            </w:r>
            <w:r w:rsidR="004B3633" w:rsidRPr="00F26DAA">
              <w:rPr>
                <w:rFonts w:cstheme="minorHAnsi"/>
                <w:sz w:val="24"/>
                <w:szCs w:val="24"/>
                <w:lang w:eastAsia="hr-HR"/>
              </w:rPr>
              <w:t>r</w:t>
            </w:r>
            <w:r w:rsidRPr="00F26DAA">
              <w:rPr>
                <w:rFonts w:cstheme="minorHAnsi"/>
                <w:sz w:val="24"/>
                <w:szCs w:val="24"/>
                <w:lang w:eastAsia="hr-HR"/>
              </w:rPr>
              <w:t>azreda.</w:t>
            </w:r>
          </w:p>
        </w:tc>
      </w:tr>
      <w:tr w:rsidR="00F26DAA" w:rsidRPr="00F26DAA" w14:paraId="289E3560" w14:textId="77777777" w:rsidTr="0046405A">
        <w:trPr>
          <w:trHeight w:val="20"/>
        </w:trPr>
        <w:tc>
          <w:tcPr>
            <w:tcW w:w="2235" w:type="dxa"/>
            <w:vAlign w:val="center"/>
          </w:tcPr>
          <w:p w14:paraId="23279404" w14:textId="77777777" w:rsidR="0046405A" w:rsidRPr="00F26DAA" w:rsidRDefault="0046405A" w:rsidP="00F26DAA">
            <w:pPr>
              <w:spacing w:after="0" w:line="20" w:lineRule="atLeast"/>
              <w:rPr>
                <w:rFonts w:cstheme="minorHAnsi"/>
                <w:b/>
                <w:bCs/>
                <w:sz w:val="24"/>
                <w:szCs w:val="24"/>
                <w:lang w:eastAsia="hr-HR"/>
              </w:rPr>
            </w:pPr>
            <w:r w:rsidRPr="00F26DAA">
              <w:rPr>
                <w:rFonts w:cstheme="minorHAnsi"/>
                <w:b/>
                <w:bCs/>
                <w:sz w:val="24"/>
                <w:szCs w:val="24"/>
                <w:lang w:eastAsia="hr-HR"/>
              </w:rPr>
              <w:t>Nositelj programa</w:t>
            </w:r>
          </w:p>
        </w:tc>
        <w:tc>
          <w:tcPr>
            <w:tcW w:w="6837" w:type="dxa"/>
            <w:gridSpan w:val="2"/>
            <w:vAlign w:val="center"/>
          </w:tcPr>
          <w:p w14:paraId="40661E1E" w14:textId="19495C0D" w:rsidR="0046405A" w:rsidRPr="00F26DAA" w:rsidRDefault="00D93EF9" w:rsidP="00F26DAA">
            <w:pPr>
              <w:spacing w:after="0" w:line="20" w:lineRule="atLeast"/>
              <w:rPr>
                <w:rFonts w:cstheme="minorHAnsi"/>
                <w:b/>
                <w:sz w:val="24"/>
                <w:szCs w:val="24"/>
                <w:lang w:eastAsia="hr-HR"/>
              </w:rPr>
            </w:pPr>
            <w:r w:rsidRPr="00F26DAA">
              <w:rPr>
                <w:rFonts w:cstheme="minorHAnsi"/>
                <w:b/>
                <w:sz w:val="24"/>
                <w:szCs w:val="24"/>
                <w:lang w:eastAsia="hr-HR"/>
              </w:rPr>
              <w:t>Sanja Hrenar Gostrec</w:t>
            </w:r>
            <w:r w:rsidR="0046405A" w:rsidRPr="00F26DAA">
              <w:rPr>
                <w:rFonts w:cstheme="minorHAnsi"/>
                <w:b/>
                <w:sz w:val="24"/>
                <w:szCs w:val="24"/>
                <w:lang w:eastAsia="hr-HR"/>
              </w:rPr>
              <w:t>, prof</w:t>
            </w:r>
            <w:r w:rsidR="0046405A" w:rsidRPr="00F26DAA">
              <w:rPr>
                <w:rFonts w:cstheme="minorHAnsi"/>
                <w:b/>
                <w:i/>
                <w:sz w:val="24"/>
                <w:szCs w:val="24"/>
                <w:lang w:eastAsia="hr-HR"/>
              </w:rPr>
              <w:t>.,</w:t>
            </w:r>
            <w:r w:rsidR="0046405A" w:rsidRPr="00F26DAA">
              <w:rPr>
                <w:rFonts w:cstheme="minorHAnsi"/>
                <w:b/>
                <w:sz w:val="24"/>
                <w:szCs w:val="24"/>
                <w:lang w:eastAsia="hr-HR"/>
              </w:rPr>
              <w:t xml:space="preserve">  Vedran Suton, prof. </w:t>
            </w:r>
          </w:p>
        </w:tc>
      </w:tr>
      <w:tr w:rsidR="00F26DAA" w:rsidRPr="00F26DAA" w14:paraId="37CBF3F2" w14:textId="77777777" w:rsidTr="0046405A">
        <w:trPr>
          <w:trHeight w:val="20"/>
        </w:trPr>
        <w:tc>
          <w:tcPr>
            <w:tcW w:w="2235" w:type="dxa"/>
            <w:vAlign w:val="center"/>
          </w:tcPr>
          <w:p w14:paraId="58725A7F" w14:textId="77777777" w:rsidR="0046405A" w:rsidRPr="00F26DAA" w:rsidRDefault="0046405A" w:rsidP="00F26DAA">
            <w:pPr>
              <w:spacing w:after="0" w:line="20" w:lineRule="atLeast"/>
              <w:rPr>
                <w:rFonts w:cstheme="minorHAnsi"/>
                <w:b/>
                <w:bCs/>
                <w:sz w:val="24"/>
                <w:szCs w:val="24"/>
                <w:lang w:eastAsia="hr-HR"/>
              </w:rPr>
            </w:pPr>
            <w:r w:rsidRPr="00F26DAA">
              <w:rPr>
                <w:rFonts w:cstheme="minorHAnsi"/>
                <w:b/>
                <w:bCs/>
                <w:sz w:val="24"/>
                <w:szCs w:val="24"/>
                <w:lang w:eastAsia="hr-HR"/>
              </w:rPr>
              <w:t>Način realizacije</w:t>
            </w:r>
          </w:p>
        </w:tc>
        <w:tc>
          <w:tcPr>
            <w:tcW w:w="6837" w:type="dxa"/>
            <w:gridSpan w:val="2"/>
            <w:vAlign w:val="center"/>
          </w:tcPr>
          <w:p w14:paraId="3606A3F0" w14:textId="77777777" w:rsidR="0046405A" w:rsidRPr="00F26DAA" w:rsidRDefault="0046405A" w:rsidP="00F26DAA">
            <w:pPr>
              <w:spacing w:after="0" w:line="20" w:lineRule="atLeast"/>
              <w:jc w:val="both"/>
              <w:rPr>
                <w:rFonts w:cstheme="minorHAnsi"/>
                <w:sz w:val="24"/>
                <w:szCs w:val="24"/>
                <w:lang w:eastAsia="hr-HR"/>
              </w:rPr>
            </w:pPr>
            <w:r w:rsidRPr="00F26DAA">
              <w:rPr>
                <w:rFonts w:cstheme="minorHAnsi"/>
                <w:sz w:val="24"/>
                <w:szCs w:val="24"/>
                <w:shd w:val="clear" w:color="auto" w:fill="FFFFFF"/>
                <w:lang w:eastAsia="hr-HR"/>
              </w:rPr>
              <w:t>Profesori će za svaku godinu gimnazijskog programa pripremiti testove koje će učenici rješavati, a profesori ispraviti i upozoriti na greške.</w:t>
            </w:r>
          </w:p>
        </w:tc>
      </w:tr>
      <w:tr w:rsidR="00F26DAA" w:rsidRPr="00F26DAA" w14:paraId="01203687" w14:textId="77777777" w:rsidTr="0046405A">
        <w:trPr>
          <w:trHeight w:val="69"/>
        </w:trPr>
        <w:tc>
          <w:tcPr>
            <w:tcW w:w="2235" w:type="dxa"/>
            <w:vMerge w:val="restart"/>
            <w:vAlign w:val="center"/>
          </w:tcPr>
          <w:p w14:paraId="265A68E0" w14:textId="77777777" w:rsidR="0046405A" w:rsidRPr="00F26DAA" w:rsidRDefault="0046405A" w:rsidP="00F26DAA">
            <w:pPr>
              <w:spacing w:after="0" w:line="20" w:lineRule="atLeast"/>
              <w:rPr>
                <w:rFonts w:cstheme="minorHAnsi"/>
                <w:b/>
                <w:bCs/>
                <w:sz w:val="24"/>
                <w:szCs w:val="24"/>
                <w:lang w:eastAsia="hr-HR"/>
              </w:rPr>
            </w:pPr>
            <w:r w:rsidRPr="00F26DAA">
              <w:rPr>
                <w:rFonts w:cstheme="minorHAnsi"/>
                <w:b/>
                <w:bCs/>
                <w:sz w:val="24"/>
                <w:szCs w:val="24"/>
                <w:lang w:eastAsia="hr-HR"/>
              </w:rPr>
              <w:t>Vremenik aktivnosti</w:t>
            </w:r>
          </w:p>
        </w:tc>
        <w:tc>
          <w:tcPr>
            <w:tcW w:w="1559" w:type="dxa"/>
            <w:vAlign w:val="center"/>
          </w:tcPr>
          <w:p w14:paraId="75762AAB" w14:textId="0C67200B" w:rsidR="0046405A" w:rsidRPr="00F26DAA" w:rsidRDefault="0046405A" w:rsidP="00F26DAA">
            <w:pPr>
              <w:spacing w:after="0" w:line="20" w:lineRule="atLeast"/>
              <w:rPr>
                <w:rFonts w:cstheme="minorHAnsi"/>
                <w:sz w:val="24"/>
                <w:szCs w:val="24"/>
                <w:shd w:val="clear" w:color="auto" w:fill="FFFFFF"/>
                <w:lang w:eastAsia="hr-HR"/>
              </w:rPr>
            </w:pPr>
            <w:r w:rsidRPr="00F26DAA">
              <w:rPr>
                <w:rFonts w:cstheme="minorHAnsi"/>
                <w:sz w:val="24"/>
                <w:szCs w:val="24"/>
                <w:shd w:val="clear" w:color="auto" w:fill="FFFFFF"/>
                <w:lang w:eastAsia="hr-HR"/>
              </w:rPr>
              <w:t>10. mj. 20</w:t>
            </w:r>
            <w:r w:rsidR="004B3633" w:rsidRPr="00F26DAA">
              <w:rPr>
                <w:rFonts w:cstheme="minorHAnsi"/>
                <w:sz w:val="24"/>
                <w:szCs w:val="24"/>
                <w:shd w:val="clear" w:color="auto" w:fill="FFFFFF"/>
                <w:lang w:eastAsia="hr-HR"/>
              </w:rPr>
              <w:t>2</w:t>
            </w:r>
            <w:r w:rsidR="00346C91" w:rsidRPr="00F26DAA">
              <w:rPr>
                <w:rFonts w:cstheme="minorHAnsi"/>
                <w:sz w:val="24"/>
                <w:szCs w:val="24"/>
                <w:shd w:val="clear" w:color="auto" w:fill="FFFFFF"/>
                <w:lang w:eastAsia="hr-HR"/>
              </w:rPr>
              <w:t>2</w:t>
            </w:r>
            <w:r w:rsidRPr="00F26DAA">
              <w:rPr>
                <w:rFonts w:cstheme="minorHAnsi"/>
                <w:sz w:val="24"/>
                <w:szCs w:val="24"/>
                <w:shd w:val="clear" w:color="auto" w:fill="FFFFFF"/>
                <w:lang w:eastAsia="hr-HR"/>
              </w:rPr>
              <w:t>.</w:t>
            </w:r>
          </w:p>
        </w:tc>
        <w:tc>
          <w:tcPr>
            <w:tcW w:w="5278" w:type="dxa"/>
            <w:vAlign w:val="center"/>
          </w:tcPr>
          <w:p w14:paraId="514FE565" w14:textId="77777777" w:rsidR="0046405A" w:rsidRPr="00F26DAA" w:rsidRDefault="0046405A" w:rsidP="00F26DAA">
            <w:pPr>
              <w:spacing w:after="0" w:line="20" w:lineRule="atLeast"/>
              <w:rPr>
                <w:rFonts w:cstheme="minorHAnsi"/>
                <w:sz w:val="24"/>
                <w:szCs w:val="24"/>
                <w:shd w:val="clear" w:color="auto" w:fill="FFFFFF"/>
                <w:lang w:eastAsia="hr-HR"/>
              </w:rPr>
            </w:pPr>
            <w:r w:rsidRPr="00F26DAA">
              <w:rPr>
                <w:rFonts w:cstheme="minorHAnsi"/>
                <w:sz w:val="24"/>
                <w:szCs w:val="24"/>
                <w:shd w:val="clear" w:color="auto" w:fill="FFFFFF"/>
                <w:lang w:eastAsia="hr-HR"/>
              </w:rPr>
              <w:t>priprema inicijalnih testova</w:t>
            </w:r>
          </w:p>
        </w:tc>
      </w:tr>
      <w:tr w:rsidR="00F26DAA" w:rsidRPr="00F26DAA" w14:paraId="5C0AA1F4" w14:textId="77777777" w:rsidTr="0046405A">
        <w:trPr>
          <w:trHeight w:val="67"/>
        </w:trPr>
        <w:tc>
          <w:tcPr>
            <w:tcW w:w="2235" w:type="dxa"/>
            <w:vMerge/>
            <w:vAlign w:val="center"/>
          </w:tcPr>
          <w:p w14:paraId="4BD87C8F" w14:textId="77777777" w:rsidR="0046405A" w:rsidRPr="00F26DAA" w:rsidRDefault="0046405A" w:rsidP="00F26DAA">
            <w:pPr>
              <w:spacing w:after="0" w:line="20" w:lineRule="atLeast"/>
              <w:rPr>
                <w:rFonts w:cstheme="minorHAnsi"/>
                <w:b/>
                <w:bCs/>
                <w:sz w:val="24"/>
                <w:szCs w:val="24"/>
                <w:lang w:eastAsia="hr-HR"/>
              </w:rPr>
            </w:pPr>
          </w:p>
        </w:tc>
        <w:tc>
          <w:tcPr>
            <w:tcW w:w="1559" w:type="dxa"/>
            <w:vAlign w:val="center"/>
          </w:tcPr>
          <w:p w14:paraId="4B2F5789" w14:textId="52B5AB03" w:rsidR="0046405A" w:rsidRPr="00F26DAA" w:rsidRDefault="0046405A" w:rsidP="00F26DAA">
            <w:pPr>
              <w:spacing w:after="0" w:line="20" w:lineRule="atLeast"/>
              <w:rPr>
                <w:rFonts w:cstheme="minorHAnsi"/>
                <w:sz w:val="24"/>
                <w:szCs w:val="24"/>
                <w:shd w:val="clear" w:color="auto" w:fill="FFFFFF"/>
                <w:lang w:eastAsia="hr-HR"/>
              </w:rPr>
            </w:pPr>
            <w:r w:rsidRPr="00F26DAA">
              <w:rPr>
                <w:rFonts w:cstheme="minorHAnsi"/>
                <w:sz w:val="24"/>
                <w:szCs w:val="24"/>
                <w:shd w:val="clear" w:color="auto" w:fill="FFFFFF"/>
                <w:lang w:eastAsia="hr-HR"/>
              </w:rPr>
              <w:t>11. mj. 20</w:t>
            </w:r>
            <w:r w:rsidR="004B3633" w:rsidRPr="00F26DAA">
              <w:rPr>
                <w:rFonts w:cstheme="minorHAnsi"/>
                <w:sz w:val="24"/>
                <w:szCs w:val="24"/>
                <w:shd w:val="clear" w:color="auto" w:fill="FFFFFF"/>
                <w:lang w:eastAsia="hr-HR"/>
              </w:rPr>
              <w:t>2</w:t>
            </w:r>
            <w:r w:rsidR="00346C91" w:rsidRPr="00F26DAA">
              <w:rPr>
                <w:rFonts w:cstheme="minorHAnsi"/>
                <w:sz w:val="24"/>
                <w:szCs w:val="24"/>
                <w:shd w:val="clear" w:color="auto" w:fill="FFFFFF"/>
                <w:lang w:eastAsia="hr-HR"/>
              </w:rPr>
              <w:t>2</w:t>
            </w:r>
            <w:r w:rsidRPr="00F26DAA">
              <w:rPr>
                <w:rFonts w:cstheme="minorHAnsi"/>
                <w:sz w:val="24"/>
                <w:szCs w:val="24"/>
                <w:shd w:val="clear" w:color="auto" w:fill="FFFFFF"/>
                <w:lang w:eastAsia="hr-HR"/>
              </w:rPr>
              <w:t>.</w:t>
            </w:r>
          </w:p>
          <w:p w14:paraId="723E030D" w14:textId="0F6E4145" w:rsidR="0046405A" w:rsidRPr="00F26DAA" w:rsidRDefault="0046405A" w:rsidP="00F26DAA">
            <w:pPr>
              <w:spacing w:after="0" w:line="20" w:lineRule="atLeast"/>
              <w:rPr>
                <w:rFonts w:cstheme="minorHAnsi"/>
                <w:sz w:val="24"/>
                <w:szCs w:val="24"/>
                <w:shd w:val="clear" w:color="auto" w:fill="FFFFFF"/>
                <w:lang w:eastAsia="hr-HR"/>
              </w:rPr>
            </w:pPr>
            <w:r w:rsidRPr="00F26DAA">
              <w:rPr>
                <w:rFonts w:cstheme="minorHAnsi"/>
                <w:sz w:val="24"/>
                <w:szCs w:val="24"/>
                <w:shd w:val="clear" w:color="auto" w:fill="FFFFFF"/>
                <w:lang w:eastAsia="hr-HR"/>
              </w:rPr>
              <w:t>2. mj. 202</w:t>
            </w:r>
            <w:r w:rsidR="00346C91" w:rsidRPr="00F26DAA">
              <w:rPr>
                <w:rFonts w:cstheme="minorHAnsi"/>
                <w:sz w:val="24"/>
                <w:szCs w:val="24"/>
                <w:shd w:val="clear" w:color="auto" w:fill="FFFFFF"/>
                <w:lang w:eastAsia="hr-HR"/>
              </w:rPr>
              <w:t>3</w:t>
            </w:r>
            <w:r w:rsidRPr="00F26DAA">
              <w:rPr>
                <w:rFonts w:cstheme="minorHAnsi"/>
                <w:sz w:val="24"/>
                <w:szCs w:val="24"/>
                <w:shd w:val="clear" w:color="auto" w:fill="FFFFFF"/>
                <w:lang w:eastAsia="hr-HR"/>
              </w:rPr>
              <w:t>.</w:t>
            </w:r>
          </w:p>
        </w:tc>
        <w:tc>
          <w:tcPr>
            <w:tcW w:w="5278" w:type="dxa"/>
            <w:vAlign w:val="center"/>
          </w:tcPr>
          <w:p w14:paraId="5007F339" w14:textId="77777777" w:rsidR="0046405A" w:rsidRPr="00F26DAA" w:rsidRDefault="0046405A" w:rsidP="00F26DAA">
            <w:pPr>
              <w:spacing w:after="0" w:line="20" w:lineRule="atLeast"/>
              <w:rPr>
                <w:rFonts w:cstheme="minorHAnsi"/>
                <w:sz w:val="24"/>
                <w:szCs w:val="24"/>
                <w:shd w:val="clear" w:color="auto" w:fill="FFFFFF"/>
                <w:lang w:eastAsia="hr-HR"/>
              </w:rPr>
            </w:pPr>
            <w:r w:rsidRPr="00F26DAA">
              <w:rPr>
                <w:rFonts w:cstheme="minorHAnsi"/>
                <w:sz w:val="24"/>
                <w:szCs w:val="24"/>
                <w:shd w:val="clear" w:color="auto" w:fill="FFFFFF"/>
                <w:lang w:eastAsia="hr-HR"/>
              </w:rPr>
              <w:t>priprema za natjecanje prema gimnazijskom program, rješavanje inicijalnih testova</w:t>
            </w:r>
          </w:p>
        </w:tc>
      </w:tr>
      <w:tr w:rsidR="00F26DAA" w:rsidRPr="00F26DAA" w14:paraId="172400C4" w14:textId="77777777" w:rsidTr="0046405A">
        <w:trPr>
          <w:trHeight w:val="67"/>
        </w:trPr>
        <w:tc>
          <w:tcPr>
            <w:tcW w:w="2235" w:type="dxa"/>
            <w:vMerge/>
            <w:vAlign w:val="center"/>
          </w:tcPr>
          <w:p w14:paraId="1EF3FC16" w14:textId="77777777" w:rsidR="0046405A" w:rsidRPr="00F26DAA" w:rsidRDefault="0046405A" w:rsidP="00F26DAA">
            <w:pPr>
              <w:spacing w:after="0" w:line="20" w:lineRule="atLeast"/>
              <w:rPr>
                <w:rFonts w:cstheme="minorHAnsi"/>
                <w:b/>
                <w:bCs/>
                <w:sz w:val="24"/>
                <w:szCs w:val="24"/>
                <w:lang w:eastAsia="hr-HR"/>
              </w:rPr>
            </w:pPr>
          </w:p>
        </w:tc>
        <w:tc>
          <w:tcPr>
            <w:tcW w:w="1559" w:type="dxa"/>
            <w:vAlign w:val="center"/>
          </w:tcPr>
          <w:p w14:paraId="111AA7CB" w14:textId="636FEFCD" w:rsidR="0046405A" w:rsidRPr="00F26DAA" w:rsidRDefault="0046405A" w:rsidP="00F26DAA">
            <w:pPr>
              <w:spacing w:after="0" w:line="20" w:lineRule="atLeast"/>
              <w:rPr>
                <w:rFonts w:cstheme="minorHAnsi"/>
                <w:sz w:val="24"/>
                <w:szCs w:val="24"/>
                <w:shd w:val="clear" w:color="auto" w:fill="FFFFFF"/>
                <w:lang w:eastAsia="hr-HR"/>
              </w:rPr>
            </w:pPr>
            <w:r w:rsidRPr="00F26DAA">
              <w:rPr>
                <w:rFonts w:cstheme="minorHAnsi"/>
                <w:sz w:val="24"/>
                <w:szCs w:val="24"/>
                <w:shd w:val="clear" w:color="auto" w:fill="FFFFFF"/>
                <w:lang w:eastAsia="hr-HR"/>
              </w:rPr>
              <w:t>1. tjedan 2. mj. 202</w:t>
            </w:r>
            <w:r w:rsidR="00346C91" w:rsidRPr="00F26DAA">
              <w:rPr>
                <w:rFonts w:cstheme="minorHAnsi"/>
                <w:sz w:val="24"/>
                <w:szCs w:val="24"/>
                <w:shd w:val="clear" w:color="auto" w:fill="FFFFFF"/>
                <w:lang w:eastAsia="hr-HR"/>
              </w:rPr>
              <w:t>3</w:t>
            </w:r>
            <w:r w:rsidRPr="00F26DAA">
              <w:rPr>
                <w:rFonts w:cstheme="minorHAnsi"/>
                <w:sz w:val="24"/>
                <w:szCs w:val="24"/>
                <w:shd w:val="clear" w:color="auto" w:fill="FFFFFF"/>
                <w:lang w:eastAsia="hr-HR"/>
              </w:rPr>
              <w:t>.</w:t>
            </w:r>
          </w:p>
        </w:tc>
        <w:tc>
          <w:tcPr>
            <w:tcW w:w="5278" w:type="dxa"/>
            <w:vAlign w:val="center"/>
          </w:tcPr>
          <w:p w14:paraId="46A3DB61" w14:textId="77777777" w:rsidR="0046405A" w:rsidRPr="00F26DAA" w:rsidRDefault="0046405A" w:rsidP="00F26DAA">
            <w:pPr>
              <w:spacing w:after="0" w:line="20" w:lineRule="atLeast"/>
              <w:rPr>
                <w:rFonts w:cstheme="minorHAnsi"/>
                <w:sz w:val="24"/>
                <w:szCs w:val="24"/>
                <w:shd w:val="clear" w:color="auto" w:fill="FFFFFF"/>
                <w:lang w:eastAsia="hr-HR"/>
              </w:rPr>
            </w:pPr>
            <w:r w:rsidRPr="00F26DAA">
              <w:rPr>
                <w:rFonts w:cstheme="minorHAnsi"/>
                <w:sz w:val="24"/>
                <w:szCs w:val="24"/>
                <w:shd w:val="clear" w:color="auto" w:fill="FFFFFF"/>
                <w:lang w:eastAsia="hr-HR"/>
              </w:rPr>
              <w:t>školsko natjecanje</w:t>
            </w:r>
          </w:p>
        </w:tc>
      </w:tr>
      <w:tr w:rsidR="00F26DAA" w:rsidRPr="00F26DAA" w14:paraId="3AB7E15A" w14:textId="77777777" w:rsidTr="0046405A">
        <w:trPr>
          <w:trHeight w:val="67"/>
        </w:trPr>
        <w:tc>
          <w:tcPr>
            <w:tcW w:w="2235" w:type="dxa"/>
            <w:vMerge/>
            <w:vAlign w:val="center"/>
          </w:tcPr>
          <w:p w14:paraId="5B3E2197" w14:textId="77777777" w:rsidR="0046405A" w:rsidRPr="00F26DAA" w:rsidRDefault="0046405A" w:rsidP="00F26DAA">
            <w:pPr>
              <w:spacing w:after="0" w:line="20" w:lineRule="atLeast"/>
              <w:rPr>
                <w:rFonts w:cstheme="minorHAnsi"/>
                <w:b/>
                <w:bCs/>
                <w:sz w:val="24"/>
                <w:szCs w:val="24"/>
                <w:lang w:eastAsia="hr-HR"/>
              </w:rPr>
            </w:pPr>
          </w:p>
        </w:tc>
        <w:tc>
          <w:tcPr>
            <w:tcW w:w="1559" w:type="dxa"/>
            <w:vAlign w:val="center"/>
          </w:tcPr>
          <w:p w14:paraId="799B7525" w14:textId="7A80EDA0" w:rsidR="0046405A" w:rsidRPr="00F26DAA" w:rsidRDefault="0046405A" w:rsidP="00F26DAA">
            <w:pPr>
              <w:spacing w:after="0" w:line="20" w:lineRule="atLeast"/>
              <w:rPr>
                <w:rFonts w:cstheme="minorHAnsi"/>
                <w:sz w:val="24"/>
                <w:szCs w:val="24"/>
                <w:shd w:val="clear" w:color="auto" w:fill="FFFFFF"/>
                <w:lang w:eastAsia="hr-HR"/>
              </w:rPr>
            </w:pPr>
            <w:r w:rsidRPr="00F26DAA">
              <w:rPr>
                <w:rFonts w:cstheme="minorHAnsi"/>
                <w:sz w:val="24"/>
                <w:szCs w:val="24"/>
                <w:shd w:val="clear" w:color="auto" w:fill="FFFFFF"/>
                <w:lang w:eastAsia="hr-HR"/>
              </w:rPr>
              <w:t>3. mj.202</w:t>
            </w:r>
            <w:r w:rsidR="00346C91" w:rsidRPr="00F26DAA">
              <w:rPr>
                <w:rFonts w:cstheme="minorHAnsi"/>
                <w:sz w:val="24"/>
                <w:szCs w:val="24"/>
                <w:shd w:val="clear" w:color="auto" w:fill="FFFFFF"/>
                <w:lang w:eastAsia="hr-HR"/>
              </w:rPr>
              <w:t>3</w:t>
            </w:r>
            <w:r w:rsidRPr="00F26DAA">
              <w:rPr>
                <w:rFonts w:cstheme="minorHAnsi"/>
                <w:sz w:val="24"/>
                <w:szCs w:val="24"/>
                <w:shd w:val="clear" w:color="auto" w:fill="FFFFFF"/>
                <w:lang w:eastAsia="hr-HR"/>
              </w:rPr>
              <w:t>.</w:t>
            </w:r>
          </w:p>
        </w:tc>
        <w:tc>
          <w:tcPr>
            <w:tcW w:w="5278" w:type="dxa"/>
            <w:vAlign w:val="center"/>
          </w:tcPr>
          <w:p w14:paraId="5BE9FDBB" w14:textId="77777777" w:rsidR="0046405A" w:rsidRPr="00F26DAA" w:rsidRDefault="0046405A" w:rsidP="00F26DAA">
            <w:pPr>
              <w:spacing w:after="0" w:line="20" w:lineRule="atLeast"/>
              <w:rPr>
                <w:rFonts w:cstheme="minorHAnsi"/>
                <w:sz w:val="24"/>
                <w:szCs w:val="24"/>
                <w:shd w:val="clear" w:color="auto" w:fill="FFFFFF"/>
                <w:lang w:eastAsia="hr-HR"/>
              </w:rPr>
            </w:pPr>
            <w:r w:rsidRPr="00F26DAA">
              <w:rPr>
                <w:rFonts w:cstheme="minorHAnsi"/>
                <w:sz w:val="24"/>
                <w:szCs w:val="24"/>
                <w:shd w:val="clear" w:color="auto" w:fill="FFFFFF"/>
                <w:lang w:eastAsia="hr-HR"/>
              </w:rPr>
              <w:t>pripreme završavaju sa županijskim natjecanjem, a nastavljaju se ako se netko plasira na državno natjecanje.</w:t>
            </w:r>
          </w:p>
        </w:tc>
      </w:tr>
      <w:tr w:rsidR="00F26DAA" w:rsidRPr="00F26DAA" w14:paraId="0D9799FA" w14:textId="77777777" w:rsidTr="0046405A">
        <w:trPr>
          <w:trHeight w:val="20"/>
        </w:trPr>
        <w:tc>
          <w:tcPr>
            <w:tcW w:w="2235" w:type="dxa"/>
            <w:vAlign w:val="center"/>
          </w:tcPr>
          <w:p w14:paraId="3B4CFB2F" w14:textId="77777777" w:rsidR="0046405A" w:rsidRPr="00F26DAA" w:rsidRDefault="0046405A" w:rsidP="00F26DAA">
            <w:pPr>
              <w:spacing w:after="0" w:line="20" w:lineRule="atLeast"/>
              <w:rPr>
                <w:rFonts w:cstheme="minorHAnsi"/>
                <w:b/>
                <w:bCs/>
                <w:sz w:val="24"/>
                <w:szCs w:val="24"/>
                <w:lang w:eastAsia="hr-HR"/>
              </w:rPr>
            </w:pPr>
            <w:r w:rsidRPr="00F26DAA">
              <w:rPr>
                <w:rFonts w:cstheme="minorHAnsi"/>
                <w:b/>
                <w:bCs/>
                <w:sz w:val="24"/>
                <w:szCs w:val="24"/>
                <w:lang w:eastAsia="hr-HR"/>
              </w:rPr>
              <w:t>Troškovnik</w:t>
            </w:r>
          </w:p>
        </w:tc>
        <w:tc>
          <w:tcPr>
            <w:tcW w:w="6837" w:type="dxa"/>
            <w:gridSpan w:val="2"/>
            <w:vAlign w:val="center"/>
          </w:tcPr>
          <w:p w14:paraId="134D0A7A" w14:textId="77777777" w:rsidR="0046405A" w:rsidRPr="00F26DAA" w:rsidRDefault="0046405A" w:rsidP="00F26DAA">
            <w:pPr>
              <w:spacing w:after="0" w:line="20" w:lineRule="atLeast"/>
              <w:rPr>
                <w:rFonts w:cstheme="minorHAnsi"/>
                <w:sz w:val="24"/>
                <w:szCs w:val="24"/>
                <w:lang w:eastAsia="hr-HR"/>
              </w:rPr>
            </w:pPr>
            <w:r w:rsidRPr="00F26DAA">
              <w:rPr>
                <w:rFonts w:cstheme="minorHAnsi"/>
                <w:sz w:val="24"/>
                <w:szCs w:val="24"/>
                <w:shd w:val="clear" w:color="auto" w:fill="FFFFFF"/>
                <w:lang w:eastAsia="hr-HR"/>
              </w:rPr>
              <w:t>Troškovi kopiranja materijala za učenike, oko 50 kn.</w:t>
            </w:r>
          </w:p>
        </w:tc>
      </w:tr>
      <w:tr w:rsidR="00F26DAA" w:rsidRPr="00F26DAA" w14:paraId="045AB63F" w14:textId="77777777" w:rsidTr="0046405A">
        <w:trPr>
          <w:trHeight w:val="20"/>
        </w:trPr>
        <w:tc>
          <w:tcPr>
            <w:tcW w:w="2235" w:type="dxa"/>
            <w:vAlign w:val="center"/>
          </w:tcPr>
          <w:p w14:paraId="0BFAD361" w14:textId="77777777" w:rsidR="0046405A" w:rsidRPr="00F26DAA" w:rsidRDefault="0046405A" w:rsidP="00F26DAA">
            <w:pPr>
              <w:pStyle w:val="Bezproreda"/>
              <w:spacing w:line="20" w:lineRule="atLeast"/>
              <w:rPr>
                <w:rFonts w:asciiTheme="minorHAnsi" w:hAnsiTheme="minorHAnsi" w:cstheme="minorHAnsi"/>
                <w:b/>
                <w:bCs/>
                <w:sz w:val="24"/>
                <w:szCs w:val="24"/>
                <w:lang w:eastAsia="hr-HR"/>
              </w:rPr>
            </w:pPr>
            <w:r w:rsidRPr="00F26DAA">
              <w:rPr>
                <w:rFonts w:asciiTheme="minorHAnsi" w:hAnsiTheme="minorHAnsi" w:cstheme="minorHAnsi"/>
                <w:b/>
                <w:bCs/>
                <w:sz w:val="24"/>
                <w:szCs w:val="24"/>
                <w:lang w:eastAsia="hr-HR"/>
              </w:rPr>
              <w:t>Način vrednovanja</w:t>
            </w:r>
          </w:p>
        </w:tc>
        <w:tc>
          <w:tcPr>
            <w:tcW w:w="6837" w:type="dxa"/>
            <w:gridSpan w:val="2"/>
            <w:vAlign w:val="center"/>
          </w:tcPr>
          <w:p w14:paraId="308BF5A0" w14:textId="77777777" w:rsidR="0046405A" w:rsidRPr="00F26DAA" w:rsidRDefault="0046405A" w:rsidP="00F26DAA">
            <w:pPr>
              <w:pStyle w:val="Bezproreda"/>
              <w:spacing w:line="20" w:lineRule="atLeast"/>
              <w:rPr>
                <w:rFonts w:asciiTheme="minorHAnsi" w:hAnsiTheme="minorHAnsi" w:cstheme="minorHAnsi"/>
                <w:sz w:val="24"/>
                <w:szCs w:val="24"/>
                <w:lang w:eastAsia="hr-HR"/>
              </w:rPr>
            </w:pPr>
            <w:r w:rsidRPr="00F26DAA">
              <w:rPr>
                <w:rFonts w:asciiTheme="minorHAnsi" w:hAnsiTheme="minorHAnsi" w:cstheme="minorHAnsi"/>
                <w:sz w:val="24"/>
                <w:szCs w:val="24"/>
                <w:shd w:val="clear" w:color="auto" w:fill="FFFFFF"/>
                <w:lang w:eastAsia="hr-HR"/>
              </w:rPr>
              <w:t>Probni testovi, pohvale i kritike, rezultati natjecanja.</w:t>
            </w:r>
          </w:p>
        </w:tc>
      </w:tr>
    </w:tbl>
    <w:p w14:paraId="0A1D1DD2" w14:textId="4F5E1658" w:rsidR="0046405A" w:rsidRPr="00F26DAA" w:rsidRDefault="00753181" w:rsidP="00F26DAA">
      <w:pPr>
        <w:pStyle w:val="Naslov2"/>
        <w:spacing w:line="60" w:lineRule="atLeast"/>
        <w:rPr>
          <w:rFonts w:asciiTheme="minorHAnsi" w:hAnsiTheme="minorHAnsi" w:cstheme="minorHAnsi"/>
          <w:color w:val="auto"/>
          <w:lang w:eastAsia="hr-HR"/>
        </w:rPr>
      </w:pPr>
      <w:bookmarkStart w:id="117" w:name="_Toc430188904"/>
      <w:bookmarkStart w:id="118" w:name="_Toc461922801"/>
      <w:bookmarkStart w:id="119" w:name="_Toc462077420"/>
      <w:bookmarkStart w:id="120" w:name="_Toc524987746"/>
      <w:bookmarkStart w:id="121" w:name="_Toc525823614"/>
      <w:bookmarkStart w:id="122" w:name="_Toc115033593"/>
      <w:r w:rsidRPr="00F26DAA">
        <w:rPr>
          <w:rFonts w:asciiTheme="minorHAnsi" w:hAnsiTheme="minorHAnsi" w:cstheme="minorHAnsi"/>
          <w:color w:val="auto"/>
          <w:lang w:eastAsia="hr-HR"/>
        </w:rPr>
        <w:lastRenderedPageBreak/>
        <w:t>7</w:t>
      </w:r>
      <w:r w:rsidR="0046405A" w:rsidRPr="00F26DAA">
        <w:rPr>
          <w:rFonts w:asciiTheme="minorHAnsi" w:hAnsiTheme="minorHAnsi" w:cstheme="minorHAnsi"/>
          <w:color w:val="auto"/>
          <w:lang w:eastAsia="hr-HR"/>
        </w:rPr>
        <w:t>.5  GEOGRAFIJA</w:t>
      </w:r>
      <w:bookmarkEnd w:id="117"/>
      <w:bookmarkEnd w:id="118"/>
      <w:bookmarkEnd w:id="119"/>
      <w:bookmarkEnd w:id="120"/>
      <w:bookmarkEnd w:id="121"/>
      <w:bookmarkEnd w:id="122"/>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235"/>
        <w:gridCol w:w="6837"/>
      </w:tblGrid>
      <w:tr w:rsidR="00F26DAA" w:rsidRPr="00F26DAA" w14:paraId="2A191A82" w14:textId="77777777" w:rsidTr="0046405A">
        <w:trPr>
          <w:cantSplit/>
        </w:trPr>
        <w:tc>
          <w:tcPr>
            <w:tcW w:w="2235" w:type="dxa"/>
            <w:vAlign w:val="center"/>
          </w:tcPr>
          <w:p w14:paraId="1A0DB178"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Naziv aktivnosti,</w:t>
            </w:r>
          </w:p>
          <w:p w14:paraId="1A5E1A91"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program</w:t>
            </w:r>
          </w:p>
        </w:tc>
        <w:tc>
          <w:tcPr>
            <w:tcW w:w="6837" w:type="dxa"/>
            <w:vAlign w:val="center"/>
          </w:tcPr>
          <w:p w14:paraId="272DFB94"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Natjecanje učenika iz geografije</w:t>
            </w:r>
          </w:p>
        </w:tc>
      </w:tr>
      <w:tr w:rsidR="00F26DAA" w:rsidRPr="00F26DAA" w14:paraId="4C4BE897" w14:textId="77777777" w:rsidTr="0046405A">
        <w:trPr>
          <w:cantSplit/>
        </w:trPr>
        <w:tc>
          <w:tcPr>
            <w:tcW w:w="2235" w:type="dxa"/>
            <w:vAlign w:val="center"/>
          </w:tcPr>
          <w:p w14:paraId="201ABA7B"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Ciljevi programa</w:t>
            </w:r>
          </w:p>
        </w:tc>
        <w:tc>
          <w:tcPr>
            <w:tcW w:w="6837" w:type="dxa"/>
            <w:vAlign w:val="center"/>
          </w:tcPr>
          <w:p w14:paraId="3C70BE93"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Natjecanje na školskoj, županijskoj i državnoj razini.</w:t>
            </w:r>
          </w:p>
        </w:tc>
      </w:tr>
      <w:tr w:rsidR="00F26DAA" w:rsidRPr="00F26DAA" w14:paraId="5BC8D376" w14:textId="77777777" w:rsidTr="0046405A">
        <w:trPr>
          <w:cantSplit/>
        </w:trPr>
        <w:tc>
          <w:tcPr>
            <w:tcW w:w="2235" w:type="dxa"/>
            <w:vAlign w:val="center"/>
          </w:tcPr>
          <w:p w14:paraId="1726C4DF"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Namjena programa</w:t>
            </w:r>
          </w:p>
        </w:tc>
        <w:tc>
          <w:tcPr>
            <w:tcW w:w="6837" w:type="dxa"/>
            <w:vAlign w:val="center"/>
          </w:tcPr>
          <w:p w14:paraId="455B5496"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Uspoređivanje znanja i geografskih vještina s ostalim strukovnim školama i gimnazijama.</w:t>
            </w:r>
          </w:p>
        </w:tc>
      </w:tr>
      <w:tr w:rsidR="00F26DAA" w:rsidRPr="00F26DAA" w14:paraId="321F2E40" w14:textId="77777777" w:rsidTr="0046405A">
        <w:trPr>
          <w:cantSplit/>
        </w:trPr>
        <w:tc>
          <w:tcPr>
            <w:tcW w:w="2235" w:type="dxa"/>
            <w:vAlign w:val="center"/>
          </w:tcPr>
          <w:p w14:paraId="42652EF5"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Nositelj programa</w:t>
            </w:r>
          </w:p>
        </w:tc>
        <w:tc>
          <w:tcPr>
            <w:tcW w:w="6837" w:type="dxa"/>
            <w:vAlign w:val="center"/>
          </w:tcPr>
          <w:p w14:paraId="3EC745B8" w14:textId="069F3884" w:rsidR="0046405A" w:rsidRPr="00F26DAA" w:rsidRDefault="0046405A" w:rsidP="00F26DAA">
            <w:pPr>
              <w:spacing w:after="0" w:line="60" w:lineRule="atLeast"/>
              <w:jc w:val="both"/>
              <w:rPr>
                <w:rFonts w:cstheme="minorHAnsi"/>
                <w:b/>
                <w:sz w:val="24"/>
                <w:szCs w:val="24"/>
                <w:lang w:eastAsia="hr-HR"/>
              </w:rPr>
            </w:pPr>
            <w:r w:rsidRPr="00F26DAA">
              <w:rPr>
                <w:rFonts w:cstheme="minorHAnsi"/>
                <w:b/>
                <w:sz w:val="24"/>
                <w:szCs w:val="24"/>
                <w:lang w:eastAsia="hr-HR"/>
              </w:rPr>
              <w:t xml:space="preserve">Višnja Klepac, prof. </w:t>
            </w:r>
            <w:r w:rsidR="00C31F81" w:rsidRPr="00F26DAA">
              <w:rPr>
                <w:rFonts w:cstheme="minorHAnsi"/>
                <w:b/>
                <w:sz w:val="24"/>
                <w:szCs w:val="24"/>
                <w:lang w:eastAsia="hr-HR"/>
              </w:rPr>
              <w:t>geografije</w:t>
            </w:r>
          </w:p>
          <w:p w14:paraId="7DCA8014"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Povjerenstvo škole za provođenje natjecanja</w:t>
            </w:r>
          </w:p>
          <w:p w14:paraId="5CA0701B"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Prijavljeni učenici za natjecanje</w:t>
            </w:r>
          </w:p>
          <w:p w14:paraId="11F9AAEE"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Agencija za odgoj i obrazovanje</w:t>
            </w:r>
          </w:p>
        </w:tc>
      </w:tr>
      <w:tr w:rsidR="00F26DAA" w:rsidRPr="00F26DAA" w14:paraId="2A7C3205" w14:textId="77777777" w:rsidTr="0046405A">
        <w:trPr>
          <w:cantSplit/>
        </w:trPr>
        <w:tc>
          <w:tcPr>
            <w:tcW w:w="2235" w:type="dxa"/>
            <w:vAlign w:val="center"/>
          </w:tcPr>
          <w:p w14:paraId="713E1328"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Način realizacije</w:t>
            </w:r>
          </w:p>
        </w:tc>
        <w:tc>
          <w:tcPr>
            <w:tcW w:w="6837" w:type="dxa"/>
            <w:vAlign w:val="center"/>
          </w:tcPr>
          <w:p w14:paraId="7571D16D"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Natjecanje se sastoji od rješavanja testova.</w:t>
            </w:r>
          </w:p>
        </w:tc>
      </w:tr>
      <w:tr w:rsidR="00F26DAA" w:rsidRPr="00F26DAA" w14:paraId="75999ECB" w14:textId="77777777" w:rsidTr="0046405A">
        <w:trPr>
          <w:cantSplit/>
        </w:trPr>
        <w:tc>
          <w:tcPr>
            <w:tcW w:w="2235" w:type="dxa"/>
            <w:vAlign w:val="center"/>
          </w:tcPr>
          <w:p w14:paraId="7997A12F"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Vremenik aktivnosti</w:t>
            </w:r>
          </w:p>
        </w:tc>
        <w:tc>
          <w:tcPr>
            <w:tcW w:w="6837" w:type="dxa"/>
            <w:vAlign w:val="center"/>
          </w:tcPr>
          <w:p w14:paraId="490F9131" w14:textId="1FD680DD"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Prijave učenika za školsko i županijsko natjecanje školske godine 20</w:t>
            </w:r>
            <w:r w:rsidR="00C933AD" w:rsidRPr="00F26DAA">
              <w:rPr>
                <w:rFonts w:cstheme="minorHAnsi"/>
                <w:sz w:val="24"/>
                <w:szCs w:val="24"/>
                <w:lang w:eastAsia="hr-HR"/>
              </w:rPr>
              <w:t>2</w:t>
            </w:r>
            <w:r w:rsidR="00346C91" w:rsidRPr="00F26DAA">
              <w:rPr>
                <w:rFonts w:cstheme="minorHAnsi"/>
                <w:sz w:val="24"/>
                <w:szCs w:val="24"/>
                <w:lang w:eastAsia="hr-HR"/>
              </w:rPr>
              <w:t>2</w:t>
            </w:r>
            <w:r w:rsidRPr="00F26DAA">
              <w:rPr>
                <w:rFonts w:cstheme="minorHAnsi"/>
                <w:sz w:val="24"/>
                <w:szCs w:val="24"/>
                <w:lang w:eastAsia="hr-HR"/>
              </w:rPr>
              <w:t>. / 202</w:t>
            </w:r>
            <w:r w:rsidR="00346C91" w:rsidRPr="00F26DAA">
              <w:rPr>
                <w:rFonts w:cstheme="minorHAnsi"/>
                <w:sz w:val="24"/>
                <w:szCs w:val="24"/>
                <w:lang w:eastAsia="hr-HR"/>
              </w:rPr>
              <w:t>3</w:t>
            </w:r>
            <w:r w:rsidRPr="00F26DAA">
              <w:rPr>
                <w:rFonts w:cstheme="minorHAnsi"/>
                <w:sz w:val="24"/>
                <w:szCs w:val="24"/>
                <w:lang w:eastAsia="hr-HR"/>
              </w:rPr>
              <w:t>.</w:t>
            </w:r>
          </w:p>
          <w:p w14:paraId="7541EE39"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Provođenje natjecanja prema terminu određenog od AZOO.</w:t>
            </w:r>
          </w:p>
          <w:p w14:paraId="7D5CF059"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Priprema prvoplasiranog učenika za županijsko i državno natjecanje.</w:t>
            </w:r>
          </w:p>
          <w:p w14:paraId="717D790B"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Sudjelovanje na županijskom i državnom natjecanju prema terminu i mjestu određenom od AZOO.</w:t>
            </w:r>
          </w:p>
        </w:tc>
      </w:tr>
      <w:tr w:rsidR="00F26DAA" w:rsidRPr="00F26DAA" w14:paraId="174DCA61" w14:textId="77777777" w:rsidTr="0046405A">
        <w:trPr>
          <w:cantSplit/>
        </w:trPr>
        <w:tc>
          <w:tcPr>
            <w:tcW w:w="2235" w:type="dxa"/>
            <w:vAlign w:val="center"/>
          </w:tcPr>
          <w:p w14:paraId="216DBF12"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Troškovnik</w:t>
            </w:r>
          </w:p>
        </w:tc>
        <w:tc>
          <w:tcPr>
            <w:tcW w:w="6837" w:type="dxa"/>
            <w:vAlign w:val="center"/>
          </w:tcPr>
          <w:p w14:paraId="0A47C99E"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Nastavna sredstva i pomagala škole.</w:t>
            </w:r>
          </w:p>
          <w:p w14:paraId="7F0E6F16"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Fotokopiranje testova.</w:t>
            </w:r>
          </w:p>
          <w:p w14:paraId="67C8A423"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Ukupno oko 500 kn.</w:t>
            </w:r>
          </w:p>
        </w:tc>
      </w:tr>
      <w:tr w:rsidR="0046405A" w:rsidRPr="00F26DAA" w14:paraId="7B2F3B12" w14:textId="77777777" w:rsidTr="0046405A">
        <w:trPr>
          <w:cantSplit/>
        </w:trPr>
        <w:tc>
          <w:tcPr>
            <w:tcW w:w="2235" w:type="dxa"/>
            <w:vAlign w:val="center"/>
          </w:tcPr>
          <w:p w14:paraId="1E59A1CA"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Način vrednovanja</w:t>
            </w:r>
          </w:p>
        </w:tc>
        <w:tc>
          <w:tcPr>
            <w:tcW w:w="6837" w:type="dxa"/>
            <w:vAlign w:val="center"/>
          </w:tcPr>
          <w:p w14:paraId="6FA07ED9"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Rezultati testova.</w:t>
            </w:r>
          </w:p>
        </w:tc>
      </w:tr>
    </w:tbl>
    <w:p w14:paraId="409C5592" w14:textId="77777777" w:rsidR="00DC0BD9" w:rsidRPr="00F26DAA" w:rsidRDefault="00DC0BD9" w:rsidP="00F26DAA">
      <w:pPr>
        <w:pStyle w:val="Naslov2"/>
        <w:spacing w:line="60" w:lineRule="atLeast"/>
        <w:rPr>
          <w:rFonts w:asciiTheme="minorHAnsi" w:hAnsiTheme="minorHAnsi" w:cstheme="minorHAnsi"/>
          <w:color w:val="auto"/>
          <w:lang w:eastAsia="hr-HR"/>
        </w:rPr>
      </w:pPr>
      <w:bookmarkStart w:id="123" w:name="_Toc430188905"/>
      <w:bookmarkStart w:id="124" w:name="_Toc461922802"/>
      <w:bookmarkStart w:id="125" w:name="_Toc462077421"/>
      <w:bookmarkStart w:id="126" w:name="_Toc524987747"/>
      <w:bookmarkStart w:id="127" w:name="_Toc525823615"/>
    </w:p>
    <w:p w14:paraId="6282E0BF" w14:textId="34767CBE" w:rsidR="0046405A" w:rsidRPr="00F26DAA" w:rsidRDefault="00753181" w:rsidP="00F26DAA">
      <w:pPr>
        <w:pStyle w:val="Naslov2"/>
        <w:spacing w:line="60" w:lineRule="atLeast"/>
        <w:rPr>
          <w:rFonts w:asciiTheme="minorHAnsi" w:hAnsiTheme="minorHAnsi" w:cstheme="minorHAnsi"/>
          <w:color w:val="auto"/>
          <w:lang w:eastAsia="hr-HR"/>
        </w:rPr>
      </w:pPr>
      <w:bookmarkStart w:id="128" w:name="_Toc115033594"/>
      <w:r w:rsidRPr="00F26DAA">
        <w:rPr>
          <w:rFonts w:asciiTheme="minorHAnsi" w:hAnsiTheme="minorHAnsi" w:cstheme="minorHAnsi"/>
          <w:color w:val="auto"/>
          <w:lang w:eastAsia="hr-HR"/>
        </w:rPr>
        <w:t>7</w:t>
      </w:r>
      <w:r w:rsidR="0046405A" w:rsidRPr="00F26DAA">
        <w:rPr>
          <w:rFonts w:asciiTheme="minorHAnsi" w:hAnsiTheme="minorHAnsi" w:cstheme="minorHAnsi"/>
          <w:color w:val="auto"/>
          <w:lang w:eastAsia="hr-HR"/>
        </w:rPr>
        <w:t>.6  P</w:t>
      </w:r>
      <w:r w:rsidR="00336349" w:rsidRPr="00F26DAA">
        <w:rPr>
          <w:rFonts w:asciiTheme="minorHAnsi" w:hAnsiTheme="minorHAnsi" w:cstheme="minorHAnsi"/>
          <w:color w:val="auto"/>
          <w:lang w:eastAsia="hr-HR"/>
        </w:rPr>
        <w:t>OŠTANSKI</w:t>
      </w:r>
      <w:r w:rsidR="0046405A" w:rsidRPr="00F26DAA">
        <w:rPr>
          <w:rFonts w:asciiTheme="minorHAnsi" w:hAnsiTheme="minorHAnsi" w:cstheme="minorHAnsi"/>
          <w:color w:val="auto"/>
          <w:lang w:eastAsia="hr-HR"/>
        </w:rPr>
        <w:t xml:space="preserve"> PROMET</w:t>
      </w:r>
      <w:bookmarkEnd w:id="123"/>
      <w:bookmarkEnd w:id="124"/>
      <w:bookmarkEnd w:id="125"/>
      <w:bookmarkEnd w:id="126"/>
      <w:bookmarkEnd w:id="127"/>
      <w:bookmarkEnd w:id="128"/>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235"/>
        <w:gridCol w:w="6837"/>
      </w:tblGrid>
      <w:tr w:rsidR="00F26DAA" w:rsidRPr="00F26DAA" w14:paraId="21AA3A74" w14:textId="77777777" w:rsidTr="0046405A">
        <w:trPr>
          <w:trHeight w:val="20"/>
        </w:trPr>
        <w:tc>
          <w:tcPr>
            <w:tcW w:w="2235" w:type="dxa"/>
          </w:tcPr>
          <w:p w14:paraId="51F4FCF7"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Naziv aktivnosti,</w:t>
            </w:r>
          </w:p>
          <w:p w14:paraId="3E997A0E"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program</w:t>
            </w:r>
          </w:p>
        </w:tc>
        <w:tc>
          <w:tcPr>
            <w:tcW w:w="6837" w:type="dxa"/>
            <w:vAlign w:val="center"/>
          </w:tcPr>
          <w:p w14:paraId="20EC3B43" w14:textId="3CA2622B"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 xml:space="preserve">Natjecanje učenika </w:t>
            </w:r>
            <w:r w:rsidR="006D53B9" w:rsidRPr="00F26DAA">
              <w:rPr>
                <w:rFonts w:cstheme="minorHAnsi"/>
                <w:sz w:val="24"/>
                <w:szCs w:val="24"/>
                <w:lang w:eastAsia="hr-HR"/>
              </w:rPr>
              <w:t xml:space="preserve">– </w:t>
            </w:r>
            <w:r w:rsidR="00A16FA6" w:rsidRPr="00F26DAA">
              <w:rPr>
                <w:rFonts w:cstheme="minorHAnsi"/>
                <w:sz w:val="24"/>
                <w:szCs w:val="24"/>
                <w:lang w:eastAsia="hr-HR"/>
              </w:rPr>
              <w:t>Tehničar</w:t>
            </w:r>
            <w:r w:rsidR="006D53B9" w:rsidRPr="00F26DAA">
              <w:rPr>
                <w:rFonts w:cstheme="minorHAnsi"/>
                <w:sz w:val="24"/>
                <w:szCs w:val="24"/>
                <w:lang w:eastAsia="hr-HR"/>
              </w:rPr>
              <w:t xml:space="preserve">/tehničarka </w:t>
            </w:r>
            <w:r w:rsidR="00A16FA6" w:rsidRPr="00F26DAA">
              <w:rPr>
                <w:rFonts w:cstheme="minorHAnsi"/>
                <w:sz w:val="24"/>
                <w:szCs w:val="24"/>
                <w:lang w:eastAsia="hr-HR"/>
              </w:rPr>
              <w:t xml:space="preserve"> </w:t>
            </w:r>
            <w:r w:rsidR="006D53B9" w:rsidRPr="00F26DAA">
              <w:rPr>
                <w:rFonts w:cstheme="minorHAnsi"/>
                <w:sz w:val="24"/>
                <w:szCs w:val="24"/>
                <w:lang w:eastAsia="hr-HR"/>
              </w:rPr>
              <w:t>za poštanske i financijske usluge</w:t>
            </w:r>
          </w:p>
        </w:tc>
      </w:tr>
      <w:tr w:rsidR="00F26DAA" w:rsidRPr="00F26DAA" w14:paraId="06076897" w14:textId="77777777" w:rsidTr="0046405A">
        <w:trPr>
          <w:trHeight w:val="20"/>
        </w:trPr>
        <w:tc>
          <w:tcPr>
            <w:tcW w:w="2235" w:type="dxa"/>
          </w:tcPr>
          <w:p w14:paraId="1A914810"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Ciljevi programa</w:t>
            </w:r>
          </w:p>
        </w:tc>
        <w:tc>
          <w:tcPr>
            <w:tcW w:w="6837" w:type="dxa"/>
            <w:vAlign w:val="center"/>
          </w:tcPr>
          <w:p w14:paraId="52865212"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Natjecanje na županijskoj i državnoj razini.</w:t>
            </w:r>
          </w:p>
        </w:tc>
      </w:tr>
      <w:tr w:rsidR="00F26DAA" w:rsidRPr="00F26DAA" w14:paraId="0F30D4C5" w14:textId="77777777" w:rsidTr="0046405A">
        <w:trPr>
          <w:trHeight w:val="20"/>
        </w:trPr>
        <w:tc>
          <w:tcPr>
            <w:tcW w:w="2235" w:type="dxa"/>
          </w:tcPr>
          <w:p w14:paraId="6544197B"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Namjena programa</w:t>
            </w:r>
          </w:p>
        </w:tc>
        <w:tc>
          <w:tcPr>
            <w:tcW w:w="6837" w:type="dxa"/>
            <w:vAlign w:val="center"/>
          </w:tcPr>
          <w:p w14:paraId="00927F78" w14:textId="50E2A440"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 xml:space="preserve">Uspoređivanje kvalitete stručnih znanja s ostalim strukovnim školama koje školuju za zanimanje Tehničar </w:t>
            </w:r>
            <w:r w:rsidR="006D53B9" w:rsidRPr="00F26DAA">
              <w:rPr>
                <w:rFonts w:cstheme="minorHAnsi"/>
                <w:sz w:val="24"/>
                <w:szCs w:val="24"/>
                <w:lang w:eastAsia="hr-HR"/>
              </w:rPr>
              <w:t>/tehničarka za poštanske i financijske usluge</w:t>
            </w:r>
            <w:r w:rsidRPr="00F26DAA">
              <w:rPr>
                <w:rFonts w:cstheme="minorHAnsi"/>
                <w:sz w:val="24"/>
                <w:szCs w:val="24"/>
                <w:lang w:eastAsia="hr-HR"/>
              </w:rPr>
              <w:t>.</w:t>
            </w:r>
          </w:p>
        </w:tc>
      </w:tr>
      <w:tr w:rsidR="00F26DAA" w:rsidRPr="00F26DAA" w14:paraId="41D65C5F" w14:textId="77777777" w:rsidTr="0046405A">
        <w:trPr>
          <w:trHeight w:val="20"/>
        </w:trPr>
        <w:tc>
          <w:tcPr>
            <w:tcW w:w="2235" w:type="dxa"/>
          </w:tcPr>
          <w:p w14:paraId="5F5F498E"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Nositelj programa</w:t>
            </w:r>
          </w:p>
        </w:tc>
        <w:tc>
          <w:tcPr>
            <w:tcW w:w="6837" w:type="dxa"/>
            <w:vAlign w:val="center"/>
          </w:tcPr>
          <w:p w14:paraId="6595B692"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Povjerenstvo škole za provođenje natjecanja na županijskoj razini.</w:t>
            </w:r>
          </w:p>
          <w:p w14:paraId="3B89E970" w14:textId="28009ED1"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 xml:space="preserve">Prijavljeni učenici za natjecanje (max. </w:t>
            </w:r>
            <w:r w:rsidR="00336349" w:rsidRPr="00F26DAA">
              <w:rPr>
                <w:rFonts w:cstheme="minorHAnsi"/>
                <w:sz w:val="24"/>
                <w:szCs w:val="24"/>
                <w:lang w:eastAsia="hr-HR"/>
              </w:rPr>
              <w:t>1</w:t>
            </w:r>
            <w:r w:rsidRPr="00F26DAA">
              <w:rPr>
                <w:rFonts w:cstheme="minorHAnsi"/>
                <w:sz w:val="24"/>
                <w:szCs w:val="24"/>
                <w:lang w:eastAsia="hr-HR"/>
              </w:rPr>
              <w:t>0).</w:t>
            </w:r>
          </w:p>
          <w:p w14:paraId="34CD44D5"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Agencija za strukovno obrazovanje i obrazovanje odraslih</w:t>
            </w:r>
          </w:p>
        </w:tc>
      </w:tr>
      <w:tr w:rsidR="00F26DAA" w:rsidRPr="00F26DAA" w14:paraId="5C25633F" w14:textId="77777777" w:rsidTr="0046405A">
        <w:trPr>
          <w:trHeight w:val="20"/>
        </w:trPr>
        <w:tc>
          <w:tcPr>
            <w:tcW w:w="2235" w:type="dxa"/>
          </w:tcPr>
          <w:p w14:paraId="57A27CCE"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Način realizacije</w:t>
            </w:r>
          </w:p>
        </w:tc>
        <w:tc>
          <w:tcPr>
            <w:tcW w:w="6837" w:type="dxa"/>
            <w:vAlign w:val="center"/>
          </w:tcPr>
          <w:p w14:paraId="0F9AD1F1" w14:textId="5C847497" w:rsidR="0046405A" w:rsidRPr="00F26DAA" w:rsidRDefault="0046405A" w:rsidP="00F26DAA">
            <w:pPr>
              <w:spacing w:after="0" w:line="60" w:lineRule="atLeast"/>
              <w:jc w:val="both"/>
              <w:rPr>
                <w:rFonts w:cstheme="minorHAnsi"/>
                <w:sz w:val="24"/>
                <w:szCs w:val="24"/>
                <w:lang w:eastAsia="hr-HR"/>
              </w:rPr>
            </w:pPr>
          </w:p>
          <w:p w14:paraId="364EE85B" w14:textId="4D59B5BD" w:rsidR="0046405A" w:rsidRPr="00F26DAA" w:rsidRDefault="00336349" w:rsidP="00F26DAA">
            <w:pPr>
              <w:spacing w:after="0" w:line="60" w:lineRule="atLeast"/>
              <w:jc w:val="both"/>
              <w:rPr>
                <w:rFonts w:cstheme="minorHAnsi"/>
                <w:sz w:val="24"/>
                <w:szCs w:val="24"/>
                <w:lang w:eastAsia="hr-HR"/>
              </w:rPr>
            </w:pPr>
            <w:r w:rsidRPr="00F26DAA">
              <w:rPr>
                <w:rFonts w:cstheme="minorHAnsi"/>
                <w:sz w:val="24"/>
                <w:szCs w:val="24"/>
                <w:lang w:eastAsia="hr-HR"/>
              </w:rPr>
              <w:t xml:space="preserve">Natjecanje se sastoji od </w:t>
            </w:r>
            <w:r w:rsidR="0046405A" w:rsidRPr="00F26DAA">
              <w:rPr>
                <w:rFonts w:cstheme="minorHAnsi"/>
                <w:sz w:val="24"/>
                <w:szCs w:val="24"/>
                <w:lang w:eastAsia="hr-HR"/>
              </w:rPr>
              <w:t>zada</w:t>
            </w:r>
            <w:r w:rsidRPr="00F26DAA">
              <w:rPr>
                <w:rFonts w:cstheme="minorHAnsi"/>
                <w:sz w:val="24"/>
                <w:szCs w:val="24"/>
                <w:lang w:eastAsia="hr-HR"/>
              </w:rPr>
              <w:t>taka</w:t>
            </w:r>
            <w:r w:rsidR="0046405A" w:rsidRPr="00F26DAA">
              <w:rPr>
                <w:rFonts w:cstheme="minorHAnsi"/>
                <w:sz w:val="24"/>
                <w:szCs w:val="24"/>
                <w:lang w:eastAsia="hr-HR"/>
              </w:rPr>
              <w:t xml:space="preserve"> praktične primjene znanja</w:t>
            </w:r>
            <w:r w:rsidRPr="00F26DAA">
              <w:rPr>
                <w:rFonts w:cstheme="minorHAnsi"/>
                <w:sz w:val="24"/>
                <w:szCs w:val="24"/>
                <w:lang w:eastAsia="hr-HR"/>
              </w:rPr>
              <w:t>.</w:t>
            </w:r>
          </w:p>
          <w:p w14:paraId="0C34AEDF" w14:textId="62ECCCCF" w:rsidR="0046405A" w:rsidRPr="00F26DAA" w:rsidRDefault="0046405A" w:rsidP="00F26DAA">
            <w:pPr>
              <w:spacing w:after="0" w:line="60" w:lineRule="atLeast"/>
              <w:ind w:left="360"/>
              <w:jc w:val="both"/>
              <w:rPr>
                <w:rFonts w:cstheme="minorHAnsi"/>
                <w:sz w:val="24"/>
                <w:szCs w:val="24"/>
                <w:lang w:eastAsia="hr-HR"/>
              </w:rPr>
            </w:pPr>
          </w:p>
        </w:tc>
      </w:tr>
      <w:tr w:rsidR="00F26DAA" w:rsidRPr="00F26DAA" w14:paraId="3806B6F5" w14:textId="77777777" w:rsidTr="0046405A">
        <w:trPr>
          <w:trHeight w:val="20"/>
        </w:trPr>
        <w:tc>
          <w:tcPr>
            <w:tcW w:w="2235" w:type="dxa"/>
          </w:tcPr>
          <w:p w14:paraId="215D579B"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Vremenik aktivnosti</w:t>
            </w:r>
          </w:p>
        </w:tc>
        <w:tc>
          <w:tcPr>
            <w:tcW w:w="6837" w:type="dxa"/>
            <w:vAlign w:val="center"/>
          </w:tcPr>
          <w:p w14:paraId="35DB59F6" w14:textId="2D451D2A" w:rsidR="00336349" w:rsidRPr="00F26DAA" w:rsidRDefault="00336349" w:rsidP="00F26DAA">
            <w:pPr>
              <w:spacing w:after="0" w:line="0" w:lineRule="atLeast"/>
              <w:jc w:val="both"/>
              <w:rPr>
                <w:rFonts w:cstheme="minorHAnsi"/>
                <w:sz w:val="24"/>
                <w:szCs w:val="24"/>
              </w:rPr>
            </w:pPr>
            <w:r w:rsidRPr="00F26DAA">
              <w:rPr>
                <w:rFonts w:cstheme="minorHAnsi"/>
                <w:sz w:val="24"/>
                <w:szCs w:val="24"/>
              </w:rPr>
              <w:t>Siječanj -  prijave učenika za županijsko natjecanje</w:t>
            </w:r>
          </w:p>
          <w:p w14:paraId="3B170FBB" w14:textId="77777777" w:rsidR="00336349" w:rsidRPr="00F26DAA" w:rsidRDefault="00336349" w:rsidP="00F26DAA">
            <w:pPr>
              <w:spacing w:after="0" w:line="0" w:lineRule="atLeast"/>
              <w:jc w:val="both"/>
              <w:rPr>
                <w:rFonts w:cstheme="minorHAnsi"/>
                <w:sz w:val="24"/>
                <w:szCs w:val="24"/>
              </w:rPr>
            </w:pPr>
            <w:r w:rsidRPr="00F26DAA">
              <w:rPr>
                <w:rFonts w:cstheme="minorHAnsi"/>
                <w:sz w:val="24"/>
                <w:szCs w:val="24"/>
              </w:rPr>
              <w:lastRenderedPageBreak/>
              <w:t>Siječanj/veljača - provođenje županijskog natjecanja prema terminu određenog od ASOO-a</w:t>
            </w:r>
          </w:p>
          <w:p w14:paraId="7EC34FD9" w14:textId="77777777" w:rsidR="00336349" w:rsidRPr="00F26DAA" w:rsidRDefault="00336349" w:rsidP="00F26DAA">
            <w:pPr>
              <w:spacing w:after="0" w:line="0" w:lineRule="atLeast"/>
              <w:jc w:val="both"/>
              <w:rPr>
                <w:rFonts w:cstheme="minorHAnsi"/>
                <w:sz w:val="24"/>
                <w:szCs w:val="24"/>
              </w:rPr>
            </w:pPr>
            <w:r w:rsidRPr="00F26DAA">
              <w:rPr>
                <w:rFonts w:cstheme="minorHAnsi"/>
                <w:sz w:val="24"/>
                <w:szCs w:val="24"/>
              </w:rPr>
              <w:t>Ožujak, travanj - priprema prvoplasiranog učenika za državno natjecanje</w:t>
            </w:r>
          </w:p>
          <w:p w14:paraId="25DB2CA6" w14:textId="77777777" w:rsidR="00336349" w:rsidRPr="00F26DAA" w:rsidRDefault="00336349" w:rsidP="00F26DAA">
            <w:pPr>
              <w:spacing w:after="0" w:line="0" w:lineRule="atLeast"/>
              <w:jc w:val="both"/>
              <w:rPr>
                <w:rFonts w:cstheme="minorHAnsi"/>
                <w:sz w:val="24"/>
                <w:szCs w:val="24"/>
              </w:rPr>
            </w:pPr>
            <w:r w:rsidRPr="00F26DAA">
              <w:rPr>
                <w:rFonts w:cstheme="minorHAnsi"/>
                <w:sz w:val="24"/>
                <w:szCs w:val="24"/>
              </w:rPr>
              <w:t>Travanj/svibanj - sudjelovanje na državnom natjecanju prometnih škola prema terminu i mjestu određenom od ASOO-a</w:t>
            </w:r>
          </w:p>
          <w:p w14:paraId="769E754B" w14:textId="346A1066" w:rsidR="0046405A" w:rsidRPr="00F26DAA" w:rsidRDefault="00336349" w:rsidP="00F26DAA">
            <w:pPr>
              <w:spacing w:after="0" w:line="0" w:lineRule="atLeast"/>
              <w:jc w:val="both"/>
              <w:rPr>
                <w:rFonts w:cstheme="minorHAnsi"/>
                <w:sz w:val="24"/>
                <w:szCs w:val="24"/>
                <w:lang w:eastAsia="hr-HR"/>
              </w:rPr>
            </w:pPr>
            <w:r w:rsidRPr="00F26DAA">
              <w:rPr>
                <w:rFonts w:cstheme="minorHAnsi"/>
                <w:noProof/>
                <w:sz w:val="24"/>
                <w:szCs w:val="24"/>
              </w:rPr>
              <w:t>(</w:t>
            </w:r>
            <w:r w:rsidRPr="00F26DAA">
              <w:rPr>
                <w:rStyle w:val="Istaknuto"/>
                <w:rFonts w:cstheme="minorHAnsi"/>
                <w:i w:val="0"/>
                <w:iCs w:val="0"/>
                <w:sz w:val="24"/>
                <w:szCs w:val="24"/>
                <w:shd w:val="clear" w:color="auto" w:fill="FFFFFF"/>
              </w:rPr>
              <w:t>WorldSkills Croatia)</w:t>
            </w:r>
          </w:p>
        </w:tc>
      </w:tr>
      <w:tr w:rsidR="00F26DAA" w:rsidRPr="00F26DAA" w14:paraId="375C0144" w14:textId="77777777" w:rsidTr="0046405A">
        <w:trPr>
          <w:trHeight w:val="20"/>
        </w:trPr>
        <w:tc>
          <w:tcPr>
            <w:tcW w:w="2235" w:type="dxa"/>
          </w:tcPr>
          <w:p w14:paraId="74A5A074"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lastRenderedPageBreak/>
              <w:t>Troškovnik</w:t>
            </w:r>
          </w:p>
        </w:tc>
        <w:tc>
          <w:tcPr>
            <w:tcW w:w="6837" w:type="dxa"/>
            <w:vAlign w:val="center"/>
          </w:tcPr>
          <w:p w14:paraId="11097EF9"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Nastavna sredstva i pomagala škole</w:t>
            </w:r>
          </w:p>
          <w:p w14:paraId="50D3FEA1" w14:textId="6D95B032"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Fotokopiranje testova</w:t>
            </w:r>
          </w:p>
          <w:p w14:paraId="6FDC41F9"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Plastificiranje diploma</w:t>
            </w:r>
          </w:p>
          <w:p w14:paraId="558701C7" w14:textId="65DAFE30"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 xml:space="preserve">Ukupno oko  </w:t>
            </w:r>
            <w:r w:rsidR="00336349" w:rsidRPr="00F26DAA">
              <w:rPr>
                <w:rFonts w:cstheme="minorHAnsi"/>
                <w:sz w:val="24"/>
                <w:szCs w:val="24"/>
                <w:lang w:eastAsia="hr-HR"/>
              </w:rPr>
              <w:t>3</w:t>
            </w:r>
            <w:r w:rsidRPr="00F26DAA">
              <w:rPr>
                <w:rFonts w:cstheme="minorHAnsi"/>
                <w:sz w:val="24"/>
                <w:szCs w:val="24"/>
                <w:lang w:eastAsia="hr-HR"/>
              </w:rPr>
              <w:t>00,00 kn</w:t>
            </w:r>
          </w:p>
        </w:tc>
      </w:tr>
      <w:tr w:rsidR="0046405A" w:rsidRPr="00F26DAA" w14:paraId="16D513FA" w14:textId="77777777" w:rsidTr="0046405A">
        <w:trPr>
          <w:trHeight w:val="20"/>
        </w:trPr>
        <w:tc>
          <w:tcPr>
            <w:tcW w:w="2235" w:type="dxa"/>
          </w:tcPr>
          <w:p w14:paraId="5FA95C9A"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Način vrednovanja</w:t>
            </w:r>
          </w:p>
        </w:tc>
        <w:tc>
          <w:tcPr>
            <w:tcW w:w="6837" w:type="dxa"/>
            <w:vAlign w:val="center"/>
          </w:tcPr>
          <w:p w14:paraId="7F52640C"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Rezultati testova</w:t>
            </w:r>
          </w:p>
        </w:tc>
      </w:tr>
    </w:tbl>
    <w:p w14:paraId="082CCE7A" w14:textId="77777777" w:rsidR="0046405A" w:rsidRPr="00F26DAA" w:rsidRDefault="0046405A" w:rsidP="00F26DAA">
      <w:pPr>
        <w:pStyle w:val="Bezproreda"/>
        <w:spacing w:line="60" w:lineRule="atLeast"/>
        <w:rPr>
          <w:rFonts w:asciiTheme="minorHAnsi" w:hAnsiTheme="minorHAnsi" w:cstheme="minorHAnsi"/>
          <w:lang w:eastAsia="hr-HR"/>
        </w:rPr>
      </w:pPr>
      <w:bookmarkStart w:id="129" w:name="_Toc430188907"/>
      <w:bookmarkStart w:id="130" w:name="_Toc461922804"/>
      <w:bookmarkStart w:id="131" w:name="_Toc462077423"/>
      <w:bookmarkStart w:id="132" w:name="_Toc524987749"/>
      <w:bookmarkStart w:id="133" w:name="_Toc525823617"/>
    </w:p>
    <w:p w14:paraId="3EB05F44" w14:textId="2902072E" w:rsidR="0046405A" w:rsidRPr="00F26DAA" w:rsidRDefault="00753181" w:rsidP="00F26DAA">
      <w:pPr>
        <w:pStyle w:val="Naslov2"/>
        <w:spacing w:line="60" w:lineRule="atLeast"/>
        <w:rPr>
          <w:rFonts w:asciiTheme="minorHAnsi" w:hAnsiTheme="minorHAnsi" w:cstheme="minorHAnsi"/>
          <w:color w:val="auto"/>
        </w:rPr>
      </w:pPr>
      <w:bookmarkStart w:id="134" w:name="_Toc115033595"/>
      <w:r w:rsidRPr="00F26DAA">
        <w:rPr>
          <w:rFonts w:asciiTheme="minorHAnsi" w:hAnsiTheme="minorHAnsi" w:cstheme="minorHAnsi"/>
          <w:color w:val="auto"/>
        </w:rPr>
        <w:t>7</w:t>
      </w:r>
      <w:r w:rsidR="0046405A" w:rsidRPr="00F26DAA">
        <w:rPr>
          <w:rFonts w:asciiTheme="minorHAnsi" w:hAnsiTheme="minorHAnsi" w:cstheme="minorHAnsi"/>
          <w:color w:val="auto"/>
        </w:rPr>
        <w:t>.7  SPORT</w:t>
      </w:r>
      <w:bookmarkEnd w:id="129"/>
      <w:bookmarkEnd w:id="130"/>
      <w:bookmarkEnd w:id="131"/>
      <w:bookmarkEnd w:id="132"/>
      <w:bookmarkEnd w:id="133"/>
      <w:bookmarkEnd w:id="134"/>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235"/>
        <w:gridCol w:w="6837"/>
      </w:tblGrid>
      <w:tr w:rsidR="00F26DAA" w:rsidRPr="00F26DAA" w14:paraId="379FB958" w14:textId="77777777" w:rsidTr="0046405A">
        <w:trPr>
          <w:trHeight w:val="20"/>
        </w:trPr>
        <w:tc>
          <w:tcPr>
            <w:tcW w:w="2235" w:type="dxa"/>
            <w:vAlign w:val="center"/>
          </w:tcPr>
          <w:p w14:paraId="0F438E4B" w14:textId="77777777" w:rsidR="0046405A" w:rsidRPr="00F26DAA" w:rsidRDefault="0046405A" w:rsidP="00F26DAA">
            <w:pPr>
              <w:spacing w:after="0" w:line="60" w:lineRule="atLeast"/>
              <w:rPr>
                <w:rFonts w:cstheme="minorHAnsi"/>
                <w:b/>
                <w:bCs/>
                <w:sz w:val="24"/>
                <w:szCs w:val="24"/>
                <w:lang w:eastAsia="hr-HR"/>
              </w:rPr>
            </w:pPr>
            <w:r w:rsidRPr="00F26DAA">
              <w:rPr>
                <w:rFonts w:cstheme="minorHAnsi"/>
                <w:b/>
                <w:bCs/>
                <w:sz w:val="24"/>
                <w:szCs w:val="24"/>
                <w:lang w:eastAsia="hr-HR"/>
              </w:rPr>
              <w:t>Naziv aktivnosti,</w:t>
            </w:r>
          </w:p>
          <w:p w14:paraId="2DB69DE0" w14:textId="77777777" w:rsidR="0046405A" w:rsidRPr="00F26DAA" w:rsidRDefault="0046405A" w:rsidP="00F26DAA">
            <w:pPr>
              <w:spacing w:after="0" w:line="60" w:lineRule="atLeast"/>
              <w:rPr>
                <w:rFonts w:cstheme="minorHAnsi"/>
                <w:b/>
                <w:bCs/>
                <w:sz w:val="24"/>
                <w:szCs w:val="24"/>
                <w:lang w:eastAsia="hr-HR"/>
              </w:rPr>
            </w:pPr>
            <w:r w:rsidRPr="00F26DAA">
              <w:rPr>
                <w:rFonts w:cstheme="minorHAnsi"/>
                <w:b/>
                <w:bCs/>
                <w:sz w:val="24"/>
                <w:szCs w:val="24"/>
                <w:lang w:eastAsia="hr-HR"/>
              </w:rPr>
              <w:t>program</w:t>
            </w:r>
          </w:p>
        </w:tc>
        <w:tc>
          <w:tcPr>
            <w:tcW w:w="6837" w:type="dxa"/>
            <w:vAlign w:val="center"/>
          </w:tcPr>
          <w:p w14:paraId="51D370EB"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Natjecanje iz atletike, nogometa, stolnog tenisa, odbojke, krosa, futsal, košarke, rukometa.</w:t>
            </w:r>
          </w:p>
        </w:tc>
      </w:tr>
      <w:tr w:rsidR="00F26DAA" w:rsidRPr="00F26DAA" w14:paraId="28734C5E" w14:textId="77777777" w:rsidTr="0046405A">
        <w:trPr>
          <w:trHeight w:val="20"/>
        </w:trPr>
        <w:tc>
          <w:tcPr>
            <w:tcW w:w="2235" w:type="dxa"/>
            <w:vAlign w:val="center"/>
          </w:tcPr>
          <w:p w14:paraId="059633DF" w14:textId="77777777" w:rsidR="0046405A" w:rsidRPr="00F26DAA" w:rsidRDefault="0046405A" w:rsidP="00F26DAA">
            <w:pPr>
              <w:spacing w:after="0" w:line="60" w:lineRule="atLeast"/>
              <w:rPr>
                <w:rFonts w:cstheme="minorHAnsi"/>
                <w:b/>
                <w:bCs/>
                <w:sz w:val="24"/>
                <w:szCs w:val="24"/>
                <w:lang w:eastAsia="hr-HR"/>
              </w:rPr>
            </w:pPr>
            <w:r w:rsidRPr="00F26DAA">
              <w:rPr>
                <w:rFonts w:cstheme="minorHAnsi"/>
                <w:b/>
                <w:bCs/>
                <w:sz w:val="24"/>
                <w:szCs w:val="24"/>
                <w:lang w:eastAsia="hr-HR"/>
              </w:rPr>
              <w:t>Ciljevi programa</w:t>
            </w:r>
          </w:p>
        </w:tc>
        <w:tc>
          <w:tcPr>
            <w:tcW w:w="6837" w:type="dxa"/>
            <w:vAlign w:val="center"/>
          </w:tcPr>
          <w:p w14:paraId="6E50AFC0" w14:textId="77777777" w:rsidR="0046405A" w:rsidRPr="00F26DAA" w:rsidRDefault="0046405A" w:rsidP="00F26DAA">
            <w:pPr>
              <w:spacing w:after="0" w:line="60" w:lineRule="atLeast"/>
              <w:rPr>
                <w:rFonts w:cstheme="minorHAnsi"/>
                <w:sz w:val="24"/>
                <w:szCs w:val="24"/>
                <w:lang w:eastAsia="hr-HR"/>
              </w:rPr>
            </w:pPr>
            <w:r w:rsidRPr="00F26DAA">
              <w:rPr>
                <w:rFonts w:cstheme="minorHAnsi"/>
                <w:sz w:val="24"/>
                <w:szCs w:val="24"/>
                <w:lang w:eastAsia="hr-HR"/>
              </w:rPr>
              <w:t>Natjecanje na nivou škole i županije.</w:t>
            </w:r>
          </w:p>
        </w:tc>
      </w:tr>
      <w:tr w:rsidR="00F26DAA" w:rsidRPr="00F26DAA" w14:paraId="433A6031" w14:textId="77777777" w:rsidTr="0046405A">
        <w:trPr>
          <w:trHeight w:val="20"/>
        </w:trPr>
        <w:tc>
          <w:tcPr>
            <w:tcW w:w="2235" w:type="dxa"/>
            <w:vAlign w:val="center"/>
          </w:tcPr>
          <w:p w14:paraId="6A45701D" w14:textId="77777777" w:rsidR="0046405A" w:rsidRPr="00F26DAA" w:rsidRDefault="0046405A" w:rsidP="00F26DAA">
            <w:pPr>
              <w:spacing w:after="0" w:line="60" w:lineRule="atLeast"/>
              <w:rPr>
                <w:rFonts w:cstheme="minorHAnsi"/>
                <w:b/>
                <w:bCs/>
                <w:sz w:val="24"/>
                <w:szCs w:val="24"/>
                <w:lang w:eastAsia="hr-HR"/>
              </w:rPr>
            </w:pPr>
            <w:r w:rsidRPr="00F26DAA">
              <w:rPr>
                <w:rFonts w:cstheme="minorHAnsi"/>
                <w:b/>
                <w:bCs/>
                <w:sz w:val="24"/>
                <w:szCs w:val="24"/>
                <w:lang w:eastAsia="hr-HR"/>
              </w:rPr>
              <w:t>Namjena programa</w:t>
            </w:r>
          </w:p>
        </w:tc>
        <w:tc>
          <w:tcPr>
            <w:tcW w:w="6837" w:type="dxa"/>
            <w:vAlign w:val="center"/>
          </w:tcPr>
          <w:p w14:paraId="04EAEAB2" w14:textId="77777777" w:rsidR="0046405A" w:rsidRPr="00F26DAA" w:rsidRDefault="0046405A" w:rsidP="00F26DAA">
            <w:pPr>
              <w:spacing w:after="0" w:line="60" w:lineRule="atLeast"/>
              <w:jc w:val="both"/>
              <w:rPr>
                <w:rFonts w:cstheme="minorHAnsi"/>
                <w:noProof/>
                <w:sz w:val="24"/>
                <w:szCs w:val="24"/>
                <w:lang w:eastAsia="hr-HR"/>
              </w:rPr>
            </w:pPr>
            <w:r w:rsidRPr="00F26DAA">
              <w:rPr>
                <w:rFonts w:cstheme="minorHAnsi"/>
                <w:sz w:val="24"/>
                <w:szCs w:val="24"/>
                <w:lang w:eastAsia="hr-HR"/>
              </w:rPr>
              <w:t xml:space="preserve">Promicanje sporta u slobodno vrijeme mladih, razvijanje vlastitih sportskih sposobnosti. </w:t>
            </w:r>
          </w:p>
        </w:tc>
      </w:tr>
      <w:tr w:rsidR="00F26DAA" w:rsidRPr="00F26DAA" w14:paraId="00E92109" w14:textId="77777777" w:rsidTr="0046405A">
        <w:trPr>
          <w:trHeight w:val="20"/>
        </w:trPr>
        <w:tc>
          <w:tcPr>
            <w:tcW w:w="2235" w:type="dxa"/>
            <w:vAlign w:val="center"/>
          </w:tcPr>
          <w:p w14:paraId="3189141D" w14:textId="77777777" w:rsidR="0046405A" w:rsidRPr="00F26DAA" w:rsidRDefault="0046405A" w:rsidP="00F26DAA">
            <w:pPr>
              <w:spacing w:after="0" w:line="60" w:lineRule="atLeast"/>
              <w:rPr>
                <w:rFonts w:cstheme="minorHAnsi"/>
                <w:b/>
                <w:bCs/>
                <w:sz w:val="24"/>
                <w:szCs w:val="24"/>
                <w:lang w:eastAsia="hr-HR"/>
              </w:rPr>
            </w:pPr>
            <w:r w:rsidRPr="00F26DAA">
              <w:rPr>
                <w:rFonts w:cstheme="minorHAnsi"/>
                <w:b/>
                <w:bCs/>
                <w:sz w:val="24"/>
                <w:szCs w:val="24"/>
                <w:lang w:eastAsia="hr-HR"/>
              </w:rPr>
              <w:t>Nositelj programa</w:t>
            </w:r>
          </w:p>
        </w:tc>
        <w:tc>
          <w:tcPr>
            <w:tcW w:w="6837" w:type="dxa"/>
            <w:vAlign w:val="center"/>
          </w:tcPr>
          <w:p w14:paraId="72D56DFB" w14:textId="6C37DA8F" w:rsidR="0046405A" w:rsidRPr="00F26DAA" w:rsidRDefault="00BF2600" w:rsidP="00F26DAA">
            <w:pPr>
              <w:spacing w:after="0" w:line="60" w:lineRule="atLeast"/>
              <w:rPr>
                <w:rFonts w:cstheme="minorHAnsi"/>
                <w:b/>
                <w:sz w:val="24"/>
                <w:szCs w:val="24"/>
                <w:lang w:eastAsia="hr-HR"/>
              </w:rPr>
            </w:pPr>
            <w:r w:rsidRPr="00F26DAA">
              <w:rPr>
                <w:rFonts w:cstheme="minorHAnsi"/>
                <w:b/>
                <w:sz w:val="24"/>
                <w:szCs w:val="24"/>
                <w:lang w:eastAsia="hr-HR"/>
              </w:rPr>
              <w:t xml:space="preserve">Marija </w:t>
            </w:r>
            <w:r w:rsidR="00BA16FD" w:rsidRPr="00F26DAA">
              <w:rPr>
                <w:rFonts w:cstheme="minorHAnsi"/>
                <w:b/>
                <w:sz w:val="24"/>
                <w:szCs w:val="24"/>
                <w:lang w:eastAsia="hr-HR"/>
              </w:rPr>
              <w:t>Penava</w:t>
            </w:r>
            <w:r w:rsidR="0046405A" w:rsidRPr="00F26DAA">
              <w:rPr>
                <w:rFonts w:cstheme="minorHAnsi"/>
                <w:b/>
                <w:sz w:val="24"/>
                <w:szCs w:val="24"/>
                <w:lang w:eastAsia="hr-HR"/>
              </w:rPr>
              <w:t>, prof. , Martin Andrijašević, prof., Ivan Aragović mag.</w:t>
            </w:r>
            <w:r w:rsidR="003049F4" w:rsidRPr="00F26DAA">
              <w:rPr>
                <w:rFonts w:cstheme="minorHAnsi"/>
                <w:b/>
                <w:sz w:val="24"/>
                <w:szCs w:val="24"/>
                <w:lang w:eastAsia="hr-HR"/>
              </w:rPr>
              <w:t xml:space="preserve"> </w:t>
            </w:r>
            <w:r w:rsidR="0046405A" w:rsidRPr="00F26DAA">
              <w:rPr>
                <w:rFonts w:cstheme="minorHAnsi"/>
                <w:b/>
                <w:sz w:val="24"/>
                <w:szCs w:val="24"/>
                <w:lang w:eastAsia="hr-HR"/>
              </w:rPr>
              <w:t>cin.</w:t>
            </w:r>
          </w:p>
        </w:tc>
      </w:tr>
      <w:tr w:rsidR="00F26DAA" w:rsidRPr="00F26DAA" w14:paraId="35693907" w14:textId="77777777" w:rsidTr="0046405A">
        <w:trPr>
          <w:trHeight w:val="20"/>
        </w:trPr>
        <w:tc>
          <w:tcPr>
            <w:tcW w:w="2235" w:type="dxa"/>
            <w:vAlign w:val="center"/>
          </w:tcPr>
          <w:p w14:paraId="0AA50AA6" w14:textId="77777777" w:rsidR="0046405A" w:rsidRPr="00F26DAA" w:rsidRDefault="0046405A" w:rsidP="00F26DAA">
            <w:pPr>
              <w:spacing w:after="0" w:line="60" w:lineRule="atLeast"/>
              <w:rPr>
                <w:rFonts w:cstheme="minorHAnsi"/>
                <w:b/>
                <w:bCs/>
                <w:sz w:val="24"/>
                <w:szCs w:val="24"/>
                <w:lang w:eastAsia="hr-HR"/>
              </w:rPr>
            </w:pPr>
            <w:r w:rsidRPr="00F26DAA">
              <w:rPr>
                <w:rFonts w:cstheme="minorHAnsi"/>
                <w:b/>
                <w:bCs/>
                <w:sz w:val="24"/>
                <w:szCs w:val="24"/>
                <w:lang w:eastAsia="hr-HR"/>
              </w:rPr>
              <w:t>Način realizacije</w:t>
            </w:r>
          </w:p>
        </w:tc>
        <w:tc>
          <w:tcPr>
            <w:tcW w:w="6837" w:type="dxa"/>
            <w:vAlign w:val="center"/>
          </w:tcPr>
          <w:p w14:paraId="78963481" w14:textId="4947BD4B"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Priprema provođenja i natjecanja u sklopu fakultativnih aktivnosti i izvan nastave</w:t>
            </w:r>
            <w:r w:rsidR="00945383" w:rsidRPr="00F26DAA">
              <w:rPr>
                <w:rFonts w:cstheme="minorHAnsi"/>
                <w:sz w:val="24"/>
                <w:szCs w:val="24"/>
                <w:lang w:eastAsia="hr-HR"/>
              </w:rPr>
              <w:t xml:space="preserve"> ovisno o epidemiološkoj situaciji</w:t>
            </w:r>
            <w:r w:rsidR="001B6C76" w:rsidRPr="00F26DAA">
              <w:rPr>
                <w:rFonts w:cstheme="minorHAnsi"/>
                <w:sz w:val="24"/>
                <w:szCs w:val="24"/>
                <w:lang w:eastAsia="hr-HR"/>
              </w:rPr>
              <w:t>. Školsko natjecanje provodi se za sve sportove za koje je škola prijavljena.</w:t>
            </w:r>
          </w:p>
        </w:tc>
      </w:tr>
      <w:tr w:rsidR="00F26DAA" w:rsidRPr="00F26DAA" w14:paraId="4E9717AB" w14:textId="77777777" w:rsidTr="0046405A">
        <w:trPr>
          <w:trHeight w:val="20"/>
        </w:trPr>
        <w:tc>
          <w:tcPr>
            <w:tcW w:w="2235" w:type="dxa"/>
            <w:vAlign w:val="center"/>
          </w:tcPr>
          <w:p w14:paraId="20BDA307" w14:textId="77777777" w:rsidR="0046405A" w:rsidRPr="00F26DAA" w:rsidRDefault="0046405A" w:rsidP="00F26DAA">
            <w:pPr>
              <w:spacing w:after="0" w:line="60" w:lineRule="atLeast"/>
              <w:rPr>
                <w:rFonts w:cstheme="minorHAnsi"/>
                <w:b/>
                <w:bCs/>
                <w:sz w:val="24"/>
                <w:szCs w:val="24"/>
                <w:lang w:eastAsia="hr-HR"/>
              </w:rPr>
            </w:pPr>
            <w:r w:rsidRPr="00F26DAA">
              <w:rPr>
                <w:rFonts w:cstheme="minorHAnsi"/>
                <w:b/>
                <w:bCs/>
                <w:sz w:val="24"/>
                <w:szCs w:val="24"/>
                <w:lang w:eastAsia="hr-HR"/>
              </w:rPr>
              <w:t>Vremenik aktivnosti</w:t>
            </w:r>
          </w:p>
        </w:tc>
        <w:tc>
          <w:tcPr>
            <w:tcW w:w="6837" w:type="dxa"/>
            <w:vAlign w:val="center"/>
          </w:tcPr>
          <w:p w14:paraId="26240316" w14:textId="57B4F940" w:rsidR="0046405A" w:rsidRPr="00F26DAA" w:rsidRDefault="0046405A" w:rsidP="00F26DAA">
            <w:pPr>
              <w:spacing w:after="0" w:line="60" w:lineRule="atLeast"/>
              <w:rPr>
                <w:rFonts w:cstheme="minorHAnsi"/>
                <w:sz w:val="24"/>
                <w:szCs w:val="24"/>
                <w:lang w:eastAsia="hr-HR"/>
              </w:rPr>
            </w:pPr>
            <w:r w:rsidRPr="00F26DAA">
              <w:rPr>
                <w:rFonts w:cstheme="minorHAnsi"/>
                <w:sz w:val="24"/>
                <w:szCs w:val="24"/>
                <w:lang w:eastAsia="hr-HR"/>
              </w:rPr>
              <w:t>Prema kalendaru natjecanja Školskog športskog saveza 20</w:t>
            </w:r>
            <w:r w:rsidR="00533D3E" w:rsidRPr="00F26DAA">
              <w:rPr>
                <w:rFonts w:cstheme="minorHAnsi"/>
                <w:sz w:val="24"/>
                <w:szCs w:val="24"/>
                <w:lang w:eastAsia="hr-HR"/>
              </w:rPr>
              <w:t>2</w:t>
            </w:r>
            <w:r w:rsidR="007522C3" w:rsidRPr="00F26DAA">
              <w:rPr>
                <w:rFonts w:cstheme="minorHAnsi"/>
                <w:sz w:val="24"/>
                <w:szCs w:val="24"/>
                <w:lang w:eastAsia="hr-HR"/>
              </w:rPr>
              <w:t>2</w:t>
            </w:r>
            <w:r w:rsidRPr="00F26DAA">
              <w:rPr>
                <w:rFonts w:cstheme="minorHAnsi"/>
                <w:sz w:val="24"/>
                <w:szCs w:val="24"/>
                <w:lang w:eastAsia="hr-HR"/>
              </w:rPr>
              <w:t>.</w:t>
            </w:r>
            <w:r w:rsidR="00A16FA6" w:rsidRPr="00F26DAA">
              <w:rPr>
                <w:rFonts w:cstheme="minorHAnsi"/>
                <w:sz w:val="24"/>
                <w:szCs w:val="24"/>
                <w:lang w:eastAsia="hr-HR"/>
              </w:rPr>
              <w:t xml:space="preserve"> </w:t>
            </w:r>
            <w:r w:rsidRPr="00F26DAA">
              <w:rPr>
                <w:rFonts w:cstheme="minorHAnsi"/>
                <w:sz w:val="24"/>
                <w:szCs w:val="24"/>
                <w:lang w:eastAsia="hr-HR"/>
              </w:rPr>
              <w:t>/</w:t>
            </w:r>
            <w:r w:rsidR="00A16FA6" w:rsidRPr="00F26DAA">
              <w:rPr>
                <w:rFonts w:cstheme="minorHAnsi"/>
                <w:sz w:val="24"/>
                <w:szCs w:val="24"/>
                <w:lang w:eastAsia="hr-HR"/>
              </w:rPr>
              <w:t xml:space="preserve"> </w:t>
            </w:r>
            <w:r w:rsidRPr="00F26DAA">
              <w:rPr>
                <w:rFonts w:cstheme="minorHAnsi"/>
                <w:sz w:val="24"/>
                <w:szCs w:val="24"/>
                <w:lang w:eastAsia="hr-HR"/>
              </w:rPr>
              <w:t>202</w:t>
            </w:r>
            <w:r w:rsidR="007522C3" w:rsidRPr="00F26DAA">
              <w:rPr>
                <w:rFonts w:cstheme="minorHAnsi"/>
                <w:sz w:val="24"/>
                <w:szCs w:val="24"/>
                <w:lang w:eastAsia="hr-HR"/>
              </w:rPr>
              <w:t>3</w:t>
            </w:r>
            <w:r w:rsidRPr="00F26DAA">
              <w:rPr>
                <w:rFonts w:cstheme="minorHAnsi"/>
                <w:sz w:val="24"/>
                <w:szCs w:val="24"/>
                <w:lang w:eastAsia="hr-HR"/>
              </w:rPr>
              <w:t>.</w:t>
            </w:r>
            <w:r w:rsidR="001B6C76" w:rsidRPr="00F26DAA">
              <w:rPr>
                <w:rFonts w:cstheme="minorHAnsi"/>
                <w:sz w:val="24"/>
                <w:szCs w:val="24"/>
                <w:lang w:eastAsia="hr-HR"/>
              </w:rPr>
              <w:t xml:space="preserve"> Školska natjecanja se odvijaju cca 3-4 tjedna prije županijskog natjecanja određenog kalendarom Školskog sportskog saveza</w:t>
            </w:r>
          </w:p>
        </w:tc>
      </w:tr>
      <w:tr w:rsidR="00F26DAA" w:rsidRPr="00F26DAA" w14:paraId="425B6F30" w14:textId="77777777" w:rsidTr="0046405A">
        <w:trPr>
          <w:trHeight w:val="20"/>
        </w:trPr>
        <w:tc>
          <w:tcPr>
            <w:tcW w:w="2235" w:type="dxa"/>
            <w:vAlign w:val="center"/>
          </w:tcPr>
          <w:p w14:paraId="1573C933" w14:textId="77777777" w:rsidR="0046405A" w:rsidRPr="00F26DAA" w:rsidRDefault="0046405A" w:rsidP="00F26DAA">
            <w:pPr>
              <w:spacing w:after="0" w:line="60" w:lineRule="atLeast"/>
              <w:rPr>
                <w:rFonts w:cstheme="minorHAnsi"/>
                <w:b/>
                <w:bCs/>
                <w:sz w:val="24"/>
                <w:szCs w:val="24"/>
                <w:lang w:eastAsia="hr-HR"/>
              </w:rPr>
            </w:pPr>
            <w:r w:rsidRPr="00F26DAA">
              <w:rPr>
                <w:rFonts w:cstheme="minorHAnsi"/>
                <w:b/>
                <w:bCs/>
                <w:sz w:val="24"/>
                <w:szCs w:val="24"/>
                <w:lang w:eastAsia="hr-HR"/>
              </w:rPr>
              <w:t>Troškovnik</w:t>
            </w:r>
          </w:p>
        </w:tc>
        <w:tc>
          <w:tcPr>
            <w:tcW w:w="6837" w:type="dxa"/>
            <w:vAlign w:val="center"/>
          </w:tcPr>
          <w:p w14:paraId="15FA6759" w14:textId="77777777" w:rsidR="0046405A" w:rsidRPr="00F26DAA" w:rsidRDefault="0046405A" w:rsidP="00F26DAA">
            <w:pPr>
              <w:spacing w:after="0" w:line="60" w:lineRule="atLeast"/>
              <w:rPr>
                <w:rFonts w:cstheme="minorHAnsi"/>
                <w:sz w:val="24"/>
                <w:szCs w:val="24"/>
                <w:lang w:eastAsia="hr-HR"/>
              </w:rPr>
            </w:pPr>
            <w:r w:rsidRPr="00F26DAA">
              <w:rPr>
                <w:rFonts w:cstheme="minorHAnsi"/>
                <w:sz w:val="24"/>
                <w:szCs w:val="24"/>
                <w:lang w:eastAsia="hr-HR"/>
              </w:rPr>
              <w:t>Nema dodatnih troškova.</w:t>
            </w:r>
          </w:p>
        </w:tc>
      </w:tr>
      <w:tr w:rsidR="0046405A" w:rsidRPr="00F26DAA" w14:paraId="1879BC70" w14:textId="77777777" w:rsidTr="0046405A">
        <w:trPr>
          <w:trHeight w:val="20"/>
        </w:trPr>
        <w:tc>
          <w:tcPr>
            <w:tcW w:w="2235" w:type="dxa"/>
            <w:vAlign w:val="center"/>
          </w:tcPr>
          <w:p w14:paraId="48C56492" w14:textId="77777777" w:rsidR="0046405A" w:rsidRPr="00F26DAA" w:rsidRDefault="0046405A" w:rsidP="00F26DAA">
            <w:pPr>
              <w:spacing w:after="0" w:line="60" w:lineRule="atLeast"/>
              <w:rPr>
                <w:rFonts w:cstheme="minorHAnsi"/>
                <w:b/>
                <w:bCs/>
                <w:sz w:val="24"/>
                <w:szCs w:val="24"/>
                <w:lang w:eastAsia="hr-HR"/>
              </w:rPr>
            </w:pPr>
            <w:r w:rsidRPr="00F26DAA">
              <w:rPr>
                <w:rFonts w:cstheme="minorHAnsi"/>
                <w:b/>
                <w:bCs/>
                <w:sz w:val="24"/>
                <w:szCs w:val="24"/>
                <w:lang w:eastAsia="hr-HR"/>
              </w:rPr>
              <w:t>Način vrednovanja</w:t>
            </w:r>
          </w:p>
        </w:tc>
        <w:tc>
          <w:tcPr>
            <w:tcW w:w="6837" w:type="dxa"/>
            <w:vAlign w:val="center"/>
          </w:tcPr>
          <w:p w14:paraId="57B0109A" w14:textId="77777777" w:rsidR="0046405A" w:rsidRPr="00F26DAA" w:rsidRDefault="0046405A" w:rsidP="00F26DAA">
            <w:pPr>
              <w:spacing w:after="0" w:line="60" w:lineRule="atLeast"/>
              <w:rPr>
                <w:rFonts w:cstheme="minorHAnsi"/>
                <w:sz w:val="24"/>
                <w:szCs w:val="24"/>
                <w:lang w:eastAsia="hr-HR"/>
              </w:rPr>
            </w:pPr>
            <w:r w:rsidRPr="00F26DAA">
              <w:rPr>
                <w:rFonts w:cstheme="minorHAnsi"/>
                <w:sz w:val="24"/>
                <w:szCs w:val="24"/>
                <w:lang w:eastAsia="hr-HR"/>
              </w:rPr>
              <w:t>Ostvareni rezultati na natjecanjima, pohvale i nagrade.</w:t>
            </w:r>
          </w:p>
        </w:tc>
      </w:tr>
    </w:tbl>
    <w:p w14:paraId="113EDC06" w14:textId="1C6EE855" w:rsidR="0046405A" w:rsidRPr="00F26DAA" w:rsidRDefault="0046405A" w:rsidP="00F26DAA">
      <w:pPr>
        <w:pStyle w:val="Bezproreda"/>
        <w:spacing w:line="60" w:lineRule="atLeast"/>
        <w:rPr>
          <w:rFonts w:asciiTheme="minorHAnsi" w:hAnsiTheme="minorHAnsi" w:cstheme="minorHAnsi"/>
          <w:lang w:eastAsia="hr-HR"/>
        </w:rPr>
      </w:pPr>
    </w:p>
    <w:p w14:paraId="65D3BA27" w14:textId="60B68086" w:rsidR="00CF6F57" w:rsidRPr="00F26DAA" w:rsidRDefault="00CF6F57" w:rsidP="00F26DAA">
      <w:pPr>
        <w:pStyle w:val="Bezproreda"/>
        <w:spacing w:line="60" w:lineRule="atLeast"/>
        <w:rPr>
          <w:rFonts w:asciiTheme="minorHAnsi" w:hAnsiTheme="minorHAnsi" w:cstheme="minorHAnsi"/>
          <w:lang w:eastAsia="hr-HR"/>
        </w:rPr>
      </w:pPr>
    </w:p>
    <w:p w14:paraId="546D8106" w14:textId="7CE8AE47" w:rsidR="00CF6F57" w:rsidRPr="00F26DAA" w:rsidRDefault="00CF6F57" w:rsidP="00F26DAA">
      <w:pPr>
        <w:pStyle w:val="Bezproreda"/>
        <w:spacing w:line="60" w:lineRule="atLeast"/>
        <w:rPr>
          <w:rFonts w:asciiTheme="minorHAnsi" w:hAnsiTheme="minorHAnsi" w:cstheme="minorHAnsi"/>
          <w:lang w:eastAsia="hr-HR"/>
        </w:rPr>
      </w:pPr>
    </w:p>
    <w:p w14:paraId="0572D86D" w14:textId="6431F51A" w:rsidR="00CF6F57" w:rsidRPr="00F26DAA" w:rsidRDefault="00CF6F57" w:rsidP="00F26DAA">
      <w:pPr>
        <w:pStyle w:val="Bezproreda"/>
        <w:spacing w:line="60" w:lineRule="atLeast"/>
        <w:rPr>
          <w:rFonts w:asciiTheme="minorHAnsi" w:hAnsiTheme="minorHAnsi" w:cstheme="minorHAnsi"/>
          <w:lang w:eastAsia="hr-HR"/>
        </w:rPr>
      </w:pPr>
    </w:p>
    <w:p w14:paraId="6B94D69C" w14:textId="654E6173" w:rsidR="00CF6F57" w:rsidRPr="00F26DAA" w:rsidRDefault="00CF6F57" w:rsidP="00F26DAA">
      <w:pPr>
        <w:pStyle w:val="Bezproreda"/>
        <w:spacing w:line="60" w:lineRule="atLeast"/>
        <w:rPr>
          <w:rFonts w:asciiTheme="minorHAnsi" w:hAnsiTheme="minorHAnsi" w:cstheme="minorHAnsi"/>
          <w:lang w:eastAsia="hr-HR"/>
        </w:rPr>
      </w:pPr>
    </w:p>
    <w:p w14:paraId="0AFD5D42" w14:textId="4A39C57B" w:rsidR="00CF6F57" w:rsidRPr="00F26DAA" w:rsidRDefault="00CF6F57" w:rsidP="00F26DAA">
      <w:pPr>
        <w:pStyle w:val="Bezproreda"/>
        <w:spacing w:line="60" w:lineRule="atLeast"/>
        <w:rPr>
          <w:rFonts w:asciiTheme="minorHAnsi" w:hAnsiTheme="minorHAnsi" w:cstheme="minorHAnsi"/>
          <w:lang w:eastAsia="hr-HR"/>
        </w:rPr>
      </w:pPr>
    </w:p>
    <w:p w14:paraId="2559CA17" w14:textId="2CE8A173" w:rsidR="00CF6F57" w:rsidRPr="00F26DAA" w:rsidRDefault="00CF6F57" w:rsidP="00F26DAA">
      <w:pPr>
        <w:pStyle w:val="Bezproreda"/>
        <w:spacing w:line="60" w:lineRule="atLeast"/>
        <w:rPr>
          <w:rFonts w:asciiTheme="minorHAnsi" w:hAnsiTheme="minorHAnsi" w:cstheme="minorHAnsi"/>
          <w:lang w:eastAsia="hr-HR"/>
        </w:rPr>
      </w:pPr>
    </w:p>
    <w:p w14:paraId="73868C95" w14:textId="77777777" w:rsidR="00CF6F57" w:rsidRPr="00F26DAA" w:rsidRDefault="00CF6F57" w:rsidP="00F26DAA">
      <w:pPr>
        <w:pStyle w:val="Bezproreda"/>
        <w:spacing w:line="60" w:lineRule="atLeast"/>
        <w:rPr>
          <w:rFonts w:asciiTheme="minorHAnsi" w:hAnsiTheme="minorHAnsi" w:cstheme="minorHAnsi"/>
          <w:lang w:eastAsia="hr-HR"/>
        </w:rPr>
      </w:pPr>
    </w:p>
    <w:p w14:paraId="338B82A9" w14:textId="48CD58C5" w:rsidR="0046405A" w:rsidRPr="00F26DAA" w:rsidRDefault="00753181" w:rsidP="00F26DAA">
      <w:pPr>
        <w:pStyle w:val="Naslov2"/>
        <w:spacing w:line="60" w:lineRule="atLeast"/>
        <w:rPr>
          <w:rFonts w:asciiTheme="minorHAnsi" w:hAnsiTheme="minorHAnsi" w:cstheme="minorHAnsi"/>
          <w:color w:val="auto"/>
          <w:lang w:eastAsia="hr-HR"/>
        </w:rPr>
      </w:pPr>
      <w:bookmarkStart w:id="135" w:name="_Toc524987754"/>
      <w:bookmarkStart w:id="136" w:name="_Toc525823618"/>
      <w:bookmarkStart w:id="137" w:name="_Toc115033596"/>
      <w:r w:rsidRPr="00F26DAA">
        <w:rPr>
          <w:rFonts w:asciiTheme="minorHAnsi" w:hAnsiTheme="minorHAnsi" w:cstheme="minorHAnsi"/>
          <w:color w:val="auto"/>
          <w:lang w:eastAsia="hr-HR"/>
        </w:rPr>
        <w:lastRenderedPageBreak/>
        <w:t>7</w:t>
      </w:r>
      <w:r w:rsidR="0046405A" w:rsidRPr="00F26DAA">
        <w:rPr>
          <w:rFonts w:asciiTheme="minorHAnsi" w:hAnsiTheme="minorHAnsi" w:cstheme="minorHAnsi"/>
          <w:color w:val="auto"/>
          <w:lang w:eastAsia="hr-HR"/>
        </w:rPr>
        <w:t>.8  ENGLESKI JEZIK</w:t>
      </w:r>
      <w:bookmarkEnd w:id="135"/>
      <w:bookmarkEnd w:id="136"/>
      <w:bookmarkEnd w:id="137"/>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235"/>
        <w:gridCol w:w="6804"/>
      </w:tblGrid>
      <w:tr w:rsidR="00F26DAA" w:rsidRPr="00F26DAA" w14:paraId="17E15E19" w14:textId="77777777" w:rsidTr="0046405A">
        <w:trPr>
          <w:trHeight w:val="20"/>
        </w:trPr>
        <w:tc>
          <w:tcPr>
            <w:tcW w:w="2235" w:type="dxa"/>
            <w:tcBorders>
              <w:top w:val="single" w:sz="4" w:space="0" w:color="auto"/>
              <w:left w:val="single" w:sz="4" w:space="0" w:color="auto"/>
              <w:bottom w:val="single" w:sz="4" w:space="0" w:color="auto"/>
              <w:right w:val="single" w:sz="4" w:space="0" w:color="auto"/>
            </w:tcBorders>
            <w:hideMark/>
          </w:tcPr>
          <w:p w14:paraId="0A2054E1" w14:textId="77777777" w:rsidR="0046405A" w:rsidRPr="00F26DAA" w:rsidRDefault="0046405A" w:rsidP="00F26DAA">
            <w:pPr>
              <w:spacing w:after="0" w:line="60" w:lineRule="atLeast"/>
              <w:jc w:val="both"/>
              <w:rPr>
                <w:rFonts w:eastAsia="Times New Roman" w:cstheme="minorHAnsi"/>
                <w:b/>
                <w:bCs/>
                <w:sz w:val="24"/>
                <w:szCs w:val="24"/>
                <w:lang w:eastAsia="hr-HR"/>
              </w:rPr>
            </w:pPr>
            <w:r w:rsidRPr="00F26DAA">
              <w:rPr>
                <w:rFonts w:eastAsia="Times New Roman" w:cstheme="minorHAnsi"/>
                <w:b/>
                <w:bCs/>
                <w:sz w:val="24"/>
                <w:szCs w:val="24"/>
                <w:lang w:eastAsia="hr-HR"/>
              </w:rPr>
              <w:t>Aktivnosti,</w:t>
            </w:r>
          </w:p>
          <w:p w14:paraId="1564FA28" w14:textId="77777777" w:rsidR="0046405A" w:rsidRPr="00F26DAA" w:rsidRDefault="0046405A" w:rsidP="00F26DAA">
            <w:pPr>
              <w:spacing w:after="0" w:line="60" w:lineRule="atLeast"/>
              <w:jc w:val="both"/>
              <w:rPr>
                <w:rFonts w:eastAsia="Times New Roman" w:cstheme="minorHAnsi"/>
                <w:b/>
                <w:bCs/>
                <w:sz w:val="24"/>
                <w:szCs w:val="24"/>
                <w:lang w:eastAsia="hr-HR"/>
              </w:rPr>
            </w:pPr>
            <w:r w:rsidRPr="00F26DAA">
              <w:rPr>
                <w:rFonts w:eastAsia="Times New Roman" w:cstheme="minorHAnsi"/>
                <w:b/>
                <w:bCs/>
                <w:sz w:val="24"/>
                <w:szCs w:val="24"/>
                <w:lang w:eastAsia="hr-HR"/>
              </w:rPr>
              <w:t>program</w:t>
            </w:r>
          </w:p>
        </w:tc>
        <w:tc>
          <w:tcPr>
            <w:tcW w:w="6804" w:type="dxa"/>
            <w:tcBorders>
              <w:top w:val="single" w:sz="4" w:space="0" w:color="auto"/>
              <w:left w:val="single" w:sz="4" w:space="0" w:color="auto"/>
              <w:bottom w:val="single" w:sz="4" w:space="0" w:color="auto"/>
              <w:right w:val="single" w:sz="4" w:space="0" w:color="auto"/>
            </w:tcBorders>
            <w:hideMark/>
          </w:tcPr>
          <w:p w14:paraId="5DDD8FC5" w14:textId="77777777" w:rsidR="0046405A" w:rsidRPr="00F26DAA" w:rsidRDefault="0046405A" w:rsidP="00F26DAA">
            <w:pPr>
              <w:spacing w:after="0" w:line="60" w:lineRule="atLeast"/>
              <w:jc w:val="both"/>
              <w:rPr>
                <w:rFonts w:eastAsia="Times New Roman" w:cstheme="minorHAnsi"/>
                <w:b/>
                <w:bCs/>
                <w:sz w:val="24"/>
                <w:szCs w:val="24"/>
                <w:lang w:eastAsia="hr-HR"/>
              </w:rPr>
            </w:pPr>
            <w:r w:rsidRPr="00F26DAA">
              <w:rPr>
                <w:rFonts w:eastAsia="Times New Roman" w:cstheme="minorHAnsi"/>
                <w:b/>
                <w:bCs/>
                <w:sz w:val="24"/>
                <w:szCs w:val="24"/>
                <w:lang w:eastAsia="hr-HR"/>
              </w:rPr>
              <w:t>Natjecanje iz engleskog jezika</w:t>
            </w:r>
          </w:p>
        </w:tc>
      </w:tr>
      <w:tr w:rsidR="00F26DAA" w:rsidRPr="00F26DAA" w14:paraId="242DF744" w14:textId="77777777" w:rsidTr="0046405A">
        <w:trPr>
          <w:trHeight w:val="20"/>
        </w:trPr>
        <w:tc>
          <w:tcPr>
            <w:tcW w:w="2235" w:type="dxa"/>
            <w:tcBorders>
              <w:top w:val="single" w:sz="4" w:space="0" w:color="auto"/>
              <w:left w:val="single" w:sz="4" w:space="0" w:color="auto"/>
              <w:bottom w:val="single" w:sz="4" w:space="0" w:color="auto"/>
              <w:right w:val="single" w:sz="4" w:space="0" w:color="auto"/>
            </w:tcBorders>
            <w:hideMark/>
          </w:tcPr>
          <w:p w14:paraId="3BE39D47" w14:textId="77777777" w:rsidR="0046405A" w:rsidRPr="00F26DAA" w:rsidRDefault="0046405A" w:rsidP="00F26DAA">
            <w:pPr>
              <w:spacing w:after="0" w:line="60" w:lineRule="atLeast"/>
              <w:jc w:val="both"/>
              <w:rPr>
                <w:rFonts w:eastAsia="Times New Roman" w:cstheme="minorHAnsi"/>
                <w:b/>
                <w:bCs/>
                <w:sz w:val="24"/>
                <w:szCs w:val="24"/>
                <w:lang w:eastAsia="hr-HR"/>
              </w:rPr>
            </w:pPr>
            <w:r w:rsidRPr="00F26DAA">
              <w:rPr>
                <w:rFonts w:eastAsia="Times New Roman" w:cstheme="minorHAnsi"/>
                <w:b/>
                <w:bCs/>
                <w:sz w:val="24"/>
                <w:szCs w:val="24"/>
                <w:lang w:eastAsia="hr-HR"/>
              </w:rPr>
              <w:t>Ciljevi programa</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6158F7A" w14:textId="634F308E" w:rsidR="0046405A" w:rsidRPr="00F26DAA" w:rsidRDefault="0046405A" w:rsidP="00F26DAA">
            <w:pPr>
              <w:spacing w:after="0" w:line="60" w:lineRule="atLeast"/>
              <w:jc w:val="both"/>
              <w:rPr>
                <w:rFonts w:eastAsia="Times New Roman" w:cstheme="minorHAnsi"/>
                <w:sz w:val="24"/>
                <w:szCs w:val="24"/>
                <w:lang w:eastAsia="hr-HR"/>
              </w:rPr>
            </w:pPr>
            <w:r w:rsidRPr="00F26DAA">
              <w:rPr>
                <w:rFonts w:eastAsia="Times New Roman" w:cstheme="minorHAnsi"/>
                <w:sz w:val="24"/>
                <w:szCs w:val="24"/>
                <w:lang w:eastAsia="hr-HR"/>
              </w:rPr>
              <w:t>Razvijati i poticati pisano</w:t>
            </w:r>
            <w:r w:rsidR="00EB2AD0" w:rsidRPr="00F26DAA">
              <w:rPr>
                <w:rFonts w:eastAsia="Times New Roman" w:cstheme="minorHAnsi"/>
                <w:sz w:val="24"/>
                <w:szCs w:val="24"/>
                <w:lang w:eastAsia="hr-HR"/>
              </w:rPr>
              <w:t xml:space="preserve"> i usmeno</w:t>
            </w:r>
            <w:r w:rsidRPr="00F26DAA">
              <w:rPr>
                <w:rFonts w:eastAsia="Times New Roman" w:cstheme="minorHAnsi"/>
                <w:sz w:val="24"/>
                <w:szCs w:val="24"/>
                <w:lang w:eastAsia="hr-HR"/>
              </w:rPr>
              <w:t xml:space="preserve"> izražavanje učenika i motivirati ih i zainteresirati za kulturu engleskog jezika</w:t>
            </w:r>
          </w:p>
        </w:tc>
      </w:tr>
      <w:tr w:rsidR="00F26DAA" w:rsidRPr="00F26DAA" w14:paraId="4475AC7F" w14:textId="77777777" w:rsidTr="0046405A">
        <w:trPr>
          <w:trHeight w:val="20"/>
        </w:trPr>
        <w:tc>
          <w:tcPr>
            <w:tcW w:w="2235" w:type="dxa"/>
            <w:tcBorders>
              <w:top w:val="single" w:sz="4" w:space="0" w:color="auto"/>
              <w:left w:val="single" w:sz="4" w:space="0" w:color="auto"/>
              <w:bottom w:val="single" w:sz="4" w:space="0" w:color="auto"/>
              <w:right w:val="single" w:sz="4" w:space="0" w:color="auto"/>
            </w:tcBorders>
            <w:hideMark/>
          </w:tcPr>
          <w:p w14:paraId="1273AB2C" w14:textId="77777777" w:rsidR="0046405A" w:rsidRPr="00F26DAA" w:rsidRDefault="0046405A" w:rsidP="00F26DAA">
            <w:pPr>
              <w:spacing w:after="0" w:line="60" w:lineRule="atLeast"/>
              <w:jc w:val="both"/>
              <w:rPr>
                <w:rFonts w:eastAsia="Times New Roman" w:cstheme="minorHAnsi"/>
                <w:b/>
                <w:bCs/>
                <w:sz w:val="24"/>
                <w:szCs w:val="24"/>
                <w:lang w:eastAsia="hr-HR"/>
              </w:rPr>
            </w:pPr>
            <w:r w:rsidRPr="00F26DAA">
              <w:rPr>
                <w:rFonts w:eastAsia="Times New Roman" w:cstheme="minorHAnsi"/>
                <w:b/>
                <w:bCs/>
                <w:sz w:val="24"/>
                <w:szCs w:val="24"/>
                <w:lang w:eastAsia="hr-HR"/>
              </w:rPr>
              <w:t>Namjena programa</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A7A64B0" w14:textId="44C1D921" w:rsidR="0046405A" w:rsidRPr="00F26DAA" w:rsidRDefault="0046405A" w:rsidP="00F26DAA">
            <w:pPr>
              <w:spacing w:after="0" w:line="60" w:lineRule="atLeast"/>
              <w:jc w:val="both"/>
              <w:rPr>
                <w:rFonts w:eastAsia="Times New Roman" w:cstheme="minorHAnsi"/>
                <w:sz w:val="24"/>
                <w:szCs w:val="24"/>
                <w:lang w:eastAsia="hr-HR"/>
              </w:rPr>
            </w:pPr>
            <w:r w:rsidRPr="00F26DAA">
              <w:rPr>
                <w:rFonts w:eastAsia="Times New Roman" w:cstheme="minorHAnsi"/>
                <w:sz w:val="24"/>
                <w:szCs w:val="24"/>
                <w:lang w:eastAsia="hr-HR"/>
              </w:rPr>
              <w:t xml:space="preserve">Uspoređivanje kvalitete znanja s ostalim  školama, namijenjeno učenicima </w:t>
            </w:r>
            <w:r w:rsidR="00EB2AD0" w:rsidRPr="00F26DAA">
              <w:rPr>
                <w:rFonts w:eastAsia="Times New Roman" w:cstheme="minorHAnsi"/>
                <w:sz w:val="24"/>
                <w:szCs w:val="24"/>
                <w:lang w:eastAsia="hr-HR"/>
              </w:rPr>
              <w:t xml:space="preserve">svih </w:t>
            </w:r>
            <w:r w:rsidRPr="00F26DAA">
              <w:rPr>
                <w:rFonts w:eastAsia="Times New Roman" w:cstheme="minorHAnsi"/>
                <w:sz w:val="24"/>
                <w:szCs w:val="24"/>
                <w:lang w:eastAsia="hr-HR"/>
              </w:rPr>
              <w:t>razreda</w:t>
            </w:r>
            <w:r w:rsidR="00EB2AD0" w:rsidRPr="00F26DAA">
              <w:rPr>
                <w:rFonts w:eastAsia="Times New Roman" w:cstheme="minorHAnsi"/>
                <w:sz w:val="24"/>
                <w:szCs w:val="24"/>
                <w:lang w:eastAsia="hr-HR"/>
              </w:rPr>
              <w:t xml:space="preserve"> na školskoj, županijskoj i državnoj razini.</w:t>
            </w:r>
          </w:p>
        </w:tc>
      </w:tr>
      <w:tr w:rsidR="00F26DAA" w:rsidRPr="00F26DAA" w14:paraId="68C05582" w14:textId="77777777" w:rsidTr="0046405A">
        <w:trPr>
          <w:trHeight w:val="20"/>
        </w:trPr>
        <w:tc>
          <w:tcPr>
            <w:tcW w:w="2235" w:type="dxa"/>
            <w:tcBorders>
              <w:top w:val="single" w:sz="4" w:space="0" w:color="auto"/>
              <w:left w:val="single" w:sz="4" w:space="0" w:color="auto"/>
              <w:bottom w:val="single" w:sz="4" w:space="0" w:color="auto"/>
              <w:right w:val="single" w:sz="4" w:space="0" w:color="auto"/>
            </w:tcBorders>
          </w:tcPr>
          <w:p w14:paraId="71676803" w14:textId="77777777" w:rsidR="0046405A" w:rsidRPr="00F26DAA" w:rsidRDefault="0046405A" w:rsidP="00F26DAA">
            <w:pPr>
              <w:spacing w:after="0" w:line="60" w:lineRule="atLeast"/>
              <w:jc w:val="both"/>
              <w:rPr>
                <w:rFonts w:eastAsia="Times New Roman" w:cstheme="minorHAnsi"/>
                <w:b/>
                <w:bCs/>
                <w:sz w:val="24"/>
                <w:szCs w:val="24"/>
                <w:lang w:eastAsia="hr-HR"/>
              </w:rPr>
            </w:pPr>
            <w:r w:rsidRPr="00F26DAA">
              <w:rPr>
                <w:rFonts w:eastAsia="Times New Roman" w:cstheme="minorHAnsi"/>
                <w:b/>
                <w:bCs/>
                <w:sz w:val="24"/>
                <w:szCs w:val="24"/>
                <w:lang w:eastAsia="hr-HR"/>
              </w:rPr>
              <w:t>Nositelj programa</w:t>
            </w:r>
          </w:p>
        </w:tc>
        <w:tc>
          <w:tcPr>
            <w:tcW w:w="6804" w:type="dxa"/>
            <w:tcBorders>
              <w:top w:val="single" w:sz="4" w:space="0" w:color="auto"/>
              <w:left w:val="single" w:sz="4" w:space="0" w:color="auto"/>
              <w:bottom w:val="single" w:sz="4" w:space="0" w:color="auto"/>
              <w:right w:val="single" w:sz="4" w:space="0" w:color="auto"/>
            </w:tcBorders>
            <w:vAlign w:val="center"/>
          </w:tcPr>
          <w:p w14:paraId="270E402A"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Nastavnici engleskog jezika u PT školi (</w:t>
            </w:r>
            <w:r w:rsidRPr="00F26DAA">
              <w:rPr>
                <w:rFonts w:cstheme="minorHAnsi"/>
                <w:b/>
                <w:sz w:val="24"/>
                <w:szCs w:val="24"/>
                <w:lang w:eastAsia="hr-HR"/>
              </w:rPr>
              <w:t>Katarina Svalina, Miroslav Kirin, Dijana Šprem Frković</w:t>
            </w:r>
            <w:r w:rsidRPr="00F26DAA">
              <w:rPr>
                <w:rFonts w:cstheme="minorHAnsi"/>
                <w:sz w:val="24"/>
                <w:szCs w:val="24"/>
                <w:lang w:eastAsia="hr-HR"/>
              </w:rPr>
              <w:t>)</w:t>
            </w:r>
          </w:p>
        </w:tc>
      </w:tr>
      <w:tr w:rsidR="00F26DAA" w:rsidRPr="00F26DAA" w14:paraId="028492EB" w14:textId="77777777" w:rsidTr="0046405A">
        <w:trPr>
          <w:trHeight w:val="20"/>
        </w:trPr>
        <w:tc>
          <w:tcPr>
            <w:tcW w:w="2235" w:type="dxa"/>
            <w:tcBorders>
              <w:top w:val="single" w:sz="4" w:space="0" w:color="auto"/>
              <w:left w:val="single" w:sz="4" w:space="0" w:color="auto"/>
              <w:bottom w:val="single" w:sz="4" w:space="0" w:color="auto"/>
              <w:right w:val="single" w:sz="4" w:space="0" w:color="auto"/>
            </w:tcBorders>
            <w:hideMark/>
          </w:tcPr>
          <w:p w14:paraId="359D5CA8" w14:textId="77777777" w:rsidR="0046405A" w:rsidRPr="00F26DAA" w:rsidRDefault="0046405A" w:rsidP="00F26DAA">
            <w:pPr>
              <w:spacing w:after="0" w:line="60" w:lineRule="atLeast"/>
              <w:jc w:val="both"/>
              <w:rPr>
                <w:rFonts w:eastAsia="Times New Roman" w:cstheme="minorHAnsi"/>
                <w:b/>
                <w:bCs/>
                <w:sz w:val="24"/>
                <w:szCs w:val="24"/>
                <w:lang w:eastAsia="hr-HR"/>
              </w:rPr>
            </w:pPr>
            <w:r w:rsidRPr="00F26DAA">
              <w:rPr>
                <w:rFonts w:eastAsia="Times New Roman" w:cstheme="minorHAnsi"/>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0F8593E" w14:textId="4087A96B" w:rsidR="0046405A" w:rsidRPr="00F26DAA" w:rsidRDefault="0046405A" w:rsidP="00F26DAA">
            <w:pPr>
              <w:spacing w:after="0" w:line="60" w:lineRule="atLeast"/>
              <w:jc w:val="both"/>
              <w:rPr>
                <w:rFonts w:cstheme="minorHAnsi"/>
                <w:sz w:val="24"/>
                <w:szCs w:val="24"/>
                <w:lang w:eastAsia="hr-HR"/>
              </w:rPr>
            </w:pPr>
            <w:r w:rsidRPr="00F26DAA">
              <w:rPr>
                <w:rFonts w:eastAsia="Times New Roman" w:cstheme="minorHAnsi"/>
                <w:sz w:val="24"/>
                <w:szCs w:val="24"/>
                <w:shd w:val="clear" w:color="auto" w:fill="FFFFFF"/>
                <w:lang w:eastAsia="hr-HR"/>
              </w:rPr>
              <w:t xml:space="preserve">Profesori će pripremiti testove koje će učenici rješavati te će time uvježbavati jezične strukture engleskog jezika. </w:t>
            </w:r>
            <w:r w:rsidR="00EB2AD0" w:rsidRPr="00F26DAA">
              <w:rPr>
                <w:rFonts w:eastAsia="Times New Roman" w:cstheme="minorHAnsi"/>
                <w:sz w:val="24"/>
                <w:szCs w:val="24"/>
                <w:shd w:val="clear" w:color="auto" w:fill="FFFFFF"/>
                <w:lang w:eastAsia="hr-HR"/>
              </w:rPr>
              <w:t>Učenike će se motivirati na prijavu na službena natjecanja.</w:t>
            </w:r>
          </w:p>
        </w:tc>
      </w:tr>
      <w:tr w:rsidR="00F26DAA" w:rsidRPr="00F26DAA" w14:paraId="29E22E91" w14:textId="77777777" w:rsidTr="0046405A">
        <w:trPr>
          <w:trHeight w:val="20"/>
        </w:trPr>
        <w:tc>
          <w:tcPr>
            <w:tcW w:w="2235" w:type="dxa"/>
            <w:tcBorders>
              <w:top w:val="single" w:sz="4" w:space="0" w:color="auto"/>
              <w:left w:val="single" w:sz="4" w:space="0" w:color="auto"/>
              <w:bottom w:val="single" w:sz="4" w:space="0" w:color="auto"/>
              <w:right w:val="single" w:sz="4" w:space="0" w:color="auto"/>
            </w:tcBorders>
            <w:hideMark/>
          </w:tcPr>
          <w:p w14:paraId="3304EA5C" w14:textId="77777777" w:rsidR="0046405A" w:rsidRPr="00F26DAA" w:rsidRDefault="0046405A" w:rsidP="00F26DAA">
            <w:pPr>
              <w:spacing w:after="0" w:line="60" w:lineRule="atLeast"/>
              <w:jc w:val="both"/>
              <w:rPr>
                <w:rFonts w:eastAsia="Times New Roman" w:cstheme="minorHAnsi"/>
                <w:b/>
                <w:bCs/>
                <w:sz w:val="24"/>
                <w:szCs w:val="24"/>
                <w:lang w:eastAsia="hr-HR"/>
              </w:rPr>
            </w:pPr>
            <w:r w:rsidRPr="00F26DAA">
              <w:rPr>
                <w:rFonts w:eastAsia="Times New Roman" w:cstheme="minorHAnsi"/>
                <w:b/>
                <w:bCs/>
                <w:sz w:val="24"/>
                <w:szCs w:val="24"/>
                <w:lang w:eastAsia="hr-HR"/>
              </w:rPr>
              <w:t>Vremenik aktivnosti</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E9F8C9C" w14:textId="428AA2B5" w:rsidR="0046405A" w:rsidRPr="00F26DAA" w:rsidRDefault="0046405A" w:rsidP="00F26DAA">
            <w:pPr>
              <w:spacing w:after="0" w:line="60" w:lineRule="atLeast"/>
              <w:jc w:val="both"/>
              <w:rPr>
                <w:rFonts w:eastAsia="Times New Roman" w:cstheme="minorHAnsi"/>
                <w:sz w:val="24"/>
                <w:szCs w:val="24"/>
                <w:lang w:eastAsia="hr-HR"/>
              </w:rPr>
            </w:pPr>
            <w:r w:rsidRPr="00F26DAA">
              <w:rPr>
                <w:rFonts w:eastAsia="Times New Roman" w:cstheme="minorHAnsi"/>
                <w:sz w:val="24"/>
                <w:szCs w:val="24"/>
                <w:lang w:eastAsia="hr-HR"/>
              </w:rPr>
              <w:t>Odredit će se prema vremeniku propisanom od strane Agencije za odgoj i obrazovanje</w:t>
            </w:r>
            <w:r w:rsidR="00EB2AD0" w:rsidRPr="00F26DAA">
              <w:rPr>
                <w:rFonts w:eastAsia="Times New Roman" w:cstheme="minorHAnsi"/>
                <w:sz w:val="24"/>
                <w:szCs w:val="24"/>
                <w:lang w:eastAsia="hr-HR"/>
              </w:rPr>
              <w:t xml:space="preserve"> i prema vremeniku ostalih škola koje budu sudionici natjecanja.</w:t>
            </w:r>
          </w:p>
        </w:tc>
      </w:tr>
      <w:tr w:rsidR="00F26DAA" w:rsidRPr="00F26DAA" w14:paraId="1DD79540" w14:textId="77777777" w:rsidTr="009D3B3E">
        <w:trPr>
          <w:trHeight w:val="570"/>
        </w:trPr>
        <w:tc>
          <w:tcPr>
            <w:tcW w:w="2235" w:type="dxa"/>
            <w:tcBorders>
              <w:top w:val="single" w:sz="4" w:space="0" w:color="auto"/>
              <w:left w:val="single" w:sz="4" w:space="0" w:color="auto"/>
              <w:bottom w:val="single" w:sz="4" w:space="0" w:color="auto"/>
              <w:right w:val="single" w:sz="4" w:space="0" w:color="auto"/>
            </w:tcBorders>
            <w:hideMark/>
          </w:tcPr>
          <w:p w14:paraId="652127BF" w14:textId="77777777" w:rsidR="0046405A" w:rsidRPr="00F26DAA" w:rsidRDefault="0046405A" w:rsidP="00F26DAA">
            <w:pPr>
              <w:spacing w:after="0" w:line="60" w:lineRule="atLeast"/>
              <w:jc w:val="both"/>
              <w:rPr>
                <w:rFonts w:eastAsia="Times New Roman" w:cstheme="minorHAnsi"/>
                <w:b/>
                <w:bCs/>
                <w:sz w:val="24"/>
                <w:szCs w:val="24"/>
                <w:lang w:eastAsia="hr-HR"/>
              </w:rPr>
            </w:pPr>
            <w:r w:rsidRPr="00F26DAA">
              <w:rPr>
                <w:rFonts w:eastAsia="Times New Roman" w:cstheme="minorHAnsi"/>
                <w:b/>
                <w:bCs/>
                <w:sz w:val="24"/>
                <w:szCs w:val="24"/>
                <w:lang w:eastAsia="hr-HR"/>
              </w:rPr>
              <w:t>Troškovnik</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3FEB7A2" w14:textId="77777777" w:rsidR="0046405A" w:rsidRPr="00F26DAA" w:rsidRDefault="0046405A" w:rsidP="00F26DAA">
            <w:pPr>
              <w:spacing w:after="0" w:line="60" w:lineRule="atLeast"/>
              <w:jc w:val="both"/>
              <w:rPr>
                <w:rFonts w:eastAsia="Times New Roman" w:cstheme="minorHAnsi"/>
                <w:sz w:val="24"/>
                <w:szCs w:val="24"/>
                <w:lang w:eastAsia="hr-HR"/>
              </w:rPr>
            </w:pPr>
            <w:r w:rsidRPr="00F26DAA">
              <w:rPr>
                <w:rFonts w:eastAsia="Times New Roman" w:cstheme="minorHAnsi"/>
                <w:sz w:val="24"/>
                <w:szCs w:val="24"/>
                <w:lang w:eastAsia="hr-HR"/>
              </w:rPr>
              <w:t>Troškovi kopiranja materijala i dostave materijala poštom, ovisno o plasmanu.</w:t>
            </w:r>
          </w:p>
        </w:tc>
      </w:tr>
      <w:tr w:rsidR="00F26DAA" w:rsidRPr="00F26DAA" w14:paraId="69992756" w14:textId="77777777" w:rsidTr="009D3B3E">
        <w:trPr>
          <w:trHeight w:val="354"/>
        </w:trPr>
        <w:tc>
          <w:tcPr>
            <w:tcW w:w="2235" w:type="dxa"/>
            <w:tcBorders>
              <w:top w:val="single" w:sz="4" w:space="0" w:color="auto"/>
              <w:left w:val="single" w:sz="4" w:space="0" w:color="auto"/>
              <w:right w:val="single" w:sz="4" w:space="0" w:color="auto"/>
            </w:tcBorders>
            <w:hideMark/>
          </w:tcPr>
          <w:p w14:paraId="0476E541" w14:textId="77777777" w:rsidR="0046405A" w:rsidRPr="00F26DAA" w:rsidRDefault="0046405A" w:rsidP="00F26DAA">
            <w:pPr>
              <w:spacing w:after="0" w:line="60" w:lineRule="atLeast"/>
              <w:jc w:val="both"/>
              <w:rPr>
                <w:rFonts w:eastAsia="Times New Roman" w:cstheme="minorHAnsi"/>
                <w:b/>
                <w:bCs/>
                <w:sz w:val="24"/>
                <w:szCs w:val="24"/>
                <w:lang w:eastAsia="hr-HR"/>
              </w:rPr>
            </w:pPr>
            <w:r w:rsidRPr="00F26DAA">
              <w:rPr>
                <w:rFonts w:eastAsia="Times New Roman" w:cstheme="minorHAnsi"/>
                <w:b/>
                <w:bCs/>
                <w:sz w:val="24"/>
                <w:szCs w:val="24"/>
                <w:lang w:eastAsia="hr-HR"/>
              </w:rPr>
              <w:t>Način vrednovanja</w:t>
            </w:r>
          </w:p>
        </w:tc>
        <w:tc>
          <w:tcPr>
            <w:tcW w:w="6804" w:type="dxa"/>
            <w:tcBorders>
              <w:top w:val="single" w:sz="4" w:space="0" w:color="auto"/>
              <w:left w:val="single" w:sz="4" w:space="0" w:color="auto"/>
              <w:right w:val="single" w:sz="4" w:space="0" w:color="auto"/>
            </w:tcBorders>
            <w:vAlign w:val="center"/>
            <w:hideMark/>
          </w:tcPr>
          <w:p w14:paraId="60459CB1" w14:textId="77777777" w:rsidR="0046405A" w:rsidRPr="00F26DAA" w:rsidRDefault="0046405A" w:rsidP="00F26DAA">
            <w:pPr>
              <w:spacing w:after="0" w:line="60" w:lineRule="atLeast"/>
              <w:jc w:val="both"/>
              <w:rPr>
                <w:rFonts w:eastAsia="Times New Roman" w:cstheme="minorHAnsi"/>
                <w:sz w:val="24"/>
                <w:szCs w:val="24"/>
                <w:lang w:eastAsia="hr-HR"/>
              </w:rPr>
            </w:pPr>
            <w:r w:rsidRPr="00F26DAA">
              <w:rPr>
                <w:rFonts w:eastAsia="Times New Roman" w:cstheme="minorHAnsi"/>
                <w:sz w:val="24"/>
                <w:szCs w:val="24"/>
                <w:lang w:eastAsia="hr-HR"/>
              </w:rPr>
              <w:t xml:space="preserve">Inicijalni testovi, motivacije kroz kritiku i pohvalu, ispitni testovi. </w:t>
            </w:r>
          </w:p>
        </w:tc>
      </w:tr>
    </w:tbl>
    <w:p w14:paraId="5DA9CF73" w14:textId="31B580F5" w:rsidR="0046405A" w:rsidRPr="00F26DAA" w:rsidRDefault="00753181" w:rsidP="00F26DAA">
      <w:pPr>
        <w:pStyle w:val="Naslov2"/>
        <w:spacing w:line="60" w:lineRule="atLeast"/>
        <w:rPr>
          <w:rFonts w:asciiTheme="minorHAnsi" w:hAnsiTheme="minorHAnsi" w:cstheme="minorHAnsi"/>
          <w:color w:val="auto"/>
          <w:lang w:eastAsia="hr-HR"/>
        </w:rPr>
      </w:pPr>
      <w:bookmarkStart w:id="138" w:name="_Toc524987755"/>
      <w:bookmarkStart w:id="139" w:name="_Toc525823619"/>
      <w:bookmarkStart w:id="140" w:name="_Toc115033597"/>
      <w:r w:rsidRPr="00F26DAA">
        <w:rPr>
          <w:rFonts w:asciiTheme="minorHAnsi" w:hAnsiTheme="minorHAnsi" w:cstheme="minorHAnsi"/>
          <w:color w:val="auto"/>
          <w:lang w:eastAsia="hr-HR"/>
        </w:rPr>
        <w:t>7</w:t>
      </w:r>
      <w:r w:rsidR="0046405A" w:rsidRPr="00F26DAA">
        <w:rPr>
          <w:rFonts w:asciiTheme="minorHAnsi" w:hAnsiTheme="minorHAnsi" w:cstheme="minorHAnsi"/>
          <w:color w:val="auto"/>
          <w:lang w:eastAsia="hr-HR"/>
        </w:rPr>
        <w:t>.9  NJEMAČKI JEZIK</w:t>
      </w:r>
      <w:bookmarkEnd w:id="138"/>
      <w:bookmarkEnd w:id="139"/>
      <w:bookmarkEnd w:id="140"/>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2235"/>
        <w:gridCol w:w="6804"/>
      </w:tblGrid>
      <w:tr w:rsidR="00F26DAA" w:rsidRPr="00F26DAA" w14:paraId="03777B73" w14:textId="77777777" w:rsidTr="00057EE0">
        <w:trPr>
          <w:trHeight w:val="347"/>
        </w:trPr>
        <w:tc>
          <w:tcPr>
            <w:tcW w:w="2235" w:type="dxa"/>
          </w:tcPr>
          <w:p w14:paraId="46BB1709" w14:textId="670612A8"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Aktivnosti,</w:t>
            </w:r>
            <w:r w:rsidR="00057EE0" w:rsidRPr="00F26DAA">
              <w:rPr>
                <w:rFonts w:cstheme="minorHAnsi"/>
                <w:b/>
                <w:bCs/>
                <w:sz w:val="24"/>
                <w:szCs w:val="24"/>
                <w:lang w:eastAsia="hr-HR"/>
              </w:rPr>
              <w:t xml:space="preserve"> </w:t>
            </w:r>
            <w:r w:rsidRPr="00F26DAA">
              <w:rPr>
                <w:rFonts w:cstheme="minorHAnsi"/>
                <w:b/>
                <w:bCs/>
                <w:sz w:val="24"/>
                <w:szCs w:val="24"/>
                <w:lang w:eastAsia="hr-HR"/>
              </w:rPr>
              <w:t>program</w:t>
            </w:r>
          </w:p>
        </w:tc>
        <w:tc>
          <w:tcPr>
            <w:tcW w:w="6804" w:type="dxa"/>
          </w:tcPr>
          <w:p w14:paraId="5AC2EFD4" w14:textId="6FCE1049"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Natjecanje iz njemačkog jezika</w:t>
            </w:r>
          </w:p>
        </w:tc>
      </w:tr>
      <w:tr w:rsidR="00F26DAA" w:rsidRPr="00F26DAA" w14:paraId="7A1EA6D4" w14:textId="77777777" w:rsidTr="0046405A">
        <w:trPr>
          <w:trHeight w:val="20"/>
        </w:trPr>
        <w:tc>
          <w:tcPr>
            <w:tcW w:w="2235" w:type="dxa"/>
          </w:tcPr>
          <w:p w14:paraId="19C79FAE"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Ciljevi programa</w:t>
            </w:r>
          </w:p>
        </w:tc>
        <w:tc>
          <w:tcPr>
            <w:tcW w:w="6804" w:type="dxa"/>
            <w:vAlign w:val="center"/>
          </w:tcPr>
          <w:p w14:paraId="1A4592D5"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Razvijati i poticati pisano izražavanje učenika i motivirati ih i zainteresirati za kulturu njemačkog jezika.</w:t>
            </w:r>
          </w:p>
        </w:tc>
      </w:tr>
      <w:tr w:rsidR="00F26DAA" w:rsidRPr="00F26DAA" w14:paraId="44290A46" w14:textId="77777777" w:rsidTr="0046405A">
        <w:trPr>
          <w:trHeight w:val="20"/>
        </w:trPr>
        <w:tc>
          <w:tcPr>
            <w:tcW w:w="2235" w:type="dxa"/>
          </w:tcPr>
          <w:p w14:paraId="04F30EBA"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Namjena programa</w:t>
            </w:r>
          </w:p>
        </w:tc>
        <w:tc>
          <w:tcPr>
            <w:tcW w:w="6804" w:type="dxa"/>
            <w:vAlign w:val="center"/>
          </w:tcPr>
          <w:p w14:paraId="7B88A4D9" w14:textId="04E68242"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 xml:space="preserve">Uspoređivanje kvalitete znanja s ostalim školama, namijenjeno učenicima </w:t>
            </w:r>
            <w:r w:rsidR="00017998" w:rsidRPr="00F26DAA">
              <w:rPr>
                <w:rFonts w:cstheme="minorHAnsi"/>
                <w:sz w:val="24"/>
                <w:szCs w:val="24"/>
                <w:lang w:eastAsia="hr-HR"/>
              </w:rPr>
              <w:t xml:space="preserve">drugih i trećih </w:t>
            </w:r>
            <w:r w:rsidRPr="00F26DAA">
              <w:rPr>
                <w:rFonts w:cstheme="minorHAnsi"/>
                <w:sz w:val="24"/>
                <w:szCs w:val="24"/>
                <w:lang w:eastAsia="hr-HR"/>
              </w:rPr>
              <w:t>razreda</w:t>
            </w:r>
            <w:r w:rsidR="000F67FB" w:rsidRPr="00F26DAA">
              <w:rPr>
                <w:rFonts w:cstheme="minorHAnsi"/>
                <w:sz w:val="24"/>
                <w:szCs w:val="24"/>
                <w:lang w:eastAsia="hr-HR"/>
              </w:rPr>
              <w:t xml:space="preserve"> </w:t>
            </w:r>
            <w:r w:rsidR="00017998" w:rsidRPr="00F26DAA">
              <w:rPr>
                <w:rFonts w:cstheme="minorHAnsi"/>
                <w:sz w:val="24"/>
                <w:szCs w:val="24"/>
                <w:lang w:eastAsia="hr-HR"/>
              </w:rPr>
              <w:t>na školskoj, županijskoj i državnoj razini.</w:t>
            </w:r>
          </w:p>
        </w:tc>
      </w:tr>
      <w:tr w:rsidR="00F26DAA" w:rsidRPr="00F26DAA" w14:paraId="27C7DCC4" w14:textId="77777777" w:rsidTr="0046405A">
        <w:trPr>
          <w:trHeight w:val="20"/>
        </w:trPr>
        <w:tc>
          <w:tcPr>
            <w:tcW w:w="2235" w:type="dxa"/>
          </w:tcPr>
          <w:p w14:paraId="757BF991"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Nositelj programa</w:t>
            </w:r>
          </w:p>
        </w:tc>
        <w:tc>
          <w:tcPr>
            <w:tcW w:w="6804" w:type="dxa"/>
            <w:vAlign w:val="center"/>
          </w:tcPr>
          <w:p w14:paraId="30221D39" w14:textId="129B021B" w:rsidR="0046405A" w:rsidRPr="00F26DAA" w:rsidRDefault="0046405A" w:rsidP="00F26DAA">
            <w:pPr>
              <w:spacing w:after="0" w:line="60" w:lineRule="atLeast"/>
              <w:jc w:val="both"/>
              <w:rPr>
                <w:rFonts w:cstheme="minorHAnsi"/>
                <w:sz w:val="24"/>
                <w:szCs w:val="24"/>
                <w:lang w:eastAsia="hr-HR"/>
              </w:rPr>
            </w:pPr>
            <w:r w:rsidRPr="00F26DAA">
              <w:rPr>
                <w:rFonts w:cstheme="minorHAnsi"/>
                <w:b/>
                <w:sz w:val="24"/>
                <w:szCs w:val="24"/>
                <w:lang w:eastAsia="hr-HR"/>
              </w:rPr>
              <w:t>Rafaela Filipčić Jolić,</w:t>
            </w:r>
            <w:r w:rsidRPr="00F26DAA">
              <w:rPr>
                <w:rFonts w:cstheme="minorHAnsi"/>
                <w:sz w:val="24"/>
                <w:szCs w:val="24"/>
                <w:lang w:eastAsia="hr-HR"/>
              </w:rPr>
              <w:t xml:space="preserve"> </w:t>
            </w:r>
            <w:r w:rsidRPr="00F26DAA">
              <w:rPr>
                <w:rFonts w:cstheme="minorHAnsi"/>
                <w:b/>
                <w:sz w:val="24"/>
                <w:szCs w:val="24"/>
                <w:lang w:eastAsia="hr-HR"/>
              </w:rPr>
              <w:t>prof.</w:t>
            </w:r>
            <w:r w:rsidR="00B249B3" w:rsidRPr="00F26DAA">
              <w:rPr>
                <w:rFonts w:cstheme="minorHAnsi"/>
                <w:b/>
                <w:sz w:val="24"/>
                <w:szCs w:val="24"/>
                <w:lang w:eastAsia="hr-HR"/>
              </w:rPr>
              <w:t>, Jelena Pranjić</w:t>
            </w:r>
            <w:r w:rsidR="00017998" w:rsidRPr="00F26DAA">
              <w:rPr>
                <w:rFonts w:cstheme="minorHAnsi"/>
                <w:b/>
                <w:sz w:val="24"/>
                <w:szCs w:val="24"/>
                <w:lang w:eastAsia="hr-HR"/>
              </w:rPr>
              <w:t>,prof.</w:t>
            </w:r>
          </w:p>
        </w:tc>
      </w:tr>
      <w:tr w:rsidR="00F26DAA" w:rsidRPr="00F26DAA" w14:paraId="464811EA" w14:textId="77777777" w:rsidTr="0046405A">
        <w:trPr>
          <w:trHeight w:val="20"/>
        </w:trPr>
        <w:tc>
          <w:tcPr>
            <w:tcW w:w="2235" w:type="dxa"/>
          </w:tcPr>
          <w:p w14:paraId="396D0280"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Način realizacije</w:t>
            </w:r>
          </w:p>
        </w:tc>
        <w:tc>
          <w:tcPr>
            <w:tcW w:w="6804" w:type="dxa"/>
            <w:vAlign w:val="center"/>
          </w:tcPr>
          <w:p w14:paraId="2605C44A" w14:textId="6121A19A"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shd w:val="clear" w:color="auto" w:fill="FFFFFF"/>
                <w:lang w:eastAsia="hr-HR"/>
              </w:rPr>
              <w:t>Profesori će pripremiti testove koje će učenici rješavati te će time uvježbavati jezične strukture njemačkog jezika.</w:t>
            </w:r>
            <w:r w:rsidR="00017998" w:rsidRPr="00F26DAA">
              <w:rPr>
                <w:rFonts w:cstheme="minorHAnsi"/>
                <w:sz w:val="24"/>
                <w:szCs w:val="24"/>
                <w:shd w:val="clear" w:color="auto" w:fill="FFFFFF"/>
                <w:lang w:eastAsia="hr-HR"/>
              </w:rPr>
              <w:t xml:space="preserve"> Učenike će se motivirati na prijavu na službena natjecanja.</w:t>
            </w:r>
          </w:p>
        </w:tc>
      </w:tr>
      <w:tr w:rsidR="00F26DAA" w:rsidRPr="00F26DAA" w14:paraId="46EED852" w14:textId="77777777" w:rsidTr="0046405A">
        <w:trPr>
          <w:trHeight w:val="20"/>
        </w:trPr>
        <w:tc>
          <w:tcPr>
            <w:tcW w:w="2235" w:type="dxa"/>
          </w:tcPr>
          <w:p w14:paraId="55E41F57"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Vremenik aktivnosti</w:t>
            </w:r>
          </w:p>
        </w:tc>
        <w:tc>
          <w:tcPr>
            <w:tcW w:w="6804" w:type="dxa"/>
            <w:vAlign w:val="center"/>
          </w:tcPr>
          <w:p w14:paraId="2B932493" w14:textId="75EE67A9"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Odredit će se prema vremeniku propisanom od strane Agencije za odgoj i obrazovanje</w:t>
            </w:r>
            <w:r w:rsidR="00017998" w:rsidRPr="00F26DAA">
              <w:rPr>
                <w:rFonts w:cstheme="minorHAnsi"/>
                <w:sz w:val="24"/>
                <w:szCs w:val="24"/>
                <w:lang w:eastAsia="hr-HR"/>
              </w:rPr>
              <w:t xml:space="preserve"> i prema vremeniku ostalih škola koje budu sudionicu natjecanja.</w:t>
            </w:r>
          </w:p>
        </w:tc>
      </w:tr>
      <w:tr w:rsidR="00F26DAA" w:rsidRPr="00F26DAA" w14:paraId="7979878A" w14:textId="77777777" w:rsidTr="0046405A">
        <w:trPr>
          <w:trHeight w:val="20"/>
        </w:trPr>
        <w:tc>
          <w:tcPr>
            <w:tcW w:w="2235" w:type="dxa"/>
          </w:tcPr>
          <w:p w14:paraId="53ED8F1D"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Troškovnik</w:t>
            </w:r>
          </w:p>
        </w:tc>
        <w:tc>
          <w:tcPr>
            <w:tcW w:w="6804" w:type="dxa"/>
            <w:vAlign w:val="center"/>
          </w:tcPr>
          <w:p w14:paraId="5B9836C2"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Troškovi kopiranja materijala i dostave materijala poštom, ovisno o plasmanu</w:t>
            </w:r>
          </w:p>
        </w:tc>
      </w:tr>
      <w:tr w:rsidR="00F26DAA" w:rsidRPr="00F26DAA" w14:paraId="7C5A7F8C" w14:textId="77777777" w:rsidTr="0046405A">
        <w:trPr>
          <w:trHeight w:val="20"/>
        </w:trPr>
        <w:tc>
          <w:tcPr>
            <w:tcW w:w="2235" w:type="dxa"/>
          </w:tcPr>
          <w:p w14:paraId="4651BBE2" w14:textId="77777777" w:rsidR="0046405A" w:rsidRPr="00F26DAA" w:rsidRDefault="0046405A" w:rsidP="00F26DAA">
            <w:pPr>
              <w:spacing w:after="0" w:line="60" w:lineRule="atLeast"/>
              <w:jc w:val="both"/>
              <w:rPr>
                <w:rFonts w:cstheme="minorHAnsi"/>
                <w:b/>
                <w:bCs/>
                <w:sz w:val="24"/>
                <w:szCs w:val="24"/>
                <w:lang w:eastAsia="hr-HR"/>
              </w:rPr>
            </w:pPr>
            <w:r w:rsidRPr="00F26DAA">
              <w:rPr>
                <w:rFonts w:cstheme="minorHAnsi"/>
                <w:b/>
                <w:bCs/>
                <w:sz w:val="24"/>
                <w:szCs w:val="24"/>
                <w:lang w:eastAsia="hr-HR"/>
              </w:rPr>
              <w:t>Način vrednovanja</w:t>
            </w:r>
          </w:p>
        </w:tc>
        <w:tc>
          <w:tcPr>
            <w:tcW w:w="6804" w:type="dxa"/>
            <w:vAlign w:val="center"/>
          </w:tcPr>
          <w:p w14:paraId="48A1A597" w14:textId="77777777" w:rsidR="0046405A" w:rsidRPr="00F26DAA" w:rsidRDefault="0046405A" w:rsidP="00F26DAA">
            <w:pPr>
              <w:spacing w:after="0" w:line="60" w:lineRule="atLeast"/>
              <w:jc w:val="both"/>
              <w:rPr>
                <w:rFonts w:cstheme="minorHAnsi"/>
                <w:sz w:val="24"/>
                <w:szCs w:val="24"/>
                <w:lang w:eastAsia="hr-HR"/>
              </w:rPr>
            </w:pPr>
            <w:r w:rsidRPr="00F26DAA">
              <w:rPr>
                <w:rFonts w:cstheme="minorHAnsi"/>
                <w:sz w:val="24"/>
                <w:szCs w:val="24"/>
                <w:lang w:eastAsia="hr-HR"/>
              </w:rPr>
              <w:t xml:space="preserve">Inicijalni testovi, motivacije kroz kritiku i pohvalu, ispitni testovi. </w:t>
            </w:r>
          </w:p>
        </w:tc>
      </w:tr>
    </w:tbl>
    <w:p w14:paraId="2333A028" w14:textId="5F845525" w:rsidR="0046405A" w:rsidRPr="00F26DAA" w:rsidRDefault="00753181" w:rsidP="00F26DAA">
      <w:pPr>
        <w:pStyle w:val="Naslov1"/>
        <w:spacing w:line="60" w:lineRule="atLeast"/>
        <w:rPr>
          <w:rFonts w:asciiTheme="minorHAnsi" w:hAnsiTheme="minorHAnsi" w:cstheme="minorHAnsi"/>
          <w:color w:val="auto"/>
        </w:rPr>
      </w:pPr>
      <w:bookmarkStart w:id="141" w:name="_Toc493080769"/>
      <w:bookmarkStart w:id="142" w:name="_Toc525823620"/>
      <w:bookmarkStart w:id="143" w:name="_Toc115033598"/>
      <w:r w:rsidRPr="00F26DAA">
        <w:rPr>
          <w:rFonts w:asciiTheme="minorHAnsi" w:hAnsiTheme="minorHAnsi" w:cstheme="minorHAnsi"/>
          <w:color w:val="auto"/>
          <w:lang w:eastAsia="hr-HR"/>
        </w:rPr>
        <w:lastRenderedPageBreak/>
        <w:t>8</w:t>
      </w:r>
      <w:r w:rsidR="0046405A" w:rsidRPr="00F26DAA">
        <w:rPr>
          <w:rFonts w:asciiTheme="minorHAnsi" w:hAnsiTheme="minorHAnsi" w:cstheme="minorHAnsi"/>
          <w:color w:val="auto"/>
          <w:lang w:eastAsia="hr-HR"/>
        </w:rPr>
        <w:t>.  OBILJEŽAVANJE VAŽNIH DATUMA</w:t>
      </w:r>
      <w:bookmarkEnd w:id="141"/>
      <w:bookmarkEnd w:id="142"/>
      <w:bookmarkEnd w:id="14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215"/>
        <w:gridCol w:w="3607"/>
        <w:gridCol w:w="2261"/>
        <w:gridCol w:w="1984"/>
      </w:tblGrid>
      <w:tr w:rsidR="00F26DAA" w:rsidRPr="00F26DAA" w14:paraId="3BFD3398" w14:textId="77777777" w:rsidTr="00057EE0">
        <w:trPr>
          <w:trHeight w:val="52"/>
        </w:trPr>
        <w:tc>
          <w:tcPr>
            <w:tcW w:w="1215" w:type="dxa"/>
            <w:vAlign w:val="center"/>
          </w:tcPr>
          <w:p w14:paraId="0E93DFDF" w14:textId="77777777" w:rsidR="0046405A" w:rsidRPr="00F26DAA" w:rsidRDefault="0046405A" w:rsidP="00F26DAA">
            <w:pPr>
              <w:spacing w:after="0" w:line="60" w:lineRule="atLeast"/>
              <w:rPr>
                <w:rFonts w:cstheme="minorHAnsi"/>
                <w:b/>
                <w:sz w:val="24"/>
                <w:szCs w:val="24"/>
                <w:lang w:eastAsia="hr-HR"/>
              </w:rPr>
            </w:pPr>
            <w:r w:rsidRPr="00F26DAA">
              <w:rPr>
                <w:rFonts w:cstheme="minorHAnsi"/>
                <w:b/>
                <w:sz w:val="24"/>
                <w:szCs w:val="24"/>
                <w:lang w:eastAsia="hr-HR"/>
              </w:rPr>
              <w:t>Redni broj</w:t>
            </w:r>
          </w:p>
        </w:tc>
        <w:tc>
          <w:tcPr>
            <w:tcW w:w="3607" w:type="dxa"/>
            <w:vAlign w:val="center"/>
          </w:tcPr>
          <w:p w14:paraId="5A003079" w14:textId="77777777" w:rsidR="0046405A" w:rsidRPr="00F26DAA" w:rsidRDefault="0046405A" w:rsidP="00F26DAA">
            <w:pPr>
              <w:spacing w:after="0" w:line="60" w:lineRule="atLeast"/>
              <w:jc w:val="center"/>
              <w:rPr>
                <w:rFonts w:cstheme="minorHAnsi"/>
                <w:b/>
                <w:sz w:val="24"/>
                <w:szCs w:val="24"/>
                <w:lang w:eastAsia="hr-HR"/>
              </w:rPr>
            </w:pPr>
            <w:r w:rsidRPr="00F26DAA">
              <w:rPr>
                <w:rFonts w:cstheme="minorHAnsi"/>
                <w:b/>
                <w:sz w:val="24"/>
                <w:szCs w:val="24"/>
                <w:lang w:eastAsia="hr-HR"/>
              </w:rPr>
              <w:t>Sadržaj aktivnosti</w:t>
            </w:r>
          </w:p>
        </w:tc>
        <w:tc>
          <w:tcPr>
            <w:tcW w:w="2261" w:type="dxa"/>
            <w:vAlign w:val="center"/>
          </w:tcPr>
          <w:p w14:paraId="54507037" w14:textId="77777777" w:rsidR="0046405A" w:rsidRPr="00F26DAA" w:rsidRDefault="0046405A" w:rsidP="00F26DAA">
            <w:pPr>
              <w:spacing w:after="0" w:line="60" w:lineRule="atLeast"/>
              <w:jc w:val="center"/>
              <w:rPr>
                <w:rFonts w:cstheme="minorHAnsi"/>
                <w:b/>
                <w:sz w:val="24"/>
                <w:szCs w:val="24"/>
                <w:lang w:eastAsia="hr-HR"/>
              </w:rPr>
            </w:pPr>
            <w:r w:rsidRPr="00F26DAA">
              <w:rPr>
                <w:rFonts w:cstheme="minorHAnsi"/>
                <w:b/>
                <w:sz w:val="24"/>
                <w:szCs w:val="24"/>
                <w:lang w:eastAsia="hr-HR"/>
              </w:rPr>
              <w:t>Vrijeme realizacije</w:t>
            </w:r>
          </w:p>
        </w:tc>
        <w:tc>
          <w:tcPr>
            <w:tcW w:w="1984" w:type="dxa"/>
            <w:vAlign w:val="center"/>
          </w:tcPr>
          <w:p w14:paraId="2CEDDB27" w14:textId="77777777" w:rsidR="0046405A" w:rsidRPr="00F26DAA" w:rsidRDefault="0046405A" w:rsidP="00F26DAA">
            <w:pPr>
              <w:spacing w:after="0" w:line="60" w:lineRule="atLeast"/>
              <w:jc w:val="center"/>
              <w:rPr>
                <w:rFonts w:cstheme="minorHAnsi"/>
                <w:b/>
                <w:sz w:val="24"/>
                <w:szCs w:val="24"/>
                <w:lang w:eastAsia="hr-HR"/>
              </w:rPr>
            </w:pPr>
            <w:r w:rsidRPr="00F26DAA">
              <w:rPr>
                <w:rFonts w:cstheme="minorHAnsi"/>
                <w:b/>
                <w:sz w:val="24"/>
                <w:szCs w:val="24"/>
                <w:lang w:eastAsia="hr-HR"/>
              </w:rPr>
              <w:t>Nositelj aktivnosti</w:t>
            </w:r>
          </w:p>
        </w:tc>
      </w:tr>
      <w:tr w:rsidR="00F26DAA" w:rsidRPr="00F26DAA" w14:paraId="50F6A762" w14:textId="77777777" w:rsidTr="00057EE0">
        <w:trPr>
          <w:trHeight w:val="52"/>
        </w:trPr>
        <w:tc>
          <w:tcPr>
            <w:tcW w:w="1215" w:type="dxa"/>
          </w:tcPr>
          <w:p w14:paraId="7BB1328B" w14:textId="77777777" w:rsidR="0046405A" w:rsidRPr="00F26DAA" w:rsidRDefault="0046405A" w:rsidP="00F26DAA">
            <w:pPr>
              <w:numPr>
                <w:ilvl w:val="0"/>
                <w:numId w:val="5"/>
              </w:numPr>
              <w:spacing w:after="0" w:line="60" w:lineRule="atLeast"/>
              <w:rPr>
                <w:rFonts w:cstheme="minorHAnsi"/>
                <w:sz w:val="24"/>
                <w:szCs w:val="24"/>
                <w:lang w:eastAsia="hr-HR"/>
              </w:rPr>
            </w:pPr>
          </w:p>
        </w:tc>
        <w:tc>
          <w:tcPr>
            <w:tcW w:w="3607" w:type="dxa"/>
            <w:vAlign w:val="center"/>
          </w:tcPr>
          <w:p w14:paraId="57ED0704" w14:textId="6987D8EA" w:rsidR="0046405A" w:rsidRPr="00F26DAA" w:rsidRDefault="00E45CCD" w:rsidP="00F26DAA">
            <w:pPr>
              <w:spacing w:after="0" w:line="60" w:lineRule="atLeast"/>
              <w:jc w:val="center"/>
              <w:rPr>
                <w:rFonts w:cstheme="minorHAnsi"/>
                <w:sz w:val="24"/>
                <w:szCs w:val="24"/>
                <w:lang w:eastAsia="hr-HR"/>
              </w:rPr>
            </w:pPr>
            <w:r w:rsidRPr="00F26DAA">
              <w:rPr>
                <w:rFonts w:cstheme="minorHAnsi"/>
                <w:sz w:val="24"/>
                <w:szCs w:val="24"/>
                <w:lang w:eastAsia="hr-HR"/>
              </w:rPr>
              <w:t>Međunarodni dan programera</w:t>
            </w:r>
          </w:p>
        </w:tc>
        <w:tc>
          <w:tcPr>
            <w:tcW w:w="2261" w:type="dxa"/>
            <w:vAlign w:val="center"/>
          </w:tcPr>
          <w:p w14:paraId="3B32FC7F" w14:textId="314146ED" w:rsidR="0046405A" w:rsidRPr="00F26DAA" w:rsidRDefault="00E45CCD" w:rsidP="00F26DAA">
            <w:pPr>
              <w:spacing w:after="0" w:line="60" w:lineRule="atLeast"/>
              <w:jc w:val="center"/>
              <w:rPr>
                <w:rFonts w:cstheme="minorHAnsi"/>
                <w:b/>
                <w:sz w:val="24"/>
                <w:szCs w:val="24"/>
                <w:lang w:eastAsia="hr-HR"/>
              </w:rPr>
            </w:pPr>
            <w:r w:rsidRPr="00F26DAA">
              <w:rPr>
                <w:rFonts w:cstheme="minorHAnsi"/>
                <w:b/>
                <w:sz w:val="24"/>
                <w:szCs w:val="24"/>
                <w:lang w:eastAsia="hr-HR"/>
              </w:rPr>
              <w:t>13</w:t>
            </w:r>
            <w:r w:rsidR="0046405A" w:rsidRPr="00F26DAA">
              <w:rPr>
                <w:rFonts w:cstheme="minorHAnsi"/>
                <w:b/>
                <w:sz w:val="24"/>
                <w:szCs w:val="24"/>
                <w:lang w:eastAsia="hr-HR"/>
              </w:rPr>
              <w:t>.09.</w:t>
            </w:r>
          </w:p>
        </w:tc>
        <w:tc>
          <w:tcPr>
            <w:tcW w:w="1984" w:type="dxa"/>
            <w:vAlign w:val="center"/>
          </w:tcPr>
          <w:p w14:paraId="2E0D5806" w14:textId="30777B26" w:rsidR="0046405A" w:rsidRPr="00F26DAA" w:rsidRDefault="00E45CCD" w:rsidP="00F26DAA">
            <w:pPr>
              <w:spacing w:after="0" w:line="60" w:lineRule="atLeast"/>
              <w:jc w:val="center"/>
              <w:rPr>
                <w:rFonts w:cstheme="minorHAnsi"/>
                <w:sz w:val="24"/>
                <w:szCs w:val="24"/>
                <w:lang w:eastAsia="hr-HR"/>
              </w:rPr>
            </w:pPr>
            <w:r w:rsidRPr="00F26DAA">
              <w:rPr>
                <w:rFonts w:cstheme="minorHAnsi"/>
                <w:sz w:val="24"/>
                <w:szCs w:val="24"/>
                <w:lang w:eastAsia="hr-HR"/>
              </w:rPr>
              <w:t>Željana Giljanović</w:t>
            </w:r>
          </w:p>
        </w:tc>
      </w:tr>
      <w:tr w:rsidR="00F26DAA" w:rsidRPr="00F26DAA" w14:paraId="109FF868" w14:textId="77777777" w:rsidTr="00057EE0">
        <w:trPr>
          <w:trHeight w:val="52"/>
        </w:trPr>
        <w:tc>
          <w:tcPr>
            <w:tcW w:w="1215" w:type="dxa"/>
          </w:tcPr>
          <w:p w14:paraId="21804633" w14:textId="77777777" w:rsidR="0046405A" w:rsidRPr="00F26DAA" w:rsidRDefault="0046405A" w:rsidP="00F26DAA">
            <w:pPr>
              <w:numPr>
                <w:ilvl w:val="0"/>
                <w:numId w:val="5"/>
              </w:numPr>
              <w:spacing w:after="0" w:line="60" w:lineRule="atLeast"/>
              <w:rPr>
                <w:rFonts w:cstheme="minorHAnsi"/>
                <w:sz w:val="24"/>
                <w:szCs w:val="24"/>
                <w:lang w:eastAsia="hr-HR"/>
              </w:rPr>
            </w:pPr>
          </w:p>
        </w:tc>
        <w:tc>
          <w:tcPr>
            <w:tcW w:w="3607" w:type="dxa"/>
            <w:vAlign w:val="center"/>
          </w:tcPr>
          <w:p w14:paraId="5111E612" w14:textId="77777777" w:rsidR="0046405A" w:rsidRPr="00F26DAA" w:rsidRDefault="0046405A" w:rsidP="00F26DAA">
            <w:pPr>
              <w:spacing w:after="0" w:line="60" w:lineRule="atLeast"/>
              <w:jc w:val="center"/>
              <w:rPr>
                <w:rFonts w:cstheme="minorHAnsi"/>
                <w:sz w:val="24"/>
                <w:szCs w:val="24"/>
                <w:lang w:eastAsia="hr-HR"/>
              </w:rPr>
            </w:pPr>
            <w:r w:rsidRPr="00F26DAA">
              <w:rPr>
                <w:rFonts w:cstheme="minorHAnsi"/>
                <w:sz w:val="24"/>
                <w:szCs w:val="24"/>
                <w:lang w:eastAsia="hr-HR"/>
              </w:rPr>
              <w:t>Dan hrvatskih pošta</w:t>
            </w:r>
          </w:p>
        </w:tc>
        <w:tc>
          <w:tcPr>
            <w:tcW w:w="2261" w:type="dxa"/>
            <w:vAlign w:val="center"/>
          </w:tcPr>
          <w:p w14:paraId="36B42EAF" w14:textId="77777777" w:rsidR="0046405A" w:rsidRPr="00F26DAA" w:rsidRDefault="0046405A" w:rsidP="00F26DAA">
            <w:pPr>
              <w:spacing w:after="0" w:line="60" w:lineRule="atLeast"/>
              <w:jc w:val="center"/>
              <w:rPr>
                <w:rFonts w:cstheme="minorHAnsi"/>
                <w:b/>
                <w:sz w:val="24"/>
                <w:szCs w:val="24"/>
                <w:lang w:eastAsia="hr-HR"/>
              </w:rPr>
            </w:pPr>
            <w:r w:rsidRPr="00F26DAA">
              <w:rPr>
                <w:rFonts w:cstheme="minorHAnsi"/>
                <w:b/>
                <w:sz w:val="24"/>
                <w:szCs w:val="24"/>
                <w:lang w:eastAsia="hr-HR"/>
              </w:rPr>
              <w:t>10.10.</w:t>
            </w:r>
          </w:p>
        </w:tc>
        <w:tc>
          <w:tcPr>
            <w:tcW w:w="1984" w:type="dxa"/>
            <w:vAlign w:val="center"/>
          </w:tcPr>
          <w:p w14:paraId="396FC9DD" w14:textId="77777777" w:rsidR="0046405A" w:rsidRPr="00F26DAA" w:rsidRDefault="0046405A" w:rsidP="00F26DAA">
            <w:pPr>
              <w:spacing w:after="0" w:line="60" w:lineRule="atLeast"/>
              <w:jc w:val="center"/>
              <w:rPr>
                <w:rFonts w:cstheme="minorHAnsi"/>
                <w:sz w:val="24"/>
                <w:szCs w:val="24"/>
                <w:lang w:eastAsia="hr-HR"/>
              </w:rPr>
            </w:pPr>
            <w:r w:rsidRPr="00F26DAA">
              <w:rPr>
                <w:rFonts w:cstheme="minorHAnsi"/>
                <w:sz w:val="24"/>
                <w:szCs w:val="24"/>
                <w:lang w:eastAsia="hr-HR"/>
              </w:rPr>
              <w:t>Maja Tabak</w:t>
            </w:r>
          </w:p>
        </w:tc>
      </w:tr>
      <w:tr w:rsidR="00F26DAA" w:rsidRPr="00F26DAA" w14:paraId="19F25487" w14:textId="77777777" w:rsidTr="00057EE0">
        <w:trPr>
          <w:trHeight w:val="52"/>
        </w:trPr>
        <w:tc>
          <w:tcPr>
            <w:tcW w:w="1215" w:type="dxa"/>
          </w:tcPr>
          <w:p w14:paraId="64096E71" w14:textId="77777777" w:rsidR="0046405A" w:rsidRPr="00F26DAA" w:rsidRDefault="0046405A" w:rsidP="00F26DAA">
            <w:pPr>
              <w:numPr>
                <w:ilvl w:val="0"/>
                <w:numId w:val="5"/>
              </w:numPr>
              <w:spacing w:after="0" w:line="60" w:lineRule="atLeast"/>
              <w:rPr>
                <w:rFonts w:cstheme="minorHAnsi"/>
                <w:sz w:val="24"/>
                <w:szCs w:val="24"/>
                <w:lang w:eastAsia="hr-HR"/>
              </w:rPr>
            </w:pPr>
          </w:p>
        </w:tc>
        <w:tc>
          <w:tcPr>
            <w:tcW w:w="3607" w:type="dxa"/>
            <w:vAlign w:val="center"/>
          </w:tcPr>
          <w:p w14:paraId="58DEDBE3" w14:textId="56379A70" w:rsidR="0046405A" w:rsidRPr="00F26DAA" w:rsidRDefault="00E45CCD" w:rsidP="00F26DAA">
            <w:pPr>
              <w:spacing w:after="0" w:line="60" w:lineRule="atLeast"/>
              <w:jc w:val="center"/>
              <w:rPr>
                <w:rFonts w:cstheme="minorHAnsi"/>
                <w:sz w:val="24"/>
                <w:szCs w:val="24"/>
                <w:lang w:eastAsia="hr-HR"/>
              </w:rPr>
            </w:pPr>
            <w:r w:rsidRPr="00F26DAA">
              <w:rPr>
                <w:rFonts w:cstheme="minorHAnsi"/>
                <w:sz w:val="24"/>
                <w:szCs w:val="24"/>
                <w:lang w:eastAsia="hr-HR"/>
              </w:rPr>
              <w:t>Svjetski dan audiovizualne baštine</w:t>
            </w:r>
          </w:p>
        </w:tc>
        <w:tc>
          <w:tcPr>
            <w:tcW w:w="2261" w:type="dxa"/>
            <w:vAlign w:val="center"/>
          </w:tcPr>
          <w:p w14:paraId="78A67073" w14:textId="29DC0EF6" w:rsidR="0046405A" w:rsidRPr="00F26DAA" w:rsidRDefault="00E45CCD" w:rsidP="00F26DAA">
            <w:pPr>
              <w:spacing w:after="0" w:line="60" w:lineRule="atLeast"/>
              <w:jc w:val="center"/>
              <w:rPr>
                <w:rFonts w:cstheme="minorHAnsi"/>
                <w:b/>
                <w:sz w:val="24"/>
                <w:szCs w:val="24"/>
                <w:lang w:eastAsia="hr-HR"/>
              </w:rPr>
            </w:pPr>
            <w:r w:rsidRPr="00F26DAA">
              <w:rPr>
                <w:rFonts w:cstheme="minorHAnsi"/>
                <w:b/>
                <w:sz w:val="24"/>
                <w:szCs w:val="24"/>
                <w:lang w:eastAsia="hr-HR"/>
              </w:rPr>
              <w:t>27</w:t>
            </w:r>
            <w:r w:rsidR="0046405A" w:rsidRPr="00F26DAA">
              <w:rPr>
                <w:rFonts w:cstheme="minorHAnsi"/>
                <w:b/>
                <w:sz w:val="24"/>
                <w:szCs w:val="24"/>
                <w:lang w:eastAsia="hr-HR"/>
              </w:rPr>
              <w:t>.10.</w:t>
            </w:r>
          </w:p>
        </w:tc>
        <w:tc>
          <w:tcPr>
            <w:tcW w:w="1984" w:type="dxa"/>
            <w:vAlign w:val="center"/>
          </w:tcPr>
          <w:p w14:paraId="2434D594" w14:textId="7ADC9C01" w:rsidR="0046405A" w:rsidRPr="00F26DAA" w:rsidRDefault="00E45CCD" w:rsidP="00F26DAA">
            <w:pPr>
              <w:spacing w:after="0" w:line="60" w:lineRule="atLeast"/>
              <w:jc w:val="center"/>
              <w:rPr>
                <w:rFonts w:cstheme="minorHAnsi"/>
                <w:sz w:val="24"/>
                <w:szCs w:val="24"/>
                <w:lang w:eastAsia="hr-HR"/>
              </w:rPr>
            </w:pPr>
            <w:r w:rsidRPr="00F26DAA">
              <w:rPr>
                <w:rFonts w:cstheme="minorHAnsi"/>
                <w:sz w:val="24"/>
                <w:szCs w:val="24"/>
                <w:lang w:eastAsia="hr-HR"/>
              </w:rPr>
              <w:t>Mario Drenški</w:t>
            </w:r>
          </w:p>
        </w:tc>
      </w:tr>
      <w:tr w:rsidR="00F26DAA" w:rsidRPr="00F26DAA" w14:paraId="129C61CA" w14:textId="77777777" w:rsidTr="00057EE0">
        <w:trPr>
          <w:trHeight w:val="52"/>
        </w:trPr>
        <w:tc>
          <w:tcPr>
            <w:tcW w:w="1215" w:type="dxa"/>
          </w:tcPr>
          <w:p w14:paraId="00A176A5" w14:textId="77777777" w:rsidR="0046405A" w:rsidRPr="00F26DAA" w:rsidRDefault="0046405A" w:rsidP="00F26DAA">
            <w:pPr>
              <w:numPr>
                <w:ilvl w:val="0"/>
                <w:numId w:val="5"/>
              </w:numPr>
              <w:spacing w:after="0" w:line="60" w:lineRule="atLeast"/>
              <w:rPr>
                <w:rFonts w:cstheme="minorHAnsi"/>
                <w:sz w:val="24"/>
                <w:szCs w:val="24"/>
                <w:lang w:eastAsia="hr-HR"/>
              </w:rPr>
            </w:pPr>
          </w:p>
        </w:tc>
        <w:tc>
          <w:tcPr>
            <w:tcW w:w="3607" w:type="dxa"/>
            <w:vAlign w:val="center"/>
          </w:tcPr>
          <w:p w14:paraId="4D5142E0" w14:textId="6C093193" w:rsidR="0046405A" w:rsidRPr="00F26DAA" w:rsidRDefault="00E45CCD" w:rsidP="00F26DAA">
            <w:pPr>
              <w:spacing w:after="0" w:line="60" w:lineRule="atLeast"/>
              <w:jc w:val="center"/>
              <w:rPr>
                <w:rFonts w:cstheme="minorHAnsi"/>
                <w:sz w:val="24"/>
                <w:szCs w:val="24"/>
                <w:lang w:eastAsia="hr-HR"/>
              </w:rPr>
            </w:pPr>
            <w:r w:rsidRPr="00F26DAA">
              <w:rPr>
                <w:rFonts w:cstheme="minorHAnsi"/>
                <w:sz w:val="24"/>
                <w:szCs w:val="24"/>
                <w:lang w:eastAsia="hr-HR"/>
              </w:rPr>
              <w:t>Dan sjećanja na žrtve Vukovara</w:t>
            </w:r>
          </w:p>
        </w:tc>
        <w:tc>
          <w:tcPr>
            <w:tcW w:w="2261" w:type="dxa"/>
            <w:vAlign w:val="center"/>
          </w:tcPr>
          <w:p w14:paraId="417F684A" w14:textId="08866FFF" w:rsidR="0046405A" w:rsidRPr="00F26DAA" w:rsidRDefault="00E45CCD" w:rsidP="00F26DAA">
            <w:pPr>
              <w:spacing w:after="0" w:line="60" w:lineRule="atLeast"/>
              <w:jc w:val="center"/>
              <w:rPr>
                <w:rFonts w:cstheme="minorHAnsi"/>
                <w:b/>
                <w:sz w:val="24"/>
                <w:szCs w:val="24"/>
                <w:lang w:eastAsia="hr-HR"/>
              </w:rPr>
            </w:pPr>
            <w:r w:rsidRPr="00F26DAA">
              <w:rPr>
                <w:rFonts w:cstheme="minorHAnsi"/>
                <w:b/>
                <w:sz w:val="24"/>
                <w:szCs w:val="24"/>
                <w:lang w:eastAsia="hr-HR"/>
              </w:rPr>
              <w:t>18</w:t>
            </w:r>
            <w:r w:rsidR="0046405A" w:rsidRPr="00F26DAA">
              <w:rPr>
                <w:rFonts w:cstheme="minorHAnsi"/>
                <w:b/>
                <w:sz w:val="24"/>
                <w:szCs w:val="24"/>
                <w:lang w:eastAsia="hr-HR"/>
              </w:rPr>
              <w:t>.11.</w:t>
            </w:r>
          </w:p>
        </w:tc>
        <w:tc>
          <w:tcPr>
            <w:tcW w:w="1984" w:type="dxa"/>
            <w:vAlign w:val="center"/>
          </w:tcPr>
          <w:p w14:paraId="4FD0A6D0" w14:textId="71FE2826" w:rsidR="0046405A" w:rsidRPr="00F26DAA" w:rsidRDefault="00E45CCD" w:rsidP="00F26DAA">
            <w:pPr>
              <w:spacing w:after="0" w:line="60" w:lineRule="atLeast"/>
              <w:jc w:val="center"/>
              <w:rPr>
                <w:rFonts w:cstheme="minorHAnsi"/>
                <w:sz w:val="24"/>
                <w:szCs w:val="24"/>
                <w:lang w:eastAsia="hr-HR"/>
              </w:rPr>
            </w:pPr>
            <w:r w:rsidRPr="00F26DAA">
              <w:rPr>
                <w:rFonts w:cstheme="minorHAnsi"/>
                <w:sz w:val="24"/>
                <w:szCs w:val="24"/>
                <w:lang w:eastAsia="hr-HR"/>
              </w:rPr>
              <w:t>Vedran Suton</w:t>
            </w:r>
          </w:p>
        </w:tc>
      </w:tr>
      <w:tr w:rsidR="00F26DAA" w:rsidRPr="00F26DAA" w14:paraId="0908FD67" w14:textId="77777777" w:rsidTr="00057EE0">
        <w:trPr>
          <w:trHeight w:val="52"/>
        </w:trPr>
        <w:tc>
          <w:tcPr>
            <w:tcW w:w="1215" w:type="dxa"/>
          </w:tcPr>
          <w:p w14:paraId="14604F43" w14:textId="77777777" w:rsidR="0046405A" w:rsidRPr="00F26DAA" w:rsidRDefault="0046405A" w:rsidP="00F26DAA">
            <w:pPr>
              <w:numPr>
                <w:ilvl w:val="0"/>
                <w:numId w:val="5"/>
              </w:numPr>
              <w:spacing w:after="0" w:line="60" w:lineRule="atLeast"/>
              <w:rPr>
                <w:rFonts w:cstheme="minorHAnsi"/>
                <w:sz w:val="24"/>
                <w:szCs w:val="24"/>
                <w:lang w:eastAsia="hr-HR"/>
              </w:rPr>
            </w:pPr>
          </w:p>
        </w:tc>
        <w:tc>
          <w:tcPr>
            <w:tcW w:w="3607" w:type="dxa"/>
            <w:vAlign w:val="center"/>
          </w:tcPr>
          <w:p w14:paraId="4DCD7EC0" w14:textId="6F2FA71F" w:rsidR="0046405A" w:rsidRPr="00F26DAA" w:rsidRDefault="00E45CCD" w:rsidP="00F26DAA">
            <w:pPr>
              <w:spacing w:after="0" w:line="60" w:lineRule="atLeast"/>
              <w:jc w:val="center"/>
              <w:rPr>
                <w:rFonts w:cstheme="minorHAnsi"/>
                <w:sz w:val="24"/>
                <w:szCs w:val="24"/>
                <w:lang w:eastAsia="hr-HR"/>
              </w:rPr>
            </w:pPr>
            <w:r w:rsidRPr="00F26DAA">
              <w:rPr>
                <w:rFonts w:cstheme="minorHAnsi"/>
                <w:sz w:val="24"/>
                <w:szCs w:val="24"/>
                <w:lang w:eastAsia="hr-HR"/>
              </w:rPr>
              <w:t>Međunarodni dan volontera</w:t>
            </w:r>
          </w:p>
        </w:tc>
        <w:tc>
          <w:tcPr>
            <w:tcW w:w="2261" w:type="dxa"/>
            <w:vAlign w:val="center"/>
          </w:tcPr>
          <w:p w14:paraId="5F847B8B" w14:textId="4DCC7F30" w:rsidR="0046405A" w:rsidRPr="00F26DAA" w:rsidRDefault="00E45CCD" w:rsidP="00F26DAA">
            <w:pPr>
              <w:spacing w:after="0" w:line="60" w:lineRule="atLeast"/>
              <w:jc w:val="center"/>
              <w:rPr>
                <w:rFonts w:cstheme="minorHAnsi"/>
                <w:b/>
                <w:sz w:val="24"/>
                <w:szCs w:val="24"/>
                <w:lang w:eastAsia="hr-HR"/>
              </w:rPr>
            </w:pPr>
            <w:r w:rsidRPr="00F26DAA">
              <w:rPr>
                <w:rFonts w:cstheme="minorHAnsi"/>
                <w:b/>
                <w:sz w:val="24"/>
                <w:szCs w:val="24"/>
                <w:lang w:eastAsia="hr-HR"/>
              </w:rPr>
              <w:t>05</w:t>
            </w:r>
            <w:r w:rsidR="0046405A" w:rsidRPr="00F26DAA">
              <w:rPr>
                <w:rFonts w:cstheme="minorHAnsi"/>
                <w:b/>
                <w:sz w:val="24"/>
                <w:szCs w:val="24"/>
                <w:lang w:eastAsia="hr-HR"/>
              </w:rPr>
              <w:t>.12.</w:t>
            </w:r>
          </w:p>
        </w:tc>
        <w:tc>
          <w:tcPr>
            <w:tcW w:w="1984" w:type="dxa"/>
            <w:vAlign w:val="center"/>
          </w:tcPr>
          <w:p w14:paraId="78845DA2" w14:textId="4703704E" w:rsidR="0046405A" w:rsidRPr="00F26DAA" w:rsidRDefault="00E45CCD" w:rsidP="00F26DAA">
            <w:pPr>
              <w:spacing w:after="0" w:line="60" w:lineRule="atLeast"/>
              <w:jc w:val="center"/>
              <w:rPr>
                <w:rFonts w:cstheme="minorHAnsi"/>
                <w:sz w:val="24"/>
                <w:szCs w:val="24"/>
                <w:lang w:eastAsia="hr-HR"/>
              </w:rPr>
            </w:pPr>
            <w:r w:rsidRPr="00F26DAA">
              <w:rPr>
                <w:rFonts w:cstheme="minorHAnsi"/>
                <w:sz w:val="24"/>
                <w:szCs w:val="24"/>
                <w:lang w:eastAsia="hr-HR"/>
              </w:rPr>
              <w:t>Maja Tabak</w:t>
            </w:r>
          </w:p>
        </w:tc>
      </w:tr>
      <w:tr w:rsidR="00F26DAA" w:rsidRPr="00F26DAA" w14:paraId="7BD8B4FF" w14:textId="77777777" w:rsidTr="00057EE0">
        <w:trPr>
          <w:trHeight w:val="52"/>
        </w:trPr>
        <w:tc>
          <w:tcPr>
            <w:tcW w:w="1215" w:type="dxa"/>
          </w:tcPr>
          <w:p w14:paraId="38EDFB1C" w14:textId="77777777" w:rsidR="0046405A" w:rsidRPr="00F26DAA" w:rsidRDefault="0046405A" w:rsidP="00F26DAA">
            <w:pPr>
              <w:numPr>
                <w:ilvl w:val="0"/>
                <w:numId w:val="5"/>
              </w:numPr>
              <w:spacing w:after="0" w:line="60" w:lineRule="atLeast"/>
              <w:rPr>
                <w:rFonts w:cstheme="minorHAnsi"/>
                <w:sz w:val="24"/>
                <w:szCs w:val="24"/>
                <w:lang w:eastAsia="hr-HR"/>
              </w:rPr>
            </w:pPr>
          </w:p>
        </w:tc>
        <w:tc>
          <w:tcPr>
            <w:tcW w:w="3607" w:type="dxa"/>
            <w:vAlign w:val="center"/>
          </w:tcPr>
          <w:p w14:paraId="1CC73ED6" w14:textId="129BCF64" w:rsidR="0046405A" w:rsidRPr="00F26DAA" w:rsidRDefault="00E45CCD" w:rsidP="00F26DAA">
            <w:pPr>
              <w:spacing w:after="0" w:line="60" w:lineRule="atLeast"/>
              <w:jc w:val="center"/>
              <w:rPr>
                <w:rFonts w:cstheme="minorHAnsi"/>
                <w:sz w:val="24"/>
                <w:szCs w:val="24"/>
                <w:lang w:eastAsia="hr-HR"/>
              </w:rPr>
            </w:pPr>
            <w:r w:rsidRPr="00F26DAA">
              <w:rPr>
                <w:rFonts w:cstheme="minorHAnsi"/>
                <w:sz w:val="24"/>
                <w:szCs w:val="24"/>
                <w:lang w:eastAsia="hr-HR"/>
              </w:rPr>
              <w:t>Dan m</w:t>
            </w:r>
            <w:r w:rsidR="00533D3E" w:rsidRPr="00F26DAA">
              <w:rPr>
                <w:rFonts w:cstheme="minorHAnsi"/>
                <w:sz w:val="24"/>
                <w:szCs w:val="24"/>
                <w:lang w:eastAsia="hr-HR"/>
              </w:rPr>
              <w:t>e</w:t>
            </w:r>
            <w:r w:rsidRPr="00F26DAA">
              <w:rPr>
                <w:rFonts w:cstheme="minorHAnsi"/>
                <w:sz w:val="24"/>
                <w:szCs w:val="24"/>
                <w:lang w:eastAsia="hr-HR"/>
              </w:rPr>
              <w:t>đunarodnog priznanja RH</w:t>
            </w:r>
          </w:p>
        </w:tc>
        <w:tc>
          <w:tcPr>
            <w:tcW w:w="2261" w:type="dxa"/>
            <w:vAlign w:val="center"/>
          </w:tcPr>
          <w:p w14:paraId="22C24D2B" w14:textId="090FCC2B" w:rsidR="0046405A" w:rsidRPr="00F26DAA" w:rsidRDefault="00E45CCD" w:rsidP="00F26DAA">
            <w:pPr>
              <w:spacing w:after="0" w:line="60" w:lineRule="atLeast"/>
              <w:jc w:val="center"/>
              <w:rPr>
                <w:rFonts w:cstheme="minorHAnsi"/>
                <w:b/>
                <w:sz w:val="24"/>
                <w:szCs w:val="24"/>
                <w:lang w:eastAsia="hr-HR"/>
              </w:rPr>
            </w:pPr>
            <w:r w:rsidRPr="00F26DAA">
              <w:rPr>
                <w:rFonts w:cstheme="minorHAnsi"/>
                <w:b/>
                <w:sz w:val="24"/>
                <w:szCs w:val="24"/>
                <w:lang w:eastAsia="hr-HR"/>
              </w:rPr>
              <w:t>15.01</w:t>
            </w:r>
            <w:r w:rsidR="0046405A" w:rsidRPr="00F26DAA">
              <w:rPr>
                <w:rFonts w:cstheme="minorHAnsi"/>
                <w:b/>
                <w:sz w:val="24"/>
                <w:szCs w:val="24"/>
                <w:lang w:eastAsia="hr-HR"/>
              </w:rPr>
              <w:t>.</w:t>
            </w:r>
          </w:p>
        </w:tc>
        <w:tc>
          <w:tcPr>
            <w:tcW w:w="1984" w:type="dxa"/>
            <w:vAlign w:val="center"/>
          </w:tcPr>
          <w:p w14:paraId="131731A8" w14:textId="7BE5EBFE" w:rsidR="0046405A" w:rsidRPr="00F26DAA" w:rsidRDefault="00E45CCD" w:rsidP="00F26DAA">
            <w:pPr>
              <w:spacing w:after="0" w:line="60" w:lineRule="atLeast"/>
              <w:jc w:val="center"/>
              <w:rPr>
                <w:rFonts w:cstheme="minorHAnsi"/>
                <w:sz w:val="24"/>
                <w:szCs w:val="24"/>
                <w:lang w:eastAsia="hr-HR"/>
              </w:rPr>
            </w:pPr>
            <w:r w:rsidRPr="00F26DAA">
              <w:rPr>
                <w:rFonts w:cstheme="minorHAnsi"/>
                <w:sz w:val="24"/>
                <w:szCs w:val="24"/>
                <w:lang w:eastAsia="hr-HR"/>
              </w:rPr>
              <w:t>Vedran Suton</w:t>
            </w:r>
          </w:p>
        </w:tc>
      </w:tr>
      <w:tr w:rsidR="00F26DAA" w:rsidRPr="00F26DAA" w14:paraId="6346D17B" w14:textId="77777777" w:rsidTr="00057EE0">
        <w:trPr>
          <w:trHeight w:val="52"/>
        </w:trPr>
        <w:tc>
          <w:tcPr>
            <w:tcW w:w="1215" w:type="dxa"/>
          </w:tcPr>
          <w:p w14:paraId="43A498F7" w14:textId="77777777" w:rsidR="0046405A" w:rsidRPr="00F26DAA" w:rsidRDefault="0046405A" w:rsidP="00F26DAA">
            <w:pPr>
              <w:numPr>
                <w:ilvl w:val="0"/>
                <w:numId w:val="5"/>
              </w:numPr>
              <w:spacing w:after="0" w:line="60" w:lineRule="atLeast"/>
              <w:rPr>
                <w:rFonts w:cstheme="minorHAnsi"/>
                <w:sz w:val="24"/>
                <w:szCs w:val="24"/>
                <w:lang w:eastAsia="hr-HR"/>
              </w:rPr>
            </w:pPr>
          </w:p>
        </w:tc>
        <w:tc>
          <w:tcPr>
            <w:tcW w:w="3607" w:type="dxa"/>
            <w:vAlign w:val="center"/>
          </w:tcPr>
          <w:p w14:paraId="1C8D1F2A" w14:textId="61549F30" w:rsidR="0046405A" w:rsidRPr="00F26DAA" w:rsidRDefault="00ED055F" w:rsidP="00F26DAA">
            <w:pPr>
              <w:spacing w:after="0" w:line="60" w:lineRule="atLeast"/>
              <w:jc w:val="center"/>
              <w:rPr>
                <w:rFonts w:cstheme="minorHAnsi"/>
                <w:sz w:val="24"/>
                <w:szCs w:val="24"/>
                <w:lang w:eastAsia="hr-HR"/>
              </w:rPr>
            </w:pPr>
            <w:r w:rsidRPr="00F26DAA">
              <w:rPr>
                <w:rFonts w:cstheme="minorHAnsi"/>
                <w:sz w:val="24"/>
                <w:szCs w:val="24"/>
                <w:lang w:eastAsia="hr-HR"/>
              </w:rPr>
              <w:t xml:space="preserve">Međunarodni dan materinskog jezika </w:t>
            </w:r>
          </w:p>
        </w:tc>
        <w:tc>
          <w:tcPr>
            <w:tcW w:w="2261" w:type="dxa"/>
            <w:vAlign w:val="center"/>
          </w:tcPr>
          <w:p w14:paraId="6CF14328" w14:textId="7120081A" w:rsidR="0046405A" w:rsidRPr="00F26DAA" w:rsidRDefault="0046405A" w:rsidP="00F26DAA">
            <w:pPr>
              <w:spacing w:after="0" w:line="60" w:lineRule="atLeast"/>
              <w:jc w:val="center"/>
              <w:rPr>
                <w:rFonts w:cstheme="minorHAnsi"/>
                <w:b/>
                <w:sz w:val="24"/>
                <w:szCs w:val="24"/>
                <w:lang w:eastAsia="hr-HR"/>
              </w:rPr>
            </w:pPr>
            <w:r w:rsidRPr="00F26DAA">
              <w:rPr>
                <w:rFonts w:cstheme="minorHAnsi"/>
                <w:b/>
                <w:sz w:val="24"/>
                <w:szCs w:val="24"/>
                <w:lang w:eastAsia="hr-HR"/>
              </w:rPr>
              <w:t>21.0</w:t>
            </w:r>
            <w:r w:rsidR="00ED055F" w:rsidRPr="00F26DAA">
              <w:rPr>
                <w:rFonts w:cstheme="minorHAnsi"/>
                <w:b/>
                <w:sz w:val="24"/>
                <w:szCs w:val="24"/>
                <w:lang w:eastAsia="hr-HR"/>
              </w:rPr>
              <w:t>2</w:t>
            </w:r>
            <w:r w:rsidRPr="00F26DAA">
              <w:rPr>
                <w:rFonts w:cstheme="minorHAnsi"/>
                <w:b/>
                <w:sz w:val="24"/>
                <w:szCs w:val="24"/>
                <w:lang w:eastAsia="hr-HR"/>
              </w:rPr>
              <w:t>.</w:t>
            </w:r>
          </w:p>
        </w:tc>
        <w:tc>
          <w:tcPr>
            <w:tcW w:w="1984" w:type="dxa"/>
            <w:vAlign w:val="center"/>
          </w:tcPr>
          <w:p w14:paraId="7EAA3882" w14:textId="13F6047F" w:rsidR="0046405A" w:rsidRPr="00F26DAA" w:rsidRDefault="00ED055F" w:rsidP="00F26DAA">
            <w:pPr>
              <w:spacing w:after="0" w:line="60" w:lineRule="atLeast"/>
              <w:jc w:val="center"/>
              <w:rPr>
                <w:rFonts w:cstheme="minorHAnsi"/>
                <w:sz w:val="24"/>
                <w:szCs w:val="24"/>
                <w:lang w:eastAsia="hr-HR"/>
              </w:rPr>
            </w:pPr>
            <w:r w:rsidRPr="00F26DAA">
              <w:rPr>
                <w:rFonts w:cstheme="minorHAnsi"/>
                <w:sz w:val="24"/>
                <w:szCs w:val="24"/>
                <w:lang w:eastAsia="hr-HR"/>
              </w:rPr>
              <w:t>Gordana Bagić</w:t>
            </w:r>
          </w:p>
        </w:tc>
      </w:tr>
      <w:tr w:rsidR="00F26DAA" w:rsidRPr="00F26DAA" w14:paraId="183485A5" w14:textId="77777777" w:rsidTr="00057EE0">
        <w:trPr>
          <w:trHeight w:val="52"/>
        </w:trPr>
        <w:tc>
          <w:tcPr>
            <w:tcW w:w="1215" w:type="dxa"/>
          </w:tcPr>
          <w:p w14:paraId="2EDF3812" w14:textId="77777777" w:rsidR="0046405A" w:rsidRPr="00F26DAA" w:rsidRDefault="0046405A" w:rsidP="00F26DAA">
            <w:pPr>
              <w:numPr>
                <w:ilvl w:val="0"/>
                <w:numId w:val="5"/>
              </w:numPr>
              <w:spacing w:after="0" w:line="60" w:lineRule="atLeast"/>
              <w:rPr>
                <w:rFonts w:cstheme="minorHAnsi"/>
                <w:sz w:val="24"/>
                <w:szCs w:val="24"/>
                <w:lang w:eastAsia="hr-HR"/>
              </w:rPr>
            </w:pPr>
          </w:p>
        </w:tc>
        <w:tc>
          <w:tcPr>
            <w:tcW w:w="3607" w:type="dxa"/>
            <w:vAlign w:val="center"/>
          </w:tcPr>
          <w:p w14:paraId="4476E2F4" w14:textId="1DB3B31D" w:rsidR="0046405A" w:rsidRPr="00F26DAA" w:rsidRDefault="00ED055F" w:rsidP="00F26DAA">
            <w:pPr>
              <w:spacing w:after="0" w:line="60" w:lineRule="atLeast"/>
              <w:jc w:val="center"/>
              <w:rPr>
                <w:rFonts w:cstheme="minorHAnsi"/>
                <w:sz w:val="24"/>
                <w:szCs w:val="24"/>
                <w:lang w:eastAsia="hr-HR"/>
              </w:rPr>
            </w:pPr>
            <w:r w:rsidRPr="00F26DAA">
              <w:rPr>
                <w:rFonts w:cstheme="minorHAnsi"/>
                <w:sz w:val="24"/>
                <w:szCs w:val="24"/>
                <w:lang w:eastAsia="hr-HR"/>
              </w:rPr>
              <w:t>Dan broja pi</w:t>
            </w:r>
          </w:p>
        </w:tc>
        <w:tc>
          <w:tcPr>
            <w:tcW w:w="2261" w:type="dxa"/>
            <w:vAlign w:val="center"/>
          </w:tcPr>
          <w:p w14:paraId="1FED915F" w14:textId="124E1173" w:rsidR="0046405A" w:rsidRPr="00F26DAA" w:rsidRDefault="00ED055F" w:rsidP="00F26DAA">
            <w:pPr>
              <w:spacing w:after="0" w:line="60" w:lineRule="atLeast"/>
              <w:jc w:val="center"/>
              <w:rPr>
                <w:rFonts w:cstheme="minorHAnsi"/>
                <w:b/>
                <w:sz w:val="24"/>
                <w:szCs w:val="24"/>
                <w:lang w:eastAsia="hr-HR"/>
              </w:rPr>
            </w:pPr>
            <w:r w:rsidRPr="00F26DAA">
              <w:rPr>
                <w:rFonts w:cstheme="minorHAnsi"/>
                <w:b/>
                <w:sz w:val="24"/>
                <w:szCs w:val="24"/>
                <w:lang w:eastAsia="hr-HR"/>
              </w:rPr>
              <w:t>14</w:t>
            </w:r>
            <w:r w:rsidR="0046405A" w:rsidRPr="00F26DAA">
              <w:rPr>
                <w:rFonts w:cstheme="minorHAnsi"/>
                <w:b/>
                <w:sz w:val="24"/>
                <w:szCs w:val="24"/>
                <w:lang w:eastAsia="hr-HR"/>
              </w:rPr>
              <w:t>.03.</w:t>
            </w:r>
          </w:p>
        </w:tc>
        <w:tc>
          <w:tcPr>
            <w:tcW w:w="1984" w:type="dxa"/>
            <w:vAlign w:val="center"/>
          </w:tcPr>
          <w:p w14:paraId="77EE9E1C" w14:textId="0AC23E16" w:rsidR="0046405A" w:rsidRPr="00F26DAA" w:rsidRDefault="00166227" w:rsidP="00F26DAA">
            <w:pPr>
              <w:spacing w:after="0" w:line="60" w:lineRule="atLeast"/>
              <w:jc w:val="center"/>
              <w:rPr>
                <w:rFonts w:cstheme="minorHAnsi"/>
                <w:sz w:val="24"/>
                <w:szCs w:val="24"/>
                <w:lang w:eastAsia="hr-HR"/>
              </w:rPr>
            </w:pPr>
            <w:r w:rsidRPr="00F26DAA">
              <w:rPr>
                <w:rFonts w:cstheme="minorHAnsi"/>
                <w:sz w:val="24"/>
                <w:szCs w:val="24"/>
                <w:lang w:eastAsia="hr-HR"/>
              </w:rPr>
              <w:t>Zaga Šćepanović</w:t>
            </w:r>
          </w:p>
        </w:tc>
      </w:tr>
      <w:tr w:rsidR="00F26DAA" w:rsidRPr="00F26DAA" w14:paraId="29F706A4" w14:textId="77777777" w:rsidTr="00057EE0">
        <w:trPr>
          <w:trHeight w:val="52"/>
        </w:trPr>
        <w:tc>
          <w:tcPr>
            <w:tcW w:w="1215" w:type="dxa"/>
          </w:tcPr>
          <w:p w14:paraId="31F7CCF4" w14:textId="77777777" w:rsidR="0046405A" w:rsidRPr="00F26DAA" w:rsidRDefault="0046405A" w:rsidP="00F26DAA">
            <w:pPr>
              <w:numPr>
                <w:ilvl w:val="0"/>
                <w:numId w:val="5"/>
              </w:numPr>
              <w:spacing w:after="0" w:line="60" w:lineRule="atLeast"/>
              <w:rPr>
                <w:rFonts w:cstheme="minorHAnsi"/>
                <w:sz w:val="24"/>
                <w:szCs w:val="24"/>
                <w:lang w:eastAsia="hr-HR"/>
              </w:rPr>
            </w:pPr>
          </w:p>
        </w:tc>
        <w:tc>
          <w:tcPr>
            <w:tcW w:w="3607" w:type="dxa"/>
            <w:vAlign w:val="center"/>
          </w:tcPr>
          <w:p w14:paraId="0A7E8775" w14:textId="3AA8848E" w:rsidR="0046405A" w:rsidRPr="00F26DAA" w:rsidRDefault="0046405A" w:rsidP="00F26DAA">
            <w:pPr>
              <w:spacing w:after="0" w:line="60" w:lineRule="atLeast"/>
              <w:jc w:val="center"/>
              <w:rPr>
                <w:rFonts w:cstheme="minorHAnsi"/>
                <w:sz w:val="24"/>
                <w:szCs w:val="24"/>
                <w:lang w:eastAsia="hr-HR"/>
              </w:rPr>
            </w:pPr>
            <w:r w:rsidRPr="00F26DAA">
              <w:rPr>
                <w:rFonts w:cstheme="minorHAnsi"/>
                <w:sz w:val="24"/>
                <w:szCs w:val="24"/>
                <w:lang w:eastAsia="hr-HR"/>
              </w:rPr>
              <w:t xml:space="preserve">Svjetski dan </w:t>
            </w:r>
            <w:r w:rsidR="00ED055F" w:rsidRPr="00F26DAA">
              <w:rPr>
                <w:rFonts w:cstheme="minorHAnsi"/>
                <w:sz w:val="24"/>
                <w:szCs w:val="24"/>
                <w:lang w:eastAsia="hr-HR"/>
              </w:rPr>
              <w:t>kreativnosti i inovacija</w:t>
            </w:r>
          </w:p>
        </w:tc>
        <w:tc>
          <w:tcPr>
            <w:tcW w:w="2261" w:type="dxa"/>
            <w:vAlign w:val="center"/>
          </w:tcPr>
          <w:p w14:paraId="331F4CAD" w14:textId="6D90DDDF" w:rsidR="0046405A" w:rsidRPr="00F26DAA" w:rsidRDefault="0046405A" w:rsidP="00F26DAA">
            <w:pPr>
              <w:spacing w:after="0" w:line="60" w:lineRule="atLeast"/>
              <w:jc w:val="center"/>
              <w:rPr>
                <w:rFonts w:cstheme="minorHAnsi"/>
                <w:b/>
                <w:sz w:val="24"/>
                <w:szCs w:val="24"/>
                <w:lang w:eastAsia="hr-HR"/>
              </w:rPr>
            </w:pPr>
            <w:r w:rsidRPr="00F26DAA">
              <w:rPr>
                <w:rFonts w:cstheme="minorHAnsi"/>
                <w:b/>
                <w:sz w:val="24"/>
                <w:szCs w:val="24"/>
                <w:lang w:eastAsia="hr-HR"/>
              </w:rPr>
              <w:t>2</w:t>
            </w:r>
            <w:r w:rsidR="00ED055F" w:rsidRPr="00F26DAA">
              <w:rPr>
                <w:rFonts w:cstheme="minorHAnsi"/>
                <w:b/>
                <w:sz w:val="24"/>
                <w:szCs w:val="24"/>
                <w:lang w:eastAsia="hr-HR"/>
              </w:rPr>
              <w:t>1.04</w:t>
            </w:r>
            <w:r w:rsidRPr="00F26DAA">
              <w:rPr>
                <w:rFonts w:cstheme="minorHAnsi"/>
                <w:b/>
                <w:sz w:val="24"/>
                <w:szCs w:val="24"/>
                <w:lang w:eastAsia="hr-HR"/>
              </w:rPr>
              <w:t>.</w:t>
            </w:r>
          </w:p>
        </w:tc>
        <w:tc>
          <w:tcPr>
            <w:tcW w:w="1984" w:type="dxa"/>
            <w:vAlign w:val="center"/>
          </w:tcPr>
          <w:p w14:paraId="52CD5307" w14:textId="0C6FC28F" w:rsidR="0046405A" w:rsidRPr="00F26DAA" w:rsidRDefault="00ED055F" w:rsidP="00F26DAA">
            <w:pPr>
              <w:spacing w:after="0" w:line="60" w:lineRule="atLeast"/>
              <w:jc w:val="center"/>
              <w:rPr>
                <w:rFonts w:cstheme="minorHAnsi"/>
                <w:sz w:val="24"/>
                <w:szCs w:val="24"/>
                <w:lang w:eastAsia="hr-HR"/>
              </w:rPr>
            </w:pPr>
            <w:r w:rsidRPr="00F26DAA">
              <w:rPr>
                <w:rFonts w:cstheme="minorHAnsi"/>
                <w:sz w:val="24"/>
                <w:szCs w:val="24"/>
                <w:lang w:eastAsia="hr-HR"/>
              </w:rPr>
              <w:t>Željko Šafran</w:t>
            </w:r>
          </w:p>
        </w:tc>
      </w:tr>
      <w:tr w:rsidR="0046405A" w:rsidRPr="00F26DAA" w14:paraId="2B8FCB27" w14:textId="77777777" w:rsidTr="00057EE0">
        <w:trPr>
          <w:trHeight w:val="818"/>
        </w:trPr>
        <w:tc>
          <w:tcPr>
            <w:tcW w:w="1215" w:type="dxa"/>
          </w:tcPr>
          <w:p w14:paraId="04C685EB" w14:textId="77777777" w:rsidR="0046405A" w:rsidRPr="00F26DAA" w:rsidRDefault="0046405A" w:rsidP="00F26DAA">
            <w:pPr>
              <w:numPr>
                <w:ilvl w:val="0"/>
                <w:numId w:val="5"/>
              </w:numPr>
              <w:spacing w:after="0" w:line="60" w:lineRule="atLeast"/>
              <w:rPr>
                <w:rFonts w:cstheme="minorHAnsi"/>
                <w:sz w:val="24"/>
                <w:szCs w:val="24"/>
                <w:lang w:eastAsia="hr-HR"/>
              </w:rPr>
            </w:pPr>
          </w:p>
        </w:tc>
        <w:tc>
          <w:tcPr>
            <w:tcW w:w="3607" w:type="dxa"/>
            <w:vAlign w:val="center"/>
          </w:tcPr>
          <w:p w14:paraId="4F0C2EA9" w14:textId="77C5C91B" w:rsidR="0046405A" w:rsidRPr="00F26DAA" w:rsidRDefault="0046405A" w:rsidP="00F26DAA">
            <w:pPr>
              <w:spacing w:after="0" w:line="60" w:lineRule="atLeast"/>
              <w:jc w:val="center"/>
              <w:rPr>
                <w:rFonts w:cstheme="minorHAnsi"/>
                <w:sz w:val="24"/>
                <w:szCs w:val="24"/>
                <w:lang w:eastAsia="hr-HR"/>
              </w:rPr>
            </w:pPr>
            <w:r w:rsidRPr="00F26DAA">
              <w:rPr>
                <w:rFonts w:cstheme="minorHAnsi"/>
                <w:sz w:val="24"/>
                <w:szCs w:val="24"/>
                <w:lang w:eastAsia="hr-HR"/>
              </w:rPr>
              <w:t xml:space="preserve">Svjetski dan </w:t>
            </w:r>
            <w:r w:rsidR="00ED055F" w:rsidRPr="00F26DAA">
              <w:rPr>
                <w:rFonts w:cstheme="minorHAnsi"/>
                <w:sz w:val="24"/>
                <w:szCs w:val="24"/>
                <w:lang w:eastAsia="hr-HR"/>
              </w:rPr>
              <w:t>telekomunikacijskog i informacijskog društva</w:t>
            </w:r>
          </w:p>
        </w:tc>
        <w:tc>
          <w:tcPr>
            <w:tcW w:w="2261" w:type="dxa"/>
            <w:vAlign w:val="center"/>
          </w:tcPr>
          <w:p w14:paraId="2166DC44" w14:textId="0EA27050" w:rsidR="0046405A" w:rsidRPr="00F26DAA" w:rsidRDefault="00ED055F" w:rsidP="00F26DAA">
            <w:pPr>
              <w:spacing w:after="0" w:line="60" w:lineRule="atLeast"/>
              <w:jc w:val="center"/>
              <w:rPr>
                <w:rFonts w:cstheme="minorHAnsi"/>
                <w:b/>
                <w:sz w:val="24"/>
                <w:szCs w:val="24"/>
                <w:lang w:eastAsia="hr-HR"/>
              </w:rPr>
            </w:pPr>
            <w:r w:rsidRPr="00F26DAA">
              <w:rPr>
                <w:rFonts w:cstheme="minorHAnsi"/>
                <w:b/>
                <w:sz w:val="24"/>
                <w:szCs w:val="24"/>
                <w:lang w:eastAsia="hr-HR"/>
              </w:rPr>
              <w:t>17.05</w:t>
            </w:r>
            <w:r w:rsidR="0046405A" w:rsidRPr="00F26DAA">
              <w:rPr>
                <w:rFonts w:cstheme="minorHAnsi"/>
                <w:b/>
                <w:sz w:val="24"/>
                <w:szCs w:val="24"/>
                <w:lang w:eastAsia="hr-HR"/>
              </w:rPr>
              <w:t>.</w:t>
            </w:r>
          </w:p>
        </w:tc>
        <w:tc>
          <w:tcPr>
            <w:tcW w:w="1984" w:type="dxa"/>
            <w:vAlign w:val="center"/>
          </w:tcPr>
          <w:p w14:paraId="021CF280" w14:textId="1D88FBA9" w:rsidR="0046405A" w:rsidRPr="00F26DAA" w:rsidRDefault="00ED055F" w:rsidP="00F26DAA">
            <w:pPr>
              <w:spacing w:after="0" w:line="60" w:lineRule="atLeast"/>
              <w:jc w:val="center"/>
              <w:rPr>
                <w:rFonts w:cstheme="minorHAnsi"/>
                <w:sz w:val="24"/>
                <w:szCs w:val="24"/>
                <w:lang w:eastAsia="hr-HR"/>
              </w:rPr>
            </w:pPr>
            <w:r w:rsidRPr="00F26DAA">
              <w:rPr>
                <w:rFonts w:cstheme="minorHAnsi"/>
                <w:sz w:val="24"/>
                <w:szCs w:val="24"/>
                <w:lang w:eastAsia="hr-HR"/>
              </w:rPr>
              <w:t>Mario Drenški</w:t>
            </w:r>
          </w:p>
        </w:tc>
      </w:tr>
    </w:tbl>
    <w:p w14:paraId="1C791865" w14:textId="77777777" w:rsidR="0046405A" w:rsidRPr="00F26DAA" w:rsidRDefault="0046405A" w:rsidP="00F26DAA">
      <w:pPr>
        <w:spacing w:after="0" w:line="60" w:lineRule="atLeast"/>
        <w:rPr>
          <w:rFonts w:cstheme="minorHAnsi"/>
          <w:sz w:val="2"/>
          <w:szCs w:val="2"/>
        </w:rPr>
      </w:pPr>
    </w:p>
    <w:p w14:paraId="6CA99CC7" w14:textId="77777777" w:rsidR="0046405A" w:rsidRPr="00F26DAA" w:rsidRDefault="0046405A" w:rsidP="00F26DAA">
      <w:pPr>
        <w:pStyle w:val="Bezproreda"/>
        <w:spacing w:line="60" w:lineRule="atLeast"/>
        <w:rPr>
          <w:rFonts w:asciiTheme="minorHAnsi" w:hAnsiTheme="minorHAnsi" w:cstheme="minorHAnsi"/>
          <w:sz w:val="2"/>
          <w:szCs w:val="2"/>
          <w:lang w:eastAsia="hr-HR"/>
        </w:rPr>
      </w:pPr>
      <w:bookmarkStart w:id="144" w:name="_Toc525823621"/>
    </w:p>
    <w:p w14:paraId="41F06013" w14:textId="77777777" w:rsidR="0046405A" w:rsidRPr="00F26DAA" w:rsidRDefault="0046405A" w:rsidP="00F26DAA">
      <w:pPr>
        <w:pStyle w:val="Bezproreda"/>
        <w:spacing w:line="60" w:lineRule="atLeast"/>
        <w:rPr>
          <w:rFonts w:asciiTheme="minorHAnsi" w:hAnsiTheme="minorHAnsi" w:cstheme="minorHAnsi"/>
          <w:sz w:val="2"/>
          <w:szCs w:val="2"/>
          <w:lang w:eastAsia="hr-HR"/>
        </w:rPr>
      </w:pPr>
    </w:p>
    <w:p w14:paraId="212391DA" w14:textId="77777777" w:rsidR="0046405A" w:rsidRPr="00F26DAA" w:rsidRDefault="0046405A" w:rsidP="00F26DAA">
      <w:pPr>
        <w:pStyle w:val="Bezproreda"/>
        <w:spacing w:line="60" w:lineRule="atLeast"/>
        <w:rPr>
          <w:rFonts w:asciiTheme="minorHAnsi" w:hAnsiTheme="minorHAnsi" w:cstheme="minorHAnsi"/>
          <w:sz w:val="2"/>
          <w:szCs w:val="2"/>
          <w:lang w:eastAsia="hr-HR"/>
        </w:rPr>
      </w:pPr>
    </w:p>
    <w:bookmarkEnd w:id="144"/>
    <w:p w14:paraId="14EF8252" w14:textId="77777777" w:rsidR="0046405A" w:rsidRPr="00F26DAA" w:rsidRDefault="0046405A" w:rsidP="00F26DAA">
      <w:pPr>
        <w:spacing w:after="0" w:line="60" w:lineRule="atLeast"/>
        <w:jc w:val="both"/>
        <w:rPr>
          <w:rFonts w:cstheme="minorHAnsi"/>
          <w:sz w:val="24"/>
          <w:szCs w:val="24"/>
          <w:lang w:eastAsia="hr-HR"/>
        </w:rPr>
        <w:sectPr w:rsidR="0046405A" w:rsidRPr="00F26DAA" w:rsidSect="0046405A">
          <w:footerReference w:type="default" r:id="rId10"/>
          <w:pgSz w:w="11906" w:h="16838" w:code="9"/>
          <w:pgMar w:top="992" w:right="1418" w:bottom="1418" w:left="1418" w:header="709" w:footer="709" w:gutter="0"/>
          <w:pgNumType w:start="1"/>
          <w:cols w:space="708"/>
          <w:docGrid w:linePitch="360"/>
        </w:sectPr>
      </w:pPr>
    </w:p>
    <w:p w14:paraId="43674640" w14:textId="4D59F10E" w:rsidR="0046405A" w:rsidRPr="00F26DAA" w:rsidRDefault="00753181" w:rsidP="00F26DAA">
      <w:pPr>
        <w:pStyle w:val="Naslov2"/>
        <w:spacing w:line="60" w:lineRule="atLeast"/>
        <w:rPr>
          <w:rFonts w:asciiTheme="minorHAnsi" w:hAnsiTheme="minorHAnsi" w:cstheme="minorHAnsi"/>
          <w:color w:val="auto"/>
        </w:rPr>
      </w:pPr>
      <w:bookmarkStart w:id="145" w:name="_Toc525823629"/>
      <w:bookmarkStart w:id="146" w:name="_Toc115033599"/>
      <w:r w:rsidRPr="00F26DAA">
        <w:rPr>
          <w:rFonts w:asciiTheme="minorHAnsi" w:hAnsiTheme="minorHAnsi" w:cstheme="minorHAnsi"/>
          <w:color w:val="auto"/>
        </w:rPr>
        <w:lastRenderedPageBreak/>
        <w:t>9</w:t>
      </w:r>
      <w:r w:rsidR="00A16FA6" w:rsidRPr="00F26DAA">
        <w:rPr>
          <w:rFonts w:asciiTheme="minorHAnsi" w:hAnsiTheme="minorHAnsi" w:cstheme="minorHAnsi"/>
          <w:color w:val="auto"/>
        </w:rPr>
        <w:t xml:space="preserve">. </w:t>
      </w:r>
      <w:r w:rsidR="0046405A" w:rsidRPr="00F26DAA">
        <w:rPr>
          <w:rFonts w:asciiTheme="minorHAnsi" w:hAnsiTheme="minorHAnsi" w:cstheme="minorHAnsi"/>
          <w:color w:val="auto"/>
        </w:rPr>
        <w:t xml:space="preserve"> ŠKOLSKI PREVENTIVNI PROGRAMI</w:t>
      </w:r>
      <w:bookmarkEnd w:id="145"/>
      <w:bookmarkEnd w:id="146"/>
    </w:p>
    <w:p w14:paraId="5755AA04" w14:textId="77777777" w:rsidR="00C65052" w:rsidRPr="00F26DAA" w:rsidRDefault="00C65052" w:rsidP="00F26DAA">
      <w:pPr>
        <w:spacing w:after="0" w:line="60" w:lineRule="atLeast"/>
        <w:rPr>
          <w:rFonts w:eastAsia="Times New Roman" w:cstheme="minorHAnsi"/>
          <w:b/>
          <w:iCs/>
          <w:kern w:val="32"/>
          <w:sz w:val="20"/>
          <w:szCs w:val="20"/>
          <w:lang w:eastAsia="hr-HR"/>
        </w:rPr>
      </w:pPr>
    </w:p>
    <w:p w14:paraId="63EA0EEB" w14:textId="77777777" w:rsidR="000C726D" w:rsidRPr="00F26DAA" w:rsidRDefault="000C726D" w:rsidP="00F26DAA">
      <w:pPr>
        <w:spacing w:line="60" w:lineRule="atLeast"/>
        <w:rPr>
          <w:lang w:eastAsia="hr-HR"/>
        </w:rPr>
      </w:pPr>
    </w:p>
    <w:p w14:paraId="2B4BA7BF" w14:textId="077C01C4" w:rsidR="001C459F" w:rsidRPr="00F26DAA" w:rsidRDefault="001C459F" w:rsidP="00F26DAA">
      <w:pPr>
        <w:rPr>
          <w:rFonts w:eastAsia="Times New Roman"/>
          <w:b/>
          <w:iCs/>
          <w:kern w:val="32"/>
          <w:sz w:val="20"/>
          <w:szCs w:val="20"/>
          <w:lang w:eastAsia="hr-HR"/>
        </w:rPr>
      </w:pPr>
    </w:p>
    <w:p w14:paraId="106F11DF" w14:textId="77777777" w:rsidR="001C459F" w:rsidRPr="00F26DAA" w:rsidRDefault="001C459F" w:rsidP="00F26DAA">
      <w:pPr>
        <w:rPr>
          <w:rFonts w:eastAsia="Times New Roman"/>
          <w:b/>
          <w:iCs/>
          <w:kern w:val="32"/>
          <w:sz w:val="20"/>
          <w:szCs w:val="20"/>
          <w:lang w:eastAsia="hr-HR"/>
        </w:rPr>
      </w:pPr>
    </w:p>
    <w:p w14:paraId="100D566E" w14:textId="77777777" w:rsidR="001C459F" w:rsidRPr="00F26DAA" w:rsidRDefault="001C459F" w:rsidP="00F26DAA">
      <w:pPr>
        <w:rPr>
          <w:rFonts w:eastAsia="Times New Roman"/>
          <w:iCs/>
          <w:kern w:val="32"/>
          <w:sz w:val="20"/>
          <w:szCs w:val="20"/>
          <w:lang w:eastAsia="hr-HR"/>
        </w:rPr>
      </w:pPr>
      <w:r w:rsidRPr="00F26DAA">
        <w:rPr>
          <w:rFonts w:eastAsia="Times New Roman"/>
          <w:iCs/>
          <w:kern w:val="32"/>
          <w:sz w:val="20"/>
          <w:szCs w:val="20"/>
          <w:lang w:eastAsia="hr-HR"/>
        </w:rPr>
        <w:t>Procjena  stanja i potreba:</w:t>
      </w:r>
    </w:p>
    <w:p w14:paraId="6AB97933" w14:textId="77777777" w:rsidR="001C459F" w:rsidRPr="00F26DAA" w:rsidRDefault="001C459F" w:rsidP="00F26DAA">
      <w:pPr>
        <w:rPr>
          <w:rFonts w:eastAsia="Times New Roman"/>
          <w:iCs/>
          <w:kern w:val="32"/>
          <w:sz w:val="20"/>
          <w:szCs w:val="20"/>
          <w:lang w:eastAsia="hr-HR"/>
        </w:rPr>
      </w:pPr>
      <w:r w:rsidRPr="00F26DAA">
        <w:rPr>
          <w:rFonts w:eastAsia="Times New Roman"/>
          <w:iCs/>
          <w:kern w:val="32"/>
          <w:sz w:val="20"/>
          <w:szCs w:val="20"/>
          <w:lang w:eastAsia="hr-HR"/>
        </w:rPr>
        <w:t>Nedovoljno usvojene prehrambene navike, zlouporaba duhana i alkohola, neprihvatljivi oblici ponašanja za vrijeme nastavnog sata, znatan broj izostanaka s nastave, verbalni sukobi među učenicima, rizični obiteljski uvjeti (narušeni obiteljski odnosi, zdravstvene poteškoće).</w:t>
      </w:r>
    </w:p>
    <w:p w14:paraId="686B7F0E" w14:textId="77777777" w:rsidR="001C459F" w:rsidRPr="00F26DAA" w:rsidRDefault="001C459F" w:rsidP="00F26DAA">
      <w:pPr>
        <w:rPr>
          <w:rFonts w:eastAsia="Times New Roman"/>
          <w:iCs/>
          <w:kern w:val="32"/>
          <w:sz w:val="20"/>
          <w:szCs w:val="20"/>
          <w:lang w:eastAsia="hr-HR"/>
        </w:rPr>
      </w:pPr>
      <w:r w:rsidRPr="00F26DAA">
        <w:rPr>
          <w:rFonts w:eastAsia="Times New Roman"/>
          <w:iCs/>
          <w:kern w:val="32"/>
          <w:sz w:val="20"/>
          <w:szCs w:val="20"/>
          <w:lang w:eastAsia="hr-HR"/>
        </w:rPr>
        <w:t>Potrebno je raditi na osvješćivanju  i prihvaćanju zdravih stilova života te socijalnih vještina.</w:t>
      </w:r>
    </w:p>
    <w:p w14:paraId="7EF61AA4" w14:textId="77777777" w:rsidR="001C459F" w:rsidRPr="00F26DAA" w:rsidRDefault="001C459F" w:rsidP="00F26DAA">
      <w:pPr>
        <w:rPr>
          <w:rFonts w:eastAsia="Times New Roman"/>
          <w:iCs/>
          <w:kern w:val="32"/>
          <w:sz w:val="20"/>
          <w:szCs w:val="20"/>
          <w:lang w:eastAsia="hr-HR"/>
        </w:rPr>
      </w:pPr>
    </w:p>
    <w:p w14:paraId="42690E9F" w14:textId="77777777" w:rsidR="001C459F" w:rsidRPr="00F26DAA" w:rsidRDefault="001C459F" w:rsidP="00F26DAA">
      <w:pPr>
        <w:rPr>
          <w:rFonts w:eastAsia="Times New Roman"/>
          <w:iCs/>
          <w:kern w:val="32"/>
          <w:sz w:val="20"/>
          <w:szCs w:val="20"/>
          <w:lang w:eastAsia="hr-HR"/>
        </w:rPr>
      </w:pPr>
      <w:r w:rsidRPr="00F26DAA">
        <w:rPr>
          <w:rFonts w:eastAsia="Times New Roman"/>
          <w:iCs/>
          <w:kern w:val="32"/>
          <w:sz w:val="20"/>
          <w:szCs w:val="20"/>
          <w:lang w:eastAsia="hr-HR"/>
        </w:rPr>
        <w:t>Ciljevi programa:</w:t>
      </w:r>
    </w:p>
    <w:p w14:paraId="5362CC24" w14:textId="77777777" w:rsidR="001C459F" w:rsidRPr="00F26DAA" w:rsidRDefault="001C459F" w:rsidP="00F26DAA">
      <w:pPr>
        <w:rPr>
          <w:rFonts w:eastAsia="Times New Roman"/>
          <w:iCs/>
          <w:kern w:val="32"/>
          <w:sz w:val="20"/>
          <w:szCs w:val="20"/>
          <w:lang w:eastAsia="hr-HR"/>
        </w:rPr>
      </w:pPr>
      <w:r w:rsidRPr="00F26DAA">
        <w:rPr>
          <w:rFonts w:eastAsia="Times New Roman"/>
          <w:iCs/>
          <w:kern w:val="32"/>
          <w:sz w:val="20"/>
          <w:szCs w:val="20"/>
          <w:lang w:eastAsia="hr-HR"/>
        </w:rPr>
        <w:t>Provedba preventivnih aktivnosti  usmjerenih na poticanje cjelokupnog pozitivnog razvoja učenika  (tjelesnog, mentalnog, emocionalnog, socijalnog), usvajanje zdravih stilova života, prosocijalnih  oblika ponašanja te prevencija rizičnih ponašanja.</w:t>
      </w:r>
    </w:p>
    <w:p w14:paraId="103E6DE1" w14:textId="77777777" w:rsidR="001C459F" w:rsidRPr="00F26DAA" w:rsidRDefault="001C459F" w:rsidP="00F26DAA">
      <w:pPr>
        <w:rPr>
          <w:rFonts w:eastAsia="Times New Roman"/>
          <w:iCs/>
          <w:kern w:val="32"/>
          <w:sz w:val="20"/>
          <w:szCs w:val="20"/>
          <w:lang w:eastAsia="hr-HR"/>
        </w:rPr>
      </w:pPr>
    </w:p>
    <w:p w14:paraId="4609FA53" w14:textId="77777777" w:rsidR="001C459F" w:rsidRPr="00F26DAA" w:rsidRDefault="001C459F" w:rsidP="00F26DAA">
      <w:pPr>
        <w:rPr>
          <w:rFonts w:eastAsia="Times New Roman"/>
          <w:iCs/>
          <w:kern w:val="32"/>
          <w:sz w:val="20"/>
          <w:szCs w:val="20"/>
          <w:lang w:eastAsia="hr-HR"/>
        </w:rPr>
      </w:pPr>
      <w:r w:rsidRPr="00F26DAA">
        <w:rPr>
          <w:rFonts w:eastAsia="Times New Roman"/>
          <w:iCs/>
          <w:kern w:val="32"/>
          <w:sz w:val="20"/>
          <w:szCs w:val="20"/>
          <w:lang w:eastAsia="hr-HR"/>
        </w:rPr>
        <w:t>Voditelj / i ŠPP:</w:t>
      </w:r>
    </w:p>
    <w:p w14:paraId="07D514BA" w14:textId="77777777" w:rsidR="001C459F" w:rsidRPr="00F26DAA" w:rsidRDefault="001C459F" w:rsidP="00F26DAA">
      <w:pPr>
        <w:rPr>
          <w:rFonts w:eastAsia="Times New Roman"/>
          <w:iCs/>
          <w:kern w:val="32"/>
          <w:sz w:val="20"/>
          <w:szCs w:val="20"/>
          <w:lang w:eastAsia="hr-HR"/>
        </w:rPr>
      </w:pPr>
      <w:r w:rsidRPr="00F26DAA">
        <w:rPr>
          <w:rFonts w:eastAsia="Times New Roman"/>
          <w:iCs/>
          <w:kern w:val="32"/>
          <w:sz w:val="20"/>
          <w:szCs w:val="20"/>
          <w:lang w:eastAsia="hr-HR"/>
        </w:rPr>
        <w:t>Lana Tretnjak- voditelj</w:t>
      </w:r>
    </w:p>
    <w:p w14:paraId="1488DD7E" w14:textId="77777777" w:rsidR="001C459F" w:rsidRPr="00F26DAA" w:rsidRDefault="001C459F" w:rsidP="00F26DAA">
      <w:pPr>
        <w:rPr>
          <w:rFonts w:eastAsia="Times New Roman"/>
          <w:iCs/>
          <w:kern w:val="32"/>
          <w:sz w:val="20"/>
          <w:szCs w:val="20"/>
          <w:lang w:eastAsia="hr-HR"/>
        </w:rPr>
      </w:pPr>
      <w:r w:rsidRPr="00F26DAA">
        <w:rPr>
          <w:rFonts w:eastAsia="Times New Roman"/>
          <w:iCs/>
          <w:kern w:val="32"/>
          <w:sz w:val="20"/>
          <w:szCs w:val="20"/>
          <w:lang w:eastAsia="hr-HR"/>
        </w:rPr>
        <w:t>Natalija Čanaki (koordinator)</w:t>
      </w:r>
    </w:p>
    <w:p w14:paraId="61A5EDE8" w14:textId="77777777" w:rsidR="001C459F" w:rsidRPr="00F26DAA" w:rsidRDefault="001C459F" w:rsidP="00F26DAA">
      <w:pPr>
        <w:rPr>
          <w:rFonts w:eastAsia="Times New Roman"/>
          <w:iCs/>
          <w:kern w:val="32"/>
          <w:sz w:val="20"/>
          <w:szCs w:val="20"/>
          <w:lang w:eastAsia="hr-HR"/>
        </w:rPr>
      </w:pPr>
    </w:p>
    <w:p w14:paraId="35A4D3E5" w14:textId="77777777" w:rsidR="001C459F" w:rsidRPr="00F26DAA" w:rsidRDefault="001C459F" w:rsidP="00F26DAA">
      <w:pPr>
        <w:rPr>
          <w:rFonts w:eastAsia="Times New Roman"/>
          <w:i/>
          <w:iCs/>
          <w:kern w:val="32"/>
          <w:sz w:val="20"/>
          <w:szCs w:val="20"/>
          <w:lang w:eastAsia="hr-HR"/>
        </w:rPr>
      </w:pPr>
    </w:p>
    <w:p w14:paraId="0F61C047" w14:textId="77777777" w:rsidR="001C459F" w:rsidRPr="00F26DAA" w:rsidRDefault="001C459F" w:rsidP="00F26DAA">
      <w:pPr>
        <w:rPr>
          <w:rFonts w:eastAsia="Times New Roman"/>
          <w:iCs/>
          <w:kern w:val="32"/>
          <w:sz w:val="20"/>
          <w:szCs w:val="20"/>
          <w:lang w:eastAsia="hr-HR"/>
        </w:rPr>
      </w:pPr>
    </w:p>
    <w:p w14:paraId="341A0D3B" w14:textId="77777777" w:rsidR="001C459F" w:rsidRPr="00F26DAA" w:rsidRDefault="001C459F" w:rsidP="00F26DAA">
      <w:pPr>
        <w:rPr>
          <w:rFonts w:eastAsia="Times New Roman"/>
          <w:iCs/>
          <w:kern w:val="32"/>
          <w:sz w:val="20"/>
          <w:szCs w:val="20"/>
          <w:lang w:eastAsia="hr-HR"/>
        </w:rPr>
      </w:pPr>
    </w:p>
    <w:p w14:paraId="667A5511" w14:textId="77777777" w:rsidR="001C459F" w:rsidRPr="00F26DAA" w:rsidRDefault="001C459F" w:rsidP="00F26DAA">
      <w:pPr>
        <w:rPr>
          <w:rFonts w:eastAsia="Times New Roman"/>
          <w:iCs/>
          <w:kern w:val="32"/>
          <w:sz w:val="20"/>
          <w:szCs w:val="20"/>
          <w:lang w:eastAsia="hr-HR"/>
        </w:rPr>
      </w:pPr>
      <w:r w:rsidRPr="00F26DAA">
        <w:rPr>
          <w:rFonts w:eastAsia="Times New Roman"/>
          <w:iCs/>
          <w:kern w:val="32"/>
          <w:sz w:val="20"/>
          <w:szCs w:val="20"/>
          <w:lang w:eastAsia="hr-HR"/>
        </w:rPr>
        <w:t>Aktivnosti:</w:t>
      </w:r>
    </w:p>
    <w:p w14:paraId="7E1E55B3" w14:textId="77777777" w:rsidR="001C459F" w:rsidRPr="00F26DAA" w:rsidRDefault="001C459F" w:rsidP="00F26DAA">
      <w:pPr>
        <w:keepNext/>
        <w:keepLines/>
        <w:spacing w:before="200" w:after="0"/>
        <w:outlineLvl w:val="3"/>
        <w:rPr>
          <w:rFonts w:eastAsia="Times New Roman"/>
          <w:b/>
          <w:bCs/>
          <w:iCs/>
          <w:sz w:val="20"/>
          <w:szCs w:val="20"/>
        </w:rPr>
        <w:sectPr w:rsidR="001C459F" w:rsidRPr="00F26DAA" w:rsidSect="00DC0BD9">
          <w:pgSz w:w="16838" w:h="11906" w:orient="landscape" w:code="9"/>
          <w:pgMar w:top="1418" w:right="1418" w:bottom="1418" w:left="1418" w:header="851" w:footer="851" w:gutter="0"/>
          <w:cols w:space="708"/>
          <w:docGrid w:linePitch="360"/>
        </w:sectPr>
      </w:pPr>
    </w:p>
    <w:p w14:paraId="6CCA9CC6" w14:textId="77777777" w:rsidR="001C459F" w:rsidRPr="00F26DAA" w:rsidRDefault="001C459F" w:rsidP="00F26DAA">
      <w:pPr>
        <w:spacing w:after="0" w:line="240" w:lineRule="auto"/>
        <w:rPr>
          <w:rFonts w:cs="Calibri"/>
          <w:b/>
          <w:bCs/>
          <w:sz w:val="20"/>
          <w:szCs w:val="20"/>
        </w:rPr>
      </w:pPr>
      <w:r w:rsidRPr="00F26DAA">
        <w:rPr>
          <w:rFonts w:cs="Calibri"/>
          <w:b/>
          <w:bCs/>
          <w:sz w:val="20"/>
          <w:szCs w:val="20"/>
        </w:rPr>
        <w:lastRenderedPageBreak/>
        <w:t>RAD S UČENICIMA</w:t>
      </w:r>
    </w:p>
    <w:tbl>
      <w:tblPr>
        <w:tblW w:w="1560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799"/>
        <w:gridCol w:w="2866"/>
        <w:gridCol w:w="1494"/>
        <w:gridCol w:w="1767"/>
        <w:gridCol w:w="1417"/>
        <w:gridCol w:w="1134"/>
        <w:gridCol w:w="992"/>
        <w:gridCol w:w="1564"/>
        <w:gridCol w:w="1559"/>
        <w:gridCol w:w="14"/>
      </w:tblGrid>
      <w:tr w:rsidR="00F26DAA" w:rsidRPr="00F26DAA" w14:paraId="32FEE63D" w14:textId="77777777" w:rsidTr="00F26DAA">
        <w:trPr>
          <w:trHeight w:val="496"/>
          <w:jc w:val="center"/>
        </w:trPr>
        <w:tc>
          <w:tcPr>
            <w:tcW w:w="15606" w:type="dxa"/>
            <w:gridSpan w:val="10"/>
            <w:tcBorders>
              <w:bottom w:val="single" w:sz="12" w:space="0" w:color="666666"/>
            </w:tcBorders>
            <w:shd w:val="clear" w:color="auto" w:fill="auto"/>
            <w:vAlign w:val="center"/>
          </w:tcPr>
          <w:p w14:paraId="33ED55BC" w14:textId="77777777" w:rsidR="001C459F" w:rsidRPr="00F26DAA" w:rsidRDefault="001C459F" w:rsidP="00F26DAA">
            <w:pPr>
              <w:spacing w:after="0" w:line="240" w:lineRule="auto"/>
              <w:rPr>
                <w:rFonts w:cs="Calibri"/>
                <w:b/>
                <w:bCs/>
                <w:sz w:val="20"/>
                <w:szCs w:val="20"/>
              </w:rPr>
            </w:pPr>
            <w:r w:rsidRPr="00F26DAA">
              <w:rPr>
                <w:rFonts w:cs="Calibri"/>
                <w:b/>
                <w:bCs/>
                <w:sz w:val="20"/>
                <w:szCs w:val="20"/>
              </w:rPr>
              <w:t>PROGRAM</w:t>
            </w:r>
          </w:p>
        </w:tc>
      </w:tr>
      <w:tr w:rsidR="00F26DAA" w:rsidRPr="00F26DAA" w14:paraId="5E5654DD" w14:textId="77777777" w:rsidTr="00F26DAA">
        <w:trPr>
          <w:gridAfter w:val="1"/>
          <w:wAfter w:w="14" w:type="dxa"/>
          <w:trHeight w:val="1015"/>
          <w:jc w:val="center"/>
        </w:trPr>
        <w:tc>
          <w:tcPr>
            <w:tcW w:w="2799" w:type="dxa"/>
            <w:shd w:val="clear" w:color="auto" w:fill="auto"/>
          </w:tcPr>
          <w:p w14:paraId="77D37CEF" w14:textId="77777777" w:rsidR="001C459F" w:rsidRPr="00F26DAA" w:rsidRDefault="001C459F" w:rsidP="00F26DAA">
            <w:pPr>
              <w:spacing w:after="0" w:line="240" w:lineRule="auto"/>
              <w:ind w:left="420"/>
              <w:contextualSpacing/>
              <w:rPr>
                <w:rFonts w:cs="Calibri"/>
                <w:b/>
                <w:bCs/>
                <w:sz w:val="20"/>
                <w:szCs w:val="20"/>
              </w:rPr>
            </w:pPr>
          </w:p>
          <w:p w14:paraId="076CE7AC" w14:textId="77777777" w:rsidR="001C459F" w:rsidRPr="00F26DAA" w:rsidRDefault="001C459F" w:rsidP="00F26DAA">
            <w:pPr>
              <w:spacing w:after="0" w:line="240" w:lineRule="auto"/>
              <w:rPr>
                <w:rFonts w:cs="Calibri"/>
                <w:b/>
                <w:bCs/>
                <w:sz w:val="20"/>
                <w:szCs w:val="20"/>
              </w:rPr>
            </w:pPr>
            <w:r w:rsidRPr="00F26DAA">
              <w:rPr>
                <w:rFonts w:cs="Calibri"/>
                <w:b/>
                <w:bCs/>
                <w:sz w:val="20"/>
                <w:szCs w:val="20"/>
              </w:rPr>
              <w:t xml:space="preserve">Naziv programa/aktivnosti </w:t>
            </w:r>
          </w:p>
          <w:p w14:paraId="780054EC" w14:textId="77777777" w:rsidR="001C459F" w:rsidRPr="00F26DAA" w:rsidRDefault="001C459F" w:rsidP="00F26DAA">
            <w:pPr>
              <w:spacing w:after="0" w:line="240" w:lineRule="auto"/>
              <w:rPr>
                <w:rFonts w:cs="Calibri"/>
                <w:b/>
                <w:bCs/>
                <w:sz w:val="20"/>
                <w:szCs w:val="20"/>
              </w:rPr>
            </w:pPr>
          </w:p>
        </w:tc>
        <w:tc>
          <w:tcPr>
            <w:tcW w:w="2866" w:type="dxa"/>
            <w:shd w:val="clear" w:color="auto" w:fill="auto"/>
            <w:vAlign w:val="center"/>
          </w:tcPr>
          <w:p w14:paraId="3FC6DEB7" w14:textId="77777777" w:rsidR="001C459F" w:rsidRPr="00F26DAA" w:rsidRDefault="001C459F" w:rsidP="00F26DAA">
            <w:pPr>
              <w:spacing w:after="0" w:line="240" w:lineRule="auto"/>
              <w:jc w:val="center"/>
              <w:rPr>
                <w:rFonts w:cs="Calibri"/>
                <w:b/>
                <w:sz w:val="20"/>
                <w:szCs w:val="20"/>
              </w:rPr>
            </w:pPr>
            <w:r w:rsidRPr="00F26DAA">
              <w:rPr>
                <w:rFonts w:cs="Calibri"/>
                <w:b/>
                <w:sz w:val="20"/>
                <w:szCs w:val="20"/>
              </w:rPr>
              <w:t>Cilj/namjena</w:t>
            </w:r>
          </w:p>
        </w:tc>
        <w:tc>
          <w:tcPr>
            <w:tcW w:w="1494" w:type="dxa"/>
            <w:shd w:val="clear" w:color="auto" w:fill="auto"/>
            <w:vAlign w:val="center"/>
          </w:tcPr>
          <w:p w14:paraId="4B5AEB6C" w14:textId="77777777" w:rsidR="001C459F" w:rsidRPr="00F26DAA" w:rsidRDefault="001C459F" w:rsidP="00F26DAA">
            <w:pPr>
              <w:spacing w:after="0" w:line="240" w:lineRule="auto"/>
              <w:jc w:val="center"/>
              <w:rPr>
                <w:rFonts w:cs="Calibri"/>
                <w:b/>
                <w:sz w:val="20"/>
                <w:szCs w:val="20"/>
              </w:rPr>
            </w:pPr>
            <w:r w:rsidRPr="00F26DAA">
              <w:rPr>
                <w:rFonts w:cs="Calibri"/>
                <w:b/>
                <w:sz w:val="20"/>
                <w:szCs w:val="20"/>
              </w:rPr>
              <w:t>Metode rada</w:t>
            </w:r>
          </w:p>
        </w:tc>
        <w:tc>
          <w:tcPr>
            <w:tcW w:w="1767" w:type="dxa"/>
            <w:shd w:val="clear" w:color="auto" w:fill="auto"/>
            <w:vAlign w:val="center"/>
            <w:hideMark/>
          </w:tcPr>
          <w:p w14:paraId="7A065902" w14:textId="77777777" w:rsidR="001C459F" w:rsidRPr="00F26DAA" w:rsidRDefault="001C459F" w:rsidP="00F26DAA">
            <w:pPr>
              <w:spacing w:after="0" w:line="240" w:lineRule="auto"/>
              <w:rPr>
                <w:b/>
                <w:sz w:val="20"/>
                <w:szCs w:val="20"/>
              </w:rPr>
            </w:pPr>
            <w:r w:rsidRPr="00F26DAA">
              <w:rPr>
                <w:b/>
                <w:sz w:val="20"/>
                <w:szCs w:val="20"/>
              </w:rPr>
              <w:t>Program:</w:t>
            </w:r>
          </w:p>
          <w:p w14:paraId="6091AC91" w14:textId="77777777" w:rsidR="001C459F" w:rsidRPr="00F26DAA" w:rsidRDefault="001C459F" w:rsidP="00F26DAA">
            <w:pPr>
              <w:spacing w:after="0" w:line="240" w:lineRule="auto"/>
              <w:rPr>
                <w:sz w:val="20"/>
                <w:szCs w:val="20"/>
              </w:rPr>
            </w:pPr>
            <w:r w:rsidRPr="00F26DAA">
              <w:rPr>
                <w:sz w:val="20"/>
                <w:szCs w:val="20"/>
              </w:rPr>
              <w:t>a) Evaluiran*</w:t>
            </w:r>
          </w:p>
          <w:p w14:paraId="4F9626D8" w14:textId="77777777" w:rsidR="001C459F" w:rsidRPr="00F26DAA" w:rsidRDefault="001C459F" w:rsidP="00F26DAA">
            <w:pPr>
              <w:spacing w:after="0" w:line="240" w:lineRule="auto"/>
              <w:rPr>
                <w:sz w:val="20"/>
                <w:szCs w:val="20"/>
              </w:rPr>
            </w:pPr>
            <w:r w:rsidRPr="00F26DAA">
              <w:rPr>
                <w:sz w:val="20"/>
                <w:szCs w:val="20"/>
              </w:rPr>
              <w:t>b) Ima stručno</w:t>
            </w:r>
          </w:p>
          <w:p w14:paraId="4E5D0316" w14:textId="77777777" w:rsidR="001C459F" w:rsidRPr="00F26DAA" w:rsidRDefault="001C459F" w:rsidP="00F26DAA">
            <w:pPr>
              <w:spacing w:after="0" w:line="240" w:lineRule="auto"/>
              <w:rPr>
                <w:sz w:val="20"/>
                <w:szCs w:val="20"/>
              </w:rPr>
            </w:pPr>
            <w:r w:rsidRPr="00F26DAA">
              <w:rPr>
                <w:sz w:val="20"/>
                <w:szCs w:val="20"/>
              </w:rPr>
              <w:t>mišljenje/preporuku**</w:t>
            </w:r>
          </w:p>
          <w:p w14:paraId="614C3BEE" w14:textId="77777777" w:rsidR="001C459F" w:rsidRPr="00F26DAA" w:rsidRDefault="001C459F" w:rsidP="00F26DAA">
            <w:pPr>
              <w:spacing w:after="0" w:line="240" w:lineRule="auto"/>
              <w:rPr>
                <w:sz w:val="20"/>
                <w:szCs w:val="20"/>
              </w:rPr>
            </w:pPr>
            <w:r w:rsidRPr="00F26DAA">
              <w:rPr>
                <w:sz w:val="20"/>
                <w:szCs w:val="20"/>
              </w:rPr>
              <w:t xml:space="preserve">c) </w:t>
            </w:r>
            <w:r w:rsidRPr="00F26DAA">
              <w:rPr>
                <w:b/>
                <w:sz w:val="20"/>
                <w:szCs w:val="20"/>
              </w:rPr>
              <w:t>Ništa od navedenoga</w:t>
            </w:r>
          </w:p>
        </w:tc>
        <w:tc>
          <w:tcPr>
            <w:tcW w:w="1417" w:type="dxa"/>
            <w:shd w:val="clear" w:color="auto" w:fill="auto"/>
            <w:vAlign w:val="center"/>
            <w:hideMark/>
          </w:tcPr>
          <w:p w14:paraId="44A40A9A" w14:textId="77777777" w:rsidR="001C459F" w:rsidRPr="00F26DAA" w:rsidRDefault="001C459F" w:rsidP="00F26DAA">
            <w:pPr>
              <w:spacing w:after="0" w:line="240" w:lineRule="auto"/>
              <w:rPr>
                <w:b/>
                <w:sz w:val="20"/>
                <w:szCs w:val="20"/>
              </w:rPr>
            </w:pPr>
            <w:r w:rsidRPr="00F26DAA">
              <w:rPr>
                <w:b/>
                <w:sz w:val="20"/>
                <w:szCs w:val="20"/>
              </w:rPr>
              <w:t>Razina intervencije:</w:t>
            </w:r>
          </w:p>
          <w:p w14:paraId="64379A6C" w14:textId="77777777" w:rsidR="001C459F" w:rsidRPr="00F26DAA" w:rsidRDefault="001C459F" w:rsidP="00F26DAA">
            <w:pPr>
              <w:spacing w:after="0" w:line="240" w:lineRule="auto"/>
              <w:rPr>
                <w:b/>
                <w:sz w:val="20"/>
                <w:szCs w:val="20"/>
              </w:rPr>
            </w:pPr>
            <w:r w:rsidRPr="00F26DAA">
              <w:rPr>
                <w:b/>
                <w:sz w:val="20"/>
                <w:szCs w:val="20"/>
              </w:rPr>
              <w:t>a) Univerzalna</w:t>
            </w:r>
          </w:p>
          <w:p w14:paraId="442C1154" w14:textId="77777777" w:rsidR="001C459F" w:rsidRPr="00F26DAA" w:rsidRDefault="001C459F" w:rsidP="00F26DAA">
            <w:pPr>
              <w:spacing w:after="0" w:line="240" w:lineRule="auto"/>
              <w:rPr>
                <w:sz w:val="20"/>
                <w:szCs w:val="20"/>
              </w:rPr>
            </w:pPr>
            <w:r w:rsidRPr="00F26DAA">
              <w:rPr>
                <w:sz w:val="20"/>
                <w:szCs w:val="20"/>
              </w:rPr>
              <w:t>b) Selektivna</w:t>
            </w:r>
          </w:p>
          <w:p w14:paraId="69A1932A" w14:textId="77777777" w:rsidR="001C459F" w:rsidRPr="00F26DAA" w:rsidRDefault="001C459F" w:rsidP="00F26DAA">
            <w:pPr>
              <w:spacing w:after="0" w:line="240" w:lineRule="auto"/>
              <w:rPr>
                <w:sz w:val="20"/>
                <w:szCs w:val="20"/>
              </w:rPr>
            </w:pPr>
            <w:r w:rsidRPr="00F26DAA">
              <w:rPr>
                <w:sz w:val="20"/>
                <w:szCs w:val="20"/>
              </w:rPr>
              <w:t>c) Indicirana</w:t>
            </w:r>
          </w:p>
        </w:tc>
        <w:tc>
          <w:tcPr>
            <w:tcW w:w="1134" w:type="dxa"/>
            <w:shd w:val="clear" w:color="auto" w:fill="auto"/>
            <w:vAlign w:val="center"/>
          </w:tcPr>
          <w:p w14:paraId="76978F51" w14:textId="77777777" w:rsidR="001C459F" w:rsidRPr="00F26DAA" w:rsidRDefault="001C459F" w:rsidP="00F26DAA">
            <w:pPr>
              <w:spacing w:after="0" w:line="240" w:lineRule="auto"/>
              <w:rPr>
                <w:rFonts w:cs="Calibri"/>
                <w:b/>
                <w:sz w:val="20"/>
                <w:szCs w:val="20"/>
              </w:rPr>
            </w:pPr>
            <w:r w:rsidRPr="00F26DAA">
              <w:rPr>
                <w:rFonts w:cs="Calibri"/>
                <w:b/>
                <w:sz w:val="20"/>
                <w:szCs w:val="20"/>
              </w:rPr>
              <w:t>Razred</w:t>
            </w:r>
          </w:p>
        </w:tc>
        <w:tc>
          <w:tcPr>
            <w:tcW w:w="992" w:type="dxa"/>
            <w:shd w:val="clear" w:color="auto" w:fill="auto"/>
            <w:vAlign w:val="center"/>
            <w:hideMark/>
          </w:tcPr>
          <w:p w14:paraId="2F620732" w14:textId="77777777" w:rsidR="001C459F" w:rsidRPr="00F26DAA" w:rsidRDefault="001C459F" w:rsidP="00F26DAA">
            <w:pPr>
              <w:spacing w:after="0" w:line="240" w:lineRule="auto"/>
              <w:rPr>
                <w:rFonts w:cs="Calibri"/>
                <w:b/>
                <w:sz w:val="20"/>
                <w:szCs w:val="20"/>
                <w:lang w:eastAsia="hr-HR"/>
              </w:rPr>
            </w:pPr>
            <w:r w:rsidRPr="00F26DAA">
              <w:rPr>
                <w:rFonts w:cs="Calibri"/>
                <w:b/>
                <w:sz w:val="20"/>
                <w:szCs w:val="20"/>
              </w:rPr>
              <w:t>Broj učenika</w:t>
            </w:r>
          </w:p>
        </w:tc>
        <w:tc>
          <w:tcPr>
            <w:tcW w:w="1564" w:type="dxa"/>
            <w:shd w:val="clear" w:color="auto" w:fill="auto"/>
            <w:vAlign w:val="center"/>
            <w:hideMark/>
          </w:tcPr>
          <w:p w14:paraId="5EBACAE0" w14:textId="77777777" w:rsidR="001C459F" w:rsidRPr="00F26DAA" w:rsidRDefault="001C459F" w:rsidP="00F26DAA">
            <w:pPr>
              <w:spacing w:after="0" w:line="240" w:lineRule="auto"/>
              <w:rPr>
                <w:rFonts w:cs="Calibri"/>
                <w:b/>
                <w:sz w:val="20"/>
                <w:szCs w:val="20"/>
                <w:lang w:eastAsia="hr-HR"/>
              </w:rPr>
            </w:pPr>
            <w:r w:rsidRPr="00F26DAA">
              <w:rPr>
                <w:rFonts w:cs="Calibri"/>
                <w:b/>
                <w:sz w:val="20"/>
                <w:szCs w:val="20"/>
              </w:rPr>
              <w:t>Planirani broj susreta</w:t>
            </w:r>
          </w:p>
        </w:tc>
        <w:tc>
          <w:tcPr>
            <w:tcW w:w="1559" w:type="dxa"/>
            <w:shd w:val="clear" w:color="auto" w:fill="auto"/>
            <w:vAlign w:val="center"/>
            <w:hideMark/>
          </w:tcPr>
          <w:p w14:paraId="3F05D8AE" w14:textId="77777777" w:rsidR="001C459F" w:rsidRPr="00F26DAA" w:rsidRDefault="001C459F" w:rsidP="00F26DAA">
            <w:pPr>
              <w:spacing w:after="0" w:line="240" w:lineRule="auto"/>
              <w:rPr>
                <w:rFonts w:cs="Calibri"/>
                <w:b/>
                <w:sz w:val="20"/>
                <w:szCs w:val="20"/>
                <w:lang w:eastAsia="hr-HR"/>
              </w:rPr>
            </w:pPr>
            <w:r w:rsidRPr="00F26DAA">
              <w:rPr>
                <w:rFonts w:cs="Calibri"/>
                <w:b/>
                <w:sz w:val="20"/>
                <w:szCs w:val="20"/>
              </w:rPr>
              <w:t>Voditelj, suradnici</w:t>
            </w:r>
          </w:p>
        </w:tc>
      </w:tr>
      <w:tr w:rsidR="00F26DAA" w:rsidRPr="00F26DAA" w14:paraId="2874C399" w14:textId="77777777" w:rsidTr="00F26DAA">
        <w:trPr>
          <w:gridAfter w:val="1"/>
          <w:wAfter w:w="14" w:type="dxa"/>
          <w:trHeight w:val="647"/>
          <w:jc w:val="center"/>
        </w:trPr>
        <w:tc>
          <w:tcPr>
            <w:tcW w:w="2799" w:type="dxa"/>
            <w:shd w:val="clear" w:color="auto" w:fill="auto"/>
          </w:tcPr>
          <w:p w14:paraId="31029155" w14:textId="77777777" w:rsidR="001C459F" w:rsidRPr="00F26DAA" w:rsidRDefault="001C459F" w:rsidP="00F26DAA">
            <w:pPr>
              <w:spacing w:after="0" w:line="240" w:lineRule="auto"/>
              <w:rPr>
                <w:rFonts w:cs="Calibri"/>
                <w:bCs/>
                <w:sz w:val="20"/>
                <w:szCs w:val="20"/>
                <w:lang w:val="en-AU" w:eastAsia="hr-HR"/>
              </w:rPr>
            </w:pPr>
            <w:r w:rsidRPr="00F26DAA">
              <w:rPr>
                <w:rFonts w:cs="Calibri"/>
                <w:bCs/>
                <w:sz w:val="20"/>
                <w:szCs w:val="20"/>
                <w:lang w:val="en-AU" w:eastAsia="hr-HR"/>
              </w:rPr>
              <w:t>Preventivno predavanje “Ne zato jer ne”</w:t>
            </w:r>
          </w:p>
        </w:tc>
        <w:tc>
          <w:tcPr>
            <w:tcW w:w="2866" w:type="dxa"/>
            <w:shd w:val="clear" w:color="auto" w:fill="auto"/>
          </w:tcPr>
          <w:p w14:paraId="4A8E24B3" w14:textId="77777777" w:rsidR="001C459F" w:rsidRPr="00F26DAA" w:rsidRDefault="001C459F" w:rsidP="00F26DAA">
            <w:pPr>
              <w:spacing w:after="0" w:line="240" w:lineRule="auto"/>
              <w:rPr>
                <w:rFonts w:cs="Calibri"/>
                <w:sz w:val="20"/>
                <w:szCs w:val="20"/>
              </w:rPr>
            </w:pPr>
            <w:r w:rsidRPr="00F26DAA">
              <w:rPr>
                <w:rFonts w:cs="Calibri"/>
                <w:sz w:val="20"/>
                <w:szCs w:val="20"/>
              </w:rPr>
              <w:t>Učenike će se informirati o štetnim utjecajima sredstava ovisnosti na ljudski organizam te poticati na stvaranje negativnog stav spram konzumiranja navedenog</w:t>
            </w:r>
          </w:p>
        </w:tc>
        <w:tc>
          <w:tcPr>
            <w:tcW w:w="1494" w:type="dxa"/>
            <w:shd w:val="clear" w:color="auto" w:fill="auto"/>
          </w:tcPr>
          <w:p w14:paraId="4A22B10E" w14:textId="77777777" w:rsidR="001C459F" w:rsidRPr="00F26DAA" w:rsidRDefault="001C459F" w:rsidP="00F26DAA">
            <w:pPr>
              <w:spacing w:after="0" w:line="240" w:lineRule="auto"/>
              <w:rPr>
                <w:rFonts w:cs="Calibri"/>
                <w:sz w:val="20"/>
                <w:szCs w:val="20"/>
              </w:rPr>
            </w:pPr>
            <w:r w:rsidRPr="00F26DAA">
              <w:rPr>
                <w:rFonts w:cs="Calibri"/>
                <w:sz w:val="20"/>
                <w:szCs w:val="20"/>
              </w:rPr>
              <w:t xml:space="preserve">Predavanje, </w:t>
            </w:r>
          </w:p>
          <w:p w14:paraId="2FEF519C" w14:textId="77777777" w:rsidR="001C459F" w:rsidRPr="00F26DAA" w:rsidRDefault="001C459F" w:rsidP="00F26DAA">
            <w:pPr>
              <w:spacing w:after="0" w:line="240" w:lineRule="auto"/>
              <w:rPr>
                <w:rFonts w:cs="Calibri"/>
                <w:sz w:val="20"/>
                <w:szCs w:val="20"/>
              </w:rPr>
            </w:pPr>
            <w:r w:rsidRPr="00F26DAA">
              <w:rPr>
                <w:rFonts w:cs="Calibri"/>
                <w:sz w:val="20"/>
                <w:szCs w:val="20"/>
              </w:rPr>
              <w:t>Diskusija,</w:t>
            </w:r>
          </w:p>
          <w:p w14:paraId="0B1A9A41" w14:textId="77777777" w:rsidR="001C459F" w:rsidRPr="00F26DAA" w:rsidRDefault="001C459F" w:rsidP="00F26DAA">
            <w:pPr>
              <w:spacing w:after="0" w:line="240" w:lineRule="auto"/>
              <w:rPr>
                <w:rFonts w:cs="Calibri"/>
                <w:sz w:val="20"/>
                <w:szCs w:val="20"/>
              </w:rPr>
            </w:pPr>
            <w:r w:rsidRPr="00F26DAA">
              <w:rPr>
                <w:rFonts w:cs="Calibri"/>
                <w:sz w:val="20"/>
                <w:szCs w:val="20"/>
              </w:rPr>
              <w:t>Evaluacijski listić</w:t>
            </w:r>
          </w:p>
        </w:tc>
        <w:tc>
          <w:tcPr>
            <w:tcW w:w="1767" w:type="dxa"/>
            <w:shd w:val="clear" w:color="auto" w:fill="auto"/>
          </w:tcPr>
          <w:p w14:paraId="169C5528" w14:textId="77777777" w:rsidR="001C459F" w:rsidRPr="00F26DAA" w:rsidRDefault="001C459F" w:rsidP="00F26DAA">
            <w:pPr>
              <w:spacing w:after="0" w:line="240" w:lineRule="auto"/>
              <w:rPr>
                <w:rFonts w:cs="Calibri"/>
                <w:sz w:val="20"/>
                <w:szCs w:val="20"/>
              </w:rPr>
            </w:pPr>
          </w:p>
        </w:tc>
        <w:tc>
          <w:tcPr>
            <w:tcW w:w="1417" w:type="dxa"/>
            <w:shd w:val="clear" w:color="auto" w:fill="auto"/>
          </w:tcPr>
          <w:p w14:paraId="067B9316" w14:textId="77777777" w:rsidR="001C459F" w:rsidRPr="00F26DAA" w:rsidRDefault="001C459F" w:rsidP="00F26DAA">
            <w:pPr>
              <w:spacing w:after="0" w:line="240" w:lineRule="auto"/>
              <w:rPr>
                <w:rFonts w:cs="Calibri"/>
                <w:sz w:val="20"/>
                <w:szCs w:val="20"/>
              </w:rPr>
            </w:pPr>
          </w:p>
        </w:tc>
        <w:tc>
          <w:tcPr>
            <w:tcW w:w="1134" w:type="dxa"/>
            <w:shd w:val="clear" w:color="auto" w:fill="auto"/>
          </w:tcPr>
          <w:p w14:paraId="4DC66545" w14:textId="77777777" w:rsidR="001C459F" w:rsidRPr="00F26DAA" w:rsidRDefault="001C459F" w:rsidP="00F26DAA">
            <w:pPr>
              <w:spacing w:after="0" w:line="240" w:lineRule="auto"/>
              <w:rPr>
                <w:sz w:val="20"/>
                <w:szCs w:val="20"/>
                <w:lang w:eastAsia="hr-HR"/>
              </w:rPr>
            </w:pPr>
            <w:r w:rsidRPr="00F26DAA">
              <w:rPr>
                <w:sz w:val="20"/>
                <w:szCs w:val="20"/>
                <w:lang w:eastAsia="hr-HR"/>
              </w:rPr>
              <w:t>Prvi razredi</w:t>
            </w:r>
          </w:p>
        </w:tc>
        <w:tc>
          <w:tcPr>
            <w:tcW w:w="992" w:type="dxa"/>
            <w:shd w:val="clear" w:color="auto" w:fill="auto"/>
          </w:tcPr>
          <w:p w14:paraId="4F27DD56" w14:textId="77777777" w:rsidR="001C459F" w:rsidRPr="00F26DAA" w:rsidRDefault="001C459F" w:rsidP="00F26DAA">
            <w:pPr>
              <w:spacing w:after="0" w:line="240" w:lineRule="auto"/>
              <w:rPr>
                <w:sz w:val="20"/>
                <w:szCs w:val="20"/>
                <w:lang w:eastAsia="hr-HR"/>
              </w:rPr>
            </w:pPr>
            <w:r w:rsidRPr="00F26DAA">
              <w:rPr>
                <w:sz w:val="20"/>
                <w:szCs w:val="20"/>
                <w:lang w:eastAsia="hr-HR"/>
              </w:rPr>
              <w:t>83</w:t>
            </w:r>
          </w:p>
        </w:tc>
        <w:tc>
          <w:tcPr>
            <w:tcW w:w="1564" w:type="dxa"/>
            <w:shd w:val="clear" w:color="auto" w:fill="auto"/>
          </w:tcPr>
          <w:p w14:paraId="4762FAD8" w14:textId="77777777" w:rsidR="001C459F" w:rsidRPr="00F26DAA" w:rsidRDefault="001C459F" w:rsidP="00F26DAA">
            <w:pPr>
              <w:spacing w:after="0" w:line="240" w:lineRule="auto"/>
              <w:rPr>
                <w:sz w:val="20"/>
                <w:szCs w:val="20"/>
                <w:lang w:eastAsia="hr-HR"/>
              </w:rPr>
            </w:pPr>
            <w:r w:rsidRPr="00F26DAA">
              <w:rPr>
                <w:sz w:val="20"/>
                <w:szCs w:val="20"/>
                <w:lang w:eastAsia="hr-HR"/>
              </w:rPr>
              <w:t>Po jedan sat u svakom prvom razredu</w:t>
            </w:r>
          </w:p>
          <w:p w14:paraId="3B3DF8B3" w14:textId="77777777" w:rsidR="001C459F" w:rsidRPr="00F26DAA" w:rsidRDefault="001C459F" w:rsidP="00F26DAA">
            <w:pPr>
              <w:spacing w:after="0" w:line="240" w:lineRule="auto"/>
              <w:rPr>
                <w:sz w:val="20"/>
                <w:szCs w:val="20"/>
                <w:lang w:eastAsia="hr-HR"/>
              </w:rPr>
            </w:pPr>
            <w:r w:rsidRPr="00F26DAA">
              <w:rPr>
                <w:sz w:val="20"/>
                <w:szCs w:val="20"/>
                <w:lang w:eastAsia="hr-HR"/>
              </w:rPr>
              <w:t xml:space="preserve"> (6 sati godišnje)</w:t>
            </w:r>
          </w:p>
        </w:tc>
        <w:tc>
          <w:tcPr>
            <w:tcW w:w="1559" w:type="dxa"/>
            <w:shd w:val="clear" w:color="auto" w:fill="auto"/>
          </w:tcPr>
          <w:p w14:paraId="537AC8C3" w14:textId="77777777" w:rsidR="001C459F" w:rsidRPr="00F26DAA" w:rsidRDefault="001C459F" w:rsidP="00F26DAA">
            <w:pPr>
              <w:spacing w:after="0" w:line="240" w:lineRule="auto"/>
              <w:rPr>
                <w:sz w:val="20"/>
                <w:szCs w:val="20"/>
                <w:lang w:eastAsia="hr-HR"/>
              </w:rPr>
            </w:pPr>
            <w:r w:rsidRPr="00F26DAA">
              <w:rPr>
                <w:sz w:val="20"/>
                <w:szCs w:val="20"/>
                <w:lang w:eastAsia="hr-HR"/>
              </w:rPr>
              <w:t>Djelatnici PU Zagrebačke</w:t>
            </w:r>
          </w:p>
        </w:tc>
      </w:tr>
      <w:tr w:rsidR="00F26DAA" w:rsidRPr="00F26DAA" w14:paraId="75A606E0" w14:textId="77777777" w:rsidTr="00F26DAA">
        <w:trPr>
          <w:gridAfter w:val="1"/>
          <w:wAfter w:w="14" w:type="dxa"/>
          <w:trHeight w:val="647"/>
          <w:jc w:val="center"/>
        </w:trPr>
        <w:tc>
          <w:tcPr>
            <w:tcW w:w="2799" w:type="dxa"/>
            <w:shd w:val="clear" w:color="auto" w:fill="auto"/>
          </w:tcPr>
          <w:p w14:paraId="2280877F" w14:textId="77777777" w:rsidR="001C459F" w:rsidRPr="00F26DAA" w:rsidRDefault="001C459F" w:rsidP="00F26DAA">
            <w:pPr>
              <w:spacing w:after="0" w:line="240" w:lineRule="auto"/>
              <w:rPr>
                <w:rFonts w:cs="Calibri"/>
                <w:bCs/>
                <w:sz w:val="20"/>
                <w:szCs w:val="20"/>
                <w:lang w:val="en-AU" w:eastAsia="hr-HR"/>
              </w:rPr>
            </w:pPr>
            <w:r w:rsidRPr="00F26DAA">
              <w:rPr>
                <w:rFonts w:cs="Calibri"/>
                <w:bCs/>
                <w:sz w:val="20"/>
                <w:szCs w:val="20"/>
                <w:lang w:val="en-AU" w:eastAsia="hr-HR"/>
              </w:rPr>
              <w:t xml:space="preserve"> Preventivno predavanje</w:t>
            </w:r>
          </w:p>
          <w:p w14:paraId="37DACE7B" w14:textId="77777777" w:rsidR="001C459F" w:rsidRPr="00F26DAA" w:rsidRDefault="001C459F" w:rsidP="00F26DAA">
            <w:pPr>
              <w:spacing w:after="0" w:line="240" w:lineRule="auto"/>
              <w:rPr>
                <w:rFonts w:cs="Calibri"/>
                <w:bCs/>
                <w:sz w:val="20"/>
                <w:szCs w:val="20"/>
                <w:lang w:val="en-AU" w:eastAsia="hr-HR"/>
              </w:rPr>
            </w:pPr>
            <w:r w:rsidRPr="00F26DAA">
              <w:rPr>
                <w:rFonts w:cs="Calibri"/>
                <w:bCs/>
                <w:sz w:val="20"/>
                <w:szCs w:val="20"/>
                <w:lang w:val="en-AU" w:eastAsia="hr-HR"/>
              </w:rPr>
              <w:t>“Sigurno u prometu”</w:t>
            </w:r>
          </w:p>
        </w:tc>
        <w:tc>
          <w:tcPr>
            <w:tcW w:w="2866" w:type="dxa"/>
            <w:shd w:val="clear" w:color="auto" w:fill="auto"/>
          </w:tcPr>
          <w:p w14:paraId="60301920" w14:textId="77777777" w:rsidR="001C459F" w:rsidRPr="00F26DAA" w:rsidRDefault="001C459F" w:rsidP="00F26DAA">
            <w:pPr>
              <w:spacing w:after="0" w:line="240" w:lineRule="auto"/>
              <w:rPr>
                <w:rFonts w:cs="Calibri"/>
                <w:sz w:val="20"/>
                <w:szCs w:val="20"/>
              </w:rPr>
            </w:pPr>
            <w:r w:rsidRPr="00F26DAA">
              <w:rPr>
                <w:rFonts w:cs="Calibri"/>
                <w:sz w:val="20"/>
                <w:szCs w:val="20"/>
              </w:rPr>
              <w:t>Kroz informiranje učenika o pravilima sigurnosti u prometu i štetnim posljedicama uzimanja alkoholnih pića prilikom korištenja motornih vozila , prevenirati neodgovorno ponašanje mladih sudionika u prometu</w:t>
            </w:r>
          </w:p>
        </w:tc>
        <w:tc>
          <w:tcPr>
            <w:tcW w:w="1494" w:type="dxa"/>
            <w:shd w:val="clear" w:color="auto" w:fill="auto"/>
          </w:tcPr>
          <w:p w14:paraId="3040D5AA" w14:textId="77777777" w:rsidR="001C459F" w:rsidRPr="00F26DAA" w:rsidRDefault="001C459F" w:rsidP="00F26DAA">
            <w:pPr>
              <w:spacing w:after="0" w:line="240" w:lineRule="auto"/>
              <w:rPr>
                <w:rFonts w:cs="Calibri"/>
                <w:sz w:val="20"/>
                <w:szCs w:val="20"/>
              </w:rPr>
            </w:pPr>
            <w:r w:rsidRPr="00F26DAA">
              <w:rPr>
                <w:rFonts w:cs="Calibri"/>
                <w:sz w:val="20"/>
                <w:szCs w:val="20"/>
              </w:rPr>
              <w:t xml:space="preserve">Predavanje, </w:t>
            </w:r>
          </w:p>
          <w:p w14:paraId="4251A9F5" w14:textId="77777777" w:rsidR="001C459F" w:rsidRPr="00F26DAA" w:rsidRDefault="001C459F" w:rsidP="00F26DAA">
            <w:pPr>
              <w:spacing w:after="0" w:line="240" w:lineRule="auto"/>
              <w:rPr>
                <w:rFonts w:cs="Calibri"/>
                <w:sz w:val="20"/>
                <w:szCs w:val="20"/>
              </w:rPr>
            </w:pPr>
            <w:r w:rsidRPr="00F26DAA">
              <w:rPr>
                <w:rFonts w:cs="Calibri"/>
                <w:sz w:val="20"/>
                <w:szCs w:val="20"/>
              </w:rPr>
              <w:t>Diskusija,</w:t>
            </w:r>
          </w:p>
          <w:p w14:paraId="51F1F59E" w14:textId="77777777" w:rsidR="001C459F" w:rsidRPr="00F26DAA" w:rsidRDefault="001C459F" w:rsidP="00F26DAA">
            <w:pPr>
              <w:spacing w:after="0" w:line="240" w:lineRule="auto"/>
              <w:rPr>
                <w:rFonts w:cs="Calibri"/>
                <w:sz w:val="20"/>
                <w:szCs w:val="20"/>
              </w:rPr>
            </w:pPr>
            <w:r w:rsidRPr="00F26DAA">
              <w:rPr>
                <w:rFonts w:cs="Calibri"/>
                <w:sz w:val="20"/>
                <w:szCs w:val="20"/>
              </w:rPr>
              <w:t>Evaluacijski listić</w:t>
            </w:r>
          </w:p>
        </w:tc>
        <w:tc>
          <w:tcPr>
            <w:tcW w:w="1767" w:type="dxa"/>
            <w:shd w:val="clear" w:color="auto" w:fill="auto"/>
          </w:tcPr>
          <w:p w14:paraId="4A689187" w14:textId="77777777" w:rsidR="001C459F" w:rsidRPr="00F26DAA" w:rsidRDefault="001C459F" w:rsidP="00F26DAA">
            <w:pPr>
              <w:spacing w:after="0" w:line="240" w:lineRule="auto"/>
              <w:rPr>
                <w:rFonts w:cs="Calibri"/>
                <w:sz w:val="20"/>
                <w:szCs w:val="20"/>
              </w:rPr>
            </w:pPr>
          </w:p>
        </w:tc>
        <w:tc>
          <w:tcPr>
            <w:tcW w:w="1417" w:type="dxa"/>
            <w:shd w:val="clear" w:color="auto" w:fill="auto"/>
          </w:tcPr>
          <w:p w14:paraId="28A3CDCC" w14:textId="77777777" w:rsidR="001C459F" w:rsidRPr="00F26DAA" w:rsidRDefault="001C459F" w:rsidP="00F26DAA">
            <w:pPr>
              <w:spacing w:after="0" w:line="240" w:lineRule="auto"/>
              <w:rPr>
                <w:rFonts w:cs="Calibri"/>
                <w:sz w:val="20"/>
                <w:szCs w:val="20"/>
              </w:rPr>
            </w:pPr>
          </w:p>
        </w:tc>
        <w:tc>
          <w:tcPr>
            <w:tcW w:w="1134" w:type="dxa"/>
            <w:shd w:val="clear" w:color="auto" w:fill="auto"/>
          </w:tcPr>
          <w:p w14:paraId="2F1AD836" w14:textId="77777777" w:rsidR="001C459F" w:rsidRPr="00F26DAA" w:rsidRDefault="001C459F" w:rsidP="00F26DAA">
            <w:pPr>
              <w:spacing w:after="0" w:line="240" w:lineRule="auto"/>
              <w:rPr>
                <w:sz w:val="20"/>
                <w:szCs w:val="20"/>
                <w:lang w:eastAsia="hr-HR"/>
              </w:rPr>
            </w:pPr>
            <w:r w:rsidRPr="00F26DAA">
              <w:rPr>
                <w:sz w:val="20"/>
                <w:szCs w:val="20"/>
                <w:lang w:eastAsia="hr-HR"/>
              </w:rPr>
              <w:t>Prvi razredi</w:t>
            </w:r>
          </w:p>
        </w:tc>
        <w:tc>
          <w:tcPr>
            <w:tcW w:w="992" w:type="dxa"/>
            <w:shd w:val="clear" w:color="auto" w:fill="auto"/>
          </w:tcPr>
          <w:p w14:paraId="33E565F0" w14:textId="77777777" w:rsidR="001C459F" w:rsidRPr="00F26DAA" w:rsidRDefault="001C459F" w:rsidP="00F26DAA">
            <w:pPr>
              <w:spacing w:after="0" w:line="240" w:lineRule="auto"/>
              <w:rPr>
                <w:sz w:val="20"/>
                <w:szCs w:val="20"/>
                <w:lang w:eastAsia="hr-HR"/>
              </w:rPr>
            </w:pPr>
            <w:r w:rsidRPr="00F26DAA">
              <w:rPr>
                <w:sz w:val="20"/>
                <w:szCs w:val="20"/>
                <w:lang w:eastAsia="hr-HR"/>
              </w:rPr>
              <w:t>83</w:t>
            </w:r>
          </w:p>
        </w:tc>
        <w:tc>
          <w:tcPr>
            <w:tcW w:w="1564" w:type="dxa"/>
            <w:shd w:val="clear" w:color="auto" w:fill="auto"/>
          </w:tcPr>
          <w:p w14:paraId="02846542" w14:textId="77777777" w:rsidR="001C459F" w:rsidRPr="00F26DAA" w:rsidRDefault="001C459F" w:rsidP="00F26DAA">
            <w:pPr>
              <w:spacing w:after="0" w:line="240" w:lineRule="auto"/>
              <w:rPr>
                <w:sz w:val="20"/>
                <w:szCs w:val="20"/>
                <w:lang w:eastAsia="hr-HR"/>
              </w:rPr>
            </w:pPr>
            <w:r w:rsidRPr="00F26DAA">
              <w:rPr>
                <w:sz w:val="20"/>
                <w:szCs w:val="20"/>
                <w:lang w:eastAsia="hr-HR"/>
              </w:rPr>
              <w:t>Po jedan sat u svakom prvom razredu</w:t>
            </w:r>
          </w:p>
          <w:p w14:paraId="2C2D49E1" w14:textId="77777777" w:rsidR="001C459F" w:rsidRPr="00F26DAA" w:rsidRDefault="001C459F" w:rsidP="00F26DAA">
            <w:pPr>
              <w:spacing w:after="0" w:line="240" w:lineRule="auto"/>
              <w:rPr>
                <w:sz w:val="20"/>
                <w:szCs w:val="20"/>
                <w:lang w:eastAsia="hr-HR"/>
              </w:rPr>
            </w:pPr>
            <w:r w:rsidRPr="00F26DAA">
              <w:rPr>
                <w:sz w:val="20"/>
                <w:szCs w:val="20"/>
                <w:lang w:eastAsia="hr-HR"/>
              </w:rPr>
              <w:t>(6 sati godišnje)</w:t>
            </w:r>
          </w:p>
        </w:tc>
        <w:tc>
          <w:tcPr>
            <w:tcW w:w="1559" w:type="dxa"/>
            <w:shd w:val="clear" w:color="auto" w:fill="auto"/>
          </w:tcPr>
          <w:p w14:paraId="6077F95B" w14:textId="77777777" w:rsidR="001C459F" w:rsidRPr="00F26DAA" w:rsidRDefault="001C459F" w:rsidP="00F26DAA">
            <w:pPr>
              <w:spacing w:after="0" w:line="240" w:lineRule="auto"/>
              <w:rPr>
                <w:sz w:val="20"/>
                <w:szCs w:val="20"/>
                <w:lang w:eastAsia="hr-HR"/>
              </w:rPr>
            </w:pPr>
            <w:r w:rsidRPr="00F26DAA">
              <w:rPr>
                <w:sz w:val="20"/>
                <w:szCs w:val="20"/>
                <w:lang w:eastAsia="hr-HR"/>
              </w:rPr>
              <w:t>Djelatnici PU Zagrebačke</w:t>
            </w:r>
          </w:p>
        </w:tc>
      </w:tr>
      <w:tr w:rsidR="00F26DAA" w:rsidRPr="00F26DAA" w14:paraId="3D81FFCE" w14:textId="77777777" w:rsidTr="00F26DAA">
        <w:trPr>
          <w:gridAfter w:val="1"/>
          <w:wAfter w:w="14" w:type="dxa"/>
          <w:trHeight w:val="647"/>
          <w:jc w:val="center"/>
        </w:trPr>
        <w:tc>
          <w:tcPr>
            <w:tcW w:w="2799" w:type="dxa"/>
            <w:shd w:val="clear" w:color="auto" w:fill="auto"/>
            <w:hideMark/>
          </w:tcPr>
          <w:p w14:paraId="7D62B203" w14:textId="77777777" w:rsidR="001C459F" w:rsidRPr="00F26DAA" w:rsidRDefault="001C459F" w:rsidP="00F26DAA">
            <w:pPr>
              <w:spacing w:after="0" w:line="240" w:lineRule="auto"/>
              <w:rPr>
                <w:rFonts w:cs="Calibri"/>
                <w:bCs/>
                <w:sz w:val="20"/>
                <w:szCs w:val="20"/>
                <w:lang w:val="en-AU" w:eastAsia="hr-HR"/>
              </w:rPr>
            </w:pPr>
            <w:r w:rsidRPr="00F26DAA">
              <w:rPr>
                <w:rFonts w:cs="Calibri"/>
                <w:bCs/>
                <w:sz w:val="20"/>
                <w:szCs w:val="20"/>
                <w:lang w:val="en-AU" w:eastAsia="hr-HR"/>
              </w:rPr>
              <w:t>Prevencija zlouporabe sredstava ovisnosti (alkohol, duhan, droge)</w:t>
            </w:r>
          </w:p>
        </w:tc>
        <w:tc>
          <w:tcPr>
            <w:tcW w:w="2866" w:type="dxa"/>
            <w:shd w:val="clear" w:color="auto" w:fill="auto"/>
          </w:tcPr>
          <w:p w14:paraId="4E5419FF" w14:textId="77777777" w:rsidR="001C459F" w:rsidRPr="00F26DAA" w:rsidRDefault="001C459F" w:rsidP="00F26DAA">
            <w:pPr>
              <w:spacing w:after="0" w:line="240" w:lineRule="auto"/>
              <w:rPr>
                <w:rFonts w:cs="Calibri"/>
                <w:sz w:val="20"/>
                <w:szCs w:val="20"/>
              </w:rPr>
            </w:pPr>
            <w:r w:rsidRPr="00F26DAA">
              <w:rPr>
                <w:rFonts w:cs="Calibri"/>
                <w:sz w:val="20"/>
                <w:szCs w:val="20"/>
              </w:rPr>
              <w:t xml:space="preserve">Osposobiti mlade za zrelo i odgovorno ponašanje; naučiti se oduprijeti utjecaju vršnjaka, osvijestiti važnosti socijalno-emocionalnih vještina prilikom donošenja prihvatljivih i zdravih izbora ponašanja </w:t>
            </w:r>
          </w:p>
          <w:p w14:paraId="0B761DB0" w14:textId="77777777" w:rsidR="001C459F" w:rsidRPr="00F26DAA" w:rsidRDefault="001C459F" w:rsidP="00F26DAA">
            <w:pPr>
              <w:spacing w:after="0" w:line="240" w:lineRule="auto"/>
              <w:rPr>
                <w:rFonts w:cs="Calibri"/>
                <w:sz w:val="20"/>
                <w:szCs w:val="20"/>
              </w:rPr>
            </w:pPr>
            <w:r w:rsidRPr="00F26DAA">
              <w:rPr>
                <w:rFonts w:cs="Calibri"/>
                <w:sz w:val="20"/>
                <w:szCs w:val="20"/>
              </w:rPr>
              <w:t xml:space="preserve">Informirati učenike o štetnim utjecajima alkohola, duhanskog dima , droga na ljudski organizam te poticati na </w:t>
            </w:r>
            <w:r w:rsidRPr="00F26DAA">
              <w:rPr>
                <w:rFonts w:cs="Calibri"/>
                <w:sz w:val="20"/>
                <w:szCs w:val="20"/>
              </w:rPr>
              <w:lastRenderedPageBreak/>
              <w:t>stvaranje negativnog stava spram konzumiranja navedenog</w:t>
            </w:r>
          </w:p>
        </w:tc>
        <w:tc>
          <w:tcPr>
            <w:tcW w:w="1494" w:type="dxa"/>
            <w:shd w:val="clear" w:color="auto" w:fill="auto"/>
          </w:tcPr>
          <w:p w14:paraId="4D5D9871" w14:textId="77777777" w:rsidR="001C459F" w:rsidRPr="00F26DAA" w:rsidRDefault="001C459F" w:rsidP="00F26DAA">
            <w:pPr>
              <w:spacing w:after="0" w:line="240" w:lineRule="auto"/>
              <w:rPr>
                <w:rFonts w:cs="Calibri"/>
                <w:sz w:val="20"/>
                <w:szCs w:val="20"/>
              </w:rPr>
            </w:pPr>
            <w:r w:rsidRPr="00F26DAA">
              <w:rPr>
                <w:rFonts w:cs="Calibri"/>
                <w:sz w:val="20"/>
                <w:szCs w:val="20"/>
              </w:rPr>
              <w:lastRenderedPageBreak/>
              <w:t>Razgovor, predavanje, diskusija, radionice</w:t>
            </w:r>
          </w:p>
        </w:tc>
        <w:tc>
          <w:tcPr>
            <w:tcW w:w="1767" w:type="dxa"/>
            <w:shd w:val="clear" w:color="auto" w:fill="auto"/>
          </w:tcPr>
          <w:p w14:paraId="1AAE0709" w14:textId="77777777" w:rsidR="001C459F" w:rsidRPr="00F26DAA" w:rsidRDefault="001C459F" w:rsidP="00F26DAA">
            <w:pPr>
              <w:spacing w:after="0" w:line="240" w:lineRule="auto"/>
              <w:rPr>
                <w:rFonts w:cs="Calibri"/>
                <w:sz w:val="20"/>
                <w:szCs w:val="20"/>
              </w:rPr>
            </w:pPr>
          </w:p>
        </w:tc>
        <w:tc>
          <w:tcPr>
            <w:tcW w:w="1417" w:type="dxa"/>
            <w:shd w:val="clear" w:color="auto" w:fill="auto"/>
            <w:hideMark/>
          </w:tcPr>
          <w:p w14:paraId="2150B1E6" w14:textId="77777777" w:rsidR="001C459F" w:rsidRPr="00F26DAA" w:rsidRDefault="001C459F" w:rsidP="00F26DAA">
            <w:pPr>
              <w:spacing w:after="0" w:line="240" w:lineRule="auto"/>
              <w:rPr>
                <w:rFonts w:cs="Calibri"/>
                <w:sz w:val="20"/>
                <w:szCs w:val="20"/>
              </w:rPr>
            </w:pPr>
          </w:p>
        </w:tc>
        <w:tc>
          <w:tcPr>
            <w:tcW w:w="1134" w:type="dxa"/>
            <w:shd w:val="clear" w:color="auto" w:fill="auto"/>
          </w:tcPr>
          <w:p w14:paraId="2FC57EED" w14:textId="77777777" w:rsidR="001C459F" w:rsidRPr="00F26DAA" w:rsidRDefault="001C459F" w:rsidP="00F26DAA">
            <w:pPr>
              <w:spacing w:after="0" w:line="240" w:lineRule="auto"/>
              <w:rPr>
                <w:sz w:val="20"/>
                <w:szCs w:val="20"/>
                <w:lang w:eastAsia="hr-HR"/>
              </w:rPr>
            </w:pPr>
            <w:r w:rsidRPr="00F26DAA">
              <w:rPr>
                <w:sz w:val="20"/>
                <w:szCs w:val="20"/>
                <w:lang w:eastAsia="hr-HR"/>
              </w:rPr>
              <w:t>1., 2., 3., 4</w:t>
            </w:r>
          </w:p>
        </w:tc>
        <w:tc>
          <w:tcPr>
            <w:tcW w:w="992" w:type="dxa"/>
            <w:shd w:val="clear" w:color="auto" w:fill="auto"/>
            <w:hideMark/>
          </w:tcPr>
          <w:p w14:paraId="46A310AE" w14:textId="77777777" w:rsidR="001C459F" w:rsidRPr="00F26DAA" w:rsidRDefault="001C459F" w:rsidP="00F26DAA">
            <w:pPr>
              <w:spacing w:after="0" w:line="240" w:lineRule="auto"/>
              <w:rPr>
                <w:sz w:val="20"/>
                <w:szCs w:val="20"/>
                <w:lang w:eastAsia="hr-HR"/>
              </w:rPr>
            </w:pPr>
            <w:r w:rsidRPr="00F26DAA">
              <w:rPr>
                <w:sz w:val="20"/>
                <w:szCs w:val="20"/>
                <w:lang w:eastAsia="hr-HR"/>
              </w:rPr>
              <w:t>428</w:t>
            </w:r>
          </w:p>
        </w:tc>
        <w:tc>
          <w:tcPr>
            <w:tcW w:w="1564" w:type="dxa"/>
            <w:shd w:val="clear" w:color="auto" w:fill="auto"/>
            <w:hideMark/>
          </w:tcPr>
          <w:p w14:paraId="78C3C118" w14:textId="41F6E882" w:rsidR="001C459F" w:rsidRPr="00F26DAA" w:rsidRDefault="001C459F" w:rsidP="00F26DAA">
            <w:pPr>
              <w:spacing w:after="0" w:line="240" w:lineRule="auto"/>
              <w:rPr>
                <w:sz w:val="20"/>
                <w:szCs w:val="20"/>
                <w:lang w:eastAsia="hr-HR"/>
              </w:rPr>
            </w:pPr>
            <w:r w:rsidRPr="00F26DAA">
              <w:rPr>
                <w:sz w:val="20"/>
                <w:szCs w:val="20"/>
                <w:lang w:eastAsia="hr-HR"/>
              </w:rPr>
              <w:t xml:space="preserve"> Po  dva sata  u prvim i drugim razredima, po jedan sat u  trećim  i četvrtim</w:t>
            </w:r>
            <w:r w:rsidR="00E14EB2" w:rsidRPr="00F26DAA">
              <w:rPr>
                <w:sz w:val="20"/>
                <w:szCs w:val="20"/>
                <w:lang w:eastAsia="hr-HR"/>
              </w:rPr>
              <w:t xml:space="preserve"> </w:t>
            </w:r>
            <w:r w:rsidRPr="00F26DAA">
              <w:rPr>
                <w:sz w:val="20"/>
                <w:szCs w:val="20"/>
                <w:lang w:eastAsia="hr-HR"/>
              </w:rPr>
              <w:t>razredima</w:t>
            </w:r>
          </w:p>
          <w:p w14:paraId="08D3A66A" w14:textId="77777777" w:rsidR="001C459F" w:rsidRPr="00F26DAA" w:rsidRDefault="001C459F" w:rsidP="00F26DAA">
            <w:pPr>
              <w:spacing w:after="0" w:line="240" w:lineRule="auto"/>
              <w:rPr>
                <w:sz w:val="20"/>
                <w:szCs w:val="20"/>
                <w:lang w:eastAsia="hr-HR"/>
              </w:rPr>
            </w:pPr>
            <w:r w:rsidRPr="00F26DAA">
              <w:rPr>
                <w:sz w:val="20"/>
                <w:szCs w:val="20"/>
                <w:lang w:eastAsia="hr-HR"/>
              </w:rPr>
              <w:t>( 34 sata godišnje)</w:t>
            </w:r>
          </w:p>
        </w:tc>
        <w:tc>
          <w:tcPr>
            <w:tcW w:w="1559" w:type="dxa"/>
            <w:shd w:val="clear" w:color="auto" w:fill="auto"/>
            <w:hideMark/>
          </w:tcPr>
          <w:p w14:paraId="3AA3EB2D" w14:textId="77777777" w:rsidR="001C459F" w:rsidRPr="00F26DAA" w:rsidRDefault="001C459F" w:rsidP="00F26DAA">
            <w:pPr>
              <w:spacing w:after="0" w:line="240" w:lineRule="auto"/>
              <w:rPr>
                <w:sz w:val="20"/>
                <w:szCs w:val="20"/>
                <w:lang w:eastAsia="hr-HR"/>
              </w:rPr>
            </w:pPr>
            <w:r w:rsidRPr="00F26DAA">
              <w:rPr>
                <w:sz w:val="20"/>
                <w:szCs w:val="20"/>
                <w:lang w:eastAsia="hr-HR"/>
              </w:rPr>
              <w:t>Razrednik, Nastavnik biologije, nastavnici TZK</w:t>
            </w:r>
          </w:p>
        </w:tc>
      </w:tr>
      <w:tr w:rsidR="00F26DAA" w:rsidRPr="00F26DAA" w14:paraId="238649AA" w14:textId="77777777" w:rsidTr="00F26DAA">
        <w:trPr>
          <w:gridAfter w:val="1"/>
          <w:wAfter w:w="14" w:type="dxa"/>
          <w:trHeight w:val="647"/>
          <w:jc w:val="center"/>
        </w:trPr>
        <w:tc>
          <w:tcPr>
            <w:tcW w:w="2799" w:type="dxa"/>
            <w:shd w:val="clear" w:color="auto" w:fill="auto"/>
            <w:hideMark/>
          </w:tcPr>
          <w:p w14:paraId="3F3F4F3D" w14:textId="77777777" w:rsidR="001C459F" w:rsidRPr="00F26DAA" w:rsidRDefault="001C459F" w:rsidP="00F26DAA">
            <w:pPr>
              <w:spacing w:after="0" w:line="240" w:lineRule="auto"/>
              <w:rPr>
                <w:rFonts w:cs="Calibri"/>
                <w:bCs/>
                <w:sz w:val="20"/>
                <w:szCs w:val="20"/>
              </w:rPr>
            </w:pPr>
          </w:p>
        </w:tc>
        <w:tc>
          <w:tcPr>
            <w:tcW w:w="2866" w:type="dxa"/>
            <w:shd w:val="clear" w:color="auto" w:fill="auto"/>
          </w:tcPr>
          <w:p w14:paraId="7ACFA2FC" w14:textId="77777777" w:rsidR="001C459F" w:rsidRPr="00F26DAA" w:rsidRDefault="001C459F" w:rsidP="00F26DAA">
            <w:pPr>
              <w:spacing w:after="0" w:line="240" w:lineRule="auto"/>
              <w:rPr>
                <w:rFonts w:cs="Calibri"/>
                <w:sz w:val="20"/>
                <w:szCs w:val="20"/>
              </w:rPr>
            </w:pPr>
          </w:p>
        </w:tc>
        <w:tc>
          <w:tcPr>
            <w:tcW w:w="1494" w:type="dxa"/>
            <w:shd w:val="clear" w:color="auto" w:fill="auto"/>
          </w:tcPr>
          <w:p w14:paraId="0AAC96DC" w14:textId="77777777" w:rsidR="001C459F" w:rsidRPr="00F26DAA" w:rsidRDefault="001C459F" w:rsidP="00F26DAA">
            <w:pPr>
              <w:spacing w:after="0" w:line="240" w:lineRule="auto"/>
              <w:rPr>
                <w:rFonts w:cs="Calibri"/>
                <w:sz w:val="20"/>
                <w:szCs w:val="20"/>
              </w:rPr>
            </w:pPr>
          </w:p>
        </w:tc>
        <w:tc>
          <w:tcPr>
            <w:tcW w:w="1767" w:type="dxa"/>
            <w:shd w:val="clear" w:color="auto" w:fill="auto"/>
          </w:tcPr>
          <w:p w14:paraId="1A242C66" w14:textId="77777777" w:rsidR="001C459F" w:rsidRPr="00F26DAA" w:rsidRDefault="001C459F" w:rsidP="00F26DAA">
            <w:pPr>
              <w:spacing w:after="0" w:line="240" w:lineRule="auto"/>
              <w:rPr>
                <w:rFonts w:cs="Calibri"/>
                <w:sz w:val="20"/>
                <w:szCs w:val="20"/>
              </w:rPr>
            </w:pPr>
          </w:p>
        </w:tc>
        <w:tc>
          <w:tcPr>
            <w:tcW w:w="1417" w:type="dxa"/>
            <w:shd w:val="clear" w:color="auto" w:fill="auto"/>
            <w:hideMark/>
          </w:tcPr>
          <w:p w14:paraId="78C7FA8D" w14:textId="77777777" w:rsidR="001C459F" w:rsidRPr="00F26DAA" w:rsidRDefault="001C459F" w:rsidP="00F26DAA">
            <w:pPr>
              <w:spacing w:after="0" w:line="240" w:lineRule="auto"/>
              <w:rPr>
                <w:rFonts w:cs="Calibri"/>
                <w:sz w:val="20"/>
                <w:szCs w:val="20"/>
              </w:rPr>
            </w:pPr>
          </w:p>
        </w:tc>
        <w:tc>
          <w:tcPr>
            <w:tcW w:w="1134" w:type="dxa"/>
            <w:shd w:val="clear" w:color="auto" w:fill="auto"/>
          </w:tcPr>
          <w:p w14:paraId="2AE3E797" w14:textId="77777777" w:rsidR="001C459F" w:rsidRPr="00F26DAA" w:rsidRDefault="001C459F" w:rsidP="00F26DAA">
            <w:pPr>
              <w:spacing w:after="0" w:line="240" w:lineRule="auto"/>
              <w:rPr>
                <w:sz w:val="20"/>
                <w:szCs w:val="20"/>
                <w:lang w:eastAsia="hr-HR"/>
              </w:rPr>
            </w:pPr>
          </w:p>
        </w:tc>
        <w:tc>
          <w:tcPr>
            <w:tcW w:w="992" w:type="dxa"/>
            <w:shd w:val="clear" w:color="auto" w:fill="auto"/>
          </w:tcPr>
          <w:p w14:paraId="043842C8" w14:textId="77777777" w:rsidR="001C459F" w:rsidRPr="00F26DAA" w:rsidRDefault="001C459F" w:rsidP="00F26DAA">
            <w:pPr>
              <w:spacing w:after="0" w:line="240" w:lineRule="auto"/>
              <w:rPr>
                <w:sz w:val="20"/>
                <w:szCs w:val="20"/>
                <w:lang w:eastAsia="hr-HR"/>
              </w:rPr>
            </w:pPr>
          </w:p>
        </w:tc>
        <w:tc>
          <w:tcPr>
            <w:tcW w:w="1564" w:type="dxa"/>
            <w:shd w:val="clear" w:color="auto" w:fill="auto"/>
          </w:tcPr>
          <w:p w14:paraId="7D66AB99" w14:textId="77777777" w:rsidR="001C459F" w:rsidRPr="00F26DAA" w:rsidRDefault="001C459F" w:rsidP="00F26DAA">
            <w:pPr>
              <w:spacing w:after="0" w:line="240" w:lineRule="auto"/>
              <w:rPr>
                <w:sz w:val="20"/>
                <w:szCs w:val="20"/>
                <w:lang w:eastAsia="hr-HR"/>
              </w:rPr>
            </w:pPr>
          </w:p>
        </w:tc>
        <w:tc>
          <w:tcPr>
            <w:tcW w:w="1559" w:type="dxa"/>
            <w:shd w:val="clear" w:color="auto" w:fill="auto"/>
          </w:tcPr>
          <w:p w14:paraId="66D20E95" w14:textId="77777777" w:rsidR="001C459F" w:rsidRPr="00F26DAA" w:rsidRDefault="001C459F" w:rsidP="00F26DAA">
            <w:pPr>
              <w:spacing w:after="0" w:line="240" w:lineRule="auto"/>
              <w:rPr>
                <w:sz w:val="20"/>
                <w:szCs w:val="20"/>
                <w:lang w:eastAsia="hr-HR"/>
              </w:rPr>
            </w:pPr>
          </w:p>
        </w:tc>
      </w:tr>
      <w:tr w:rsidR="00F26DAA" w:rsidRPr="00F26DAA" w14:paraId="24AA7FD6" w14:textId="77777777" w:rsidTr="00F26DAA">
        <w:trPr>
          <w:gridAfter w:val="1"/>
          <w:wAfter w:w="14" w:type="dxa"/>
          <w:trHeight w:val="646"/>
          <w:jc w:val="center"/>
        </w:trPr>
        <w:tc>
          <w:tcPr>
            <w:tcW w:w="2799" w:type="dxa"/>
            <w:shd w:val="clear" w:color="auto" w:fill="auto"/>
          </w:tcPr>
          <w:p w14:paraId="71C4C8EF" w14:textId="77777777" w:rsidR="001C459F" w:rsidRPr="00F26DAA" w:rsidRDefault="001C459F" w:rsidP="00F26DAA">
            <w:pPr>
              <w:spacing w:after="0" w:line="240" w:lineRule="auto"/>
              <w:rPr>
                <w:rFonts w:cs="Calibri"/>
                <w:bCs/>
                <w:sz w:val="20"/>
                <w:szCs w:val="20"/>
              </w:rPr>
            </w:pPr>
            <w:r w:rsidRPr="00F26DAA">
              <w:rPr>
                <w:rFonts w:cs="Calibri"/>
                <w:bCs/>
                <w:sz w:val="20"/>
                <w:szCs w:val="20"/>
              </w:rPr>
              <w:t>Klađenje i kockanje</w:t>
            </w:r>
          </w:p>
        </w:tc>
        <w:tc>
          <w:tcPr>
            <w:tcW w:w="2866" w:type="dxa"/>
            <w:shd w:val="clear" w:color="auto" w:fill="auto"/>
          </w:tcPr>
          <w:p w14:paraId="255D7249" w14:textId="77777777" w:rsidR="001C459F" w:rsidRPr="00F26DAA" w:rsidRDefault="001C459F" w:rsidP="00F26DAA">
            <w:pPr>
              <w:spacing w:after="0" w:line="240" w:lineRule="auto"/>
              <w:rPr>
                <w:rFonts w:eastAsia="Times New Roman"/>
                <w:sz w:val="20"/>
                <w:szCs w:val="20"/>
                <w:lang w:eastAsia="hr-HR"/>
              </w:rPr>
            </w:pPr>
            <w:r w:rsidRPr="00F26DAA">
              <w:rPr>
                <w:rFonts w:eastAsia="Times New Roman"/>
                <w:sz w:val="20"/>
                <w:szCs w:val="20"/>
                <w:lang w:eastAsia="hr-HR"/>
              </w:rPr>
              <w:t xml:space="preserve">Razvijanje kritičkog mišljenja uz aktualizaciju teme </w:t>
            </w:r>
          </w:p>
          <w:p w14:paraId="0CF61EEF" w14:textId="77777777" w:rsidR="001C459F" w:rsidRPr="00F26DAA" w:rsidRDefault="001C459F" w:rsidP="00F26DAA">
            <w:pPr>
              <w:spacing w:after="0" w:line="240" w:lineRule="auto"/>
              <w:rPr>
                <w:rFonts w:eastAsia="Times New Roman"/>
                <w:sz w:val="20"/>
                <w:szCs w:val="20"/>
                <w:lang w:eastAsia="hr-HR"/>
              </w:rPr>
            </w:pPr>
            <w:r w:rsidRPr="00F26DAA">
              <w:rPr>
                <w:rFonts w:eastAsia="Times New Roman"/>
                <w:sz w:val="20"/>
                <w:szCs w:val="20"/>
                <w:lang w:eastAsia="hr-HR"/>
              </w:rPr>
              <w:t>Učenici će moći navesti rizike koje donosi  kockanje i klađenje</w:t>
            </w:r>
          </w:p>
          <w:p w14:paraId="590D6414" w14:textId="77777777" w:rsidR="001C459F" w:rsidRPr="00F26DAA" w:rsidRDefault="001C459F" w:rsidP="00F26DAA">
            <w:pPr>
              <w:spacing w:after="0" w:line="240" w:lineRule="auto"/>
              <w:rPr>
                <w:rFonts w:cs="Calibri"/>
                <w:sz w:val="20"/>
                <w:szCs w:val="20"/>
              </w:rPr>
            </w:pPr>
          </w:p>
        </w:tc>
        <w:tc>
          <w:tcPr>
            <w:tcW w:w="1494" w:type="dxa"/>
            <w:shd w:val="clear" w:color="auto" w:fill="auto"/>
          </w:tcPr>
          <w:p w14:paraId="71C54860" w14:textId="77777777" w:rsidR="001C459F" w:rsidRPr="00F26DAA" w:rsidRDefault="001C459F" w:rsidP="00F26DAA">
            <w:pPr>
              <w:spacing w:after="0" w:line="240" w:lineRule="auto"/>
              <w:rPr>
                <w:rFonts w:eastAsia="Times New Roman"/>
                <w:sz w:val="20"/>
                <w:szCs w:val="20"/>
                <w:lang w:eastAsia="hr-HR"/>
              </w:rPr>
            </w:pPr>
            <w:r w:rsidRPr="00F26DAA">
              <w:rPr>
                <w:rFonts w:eastAsia="Times New Roman"/>
                <w:sz w:val="20"/>
                <w:szCs w:val="20"/>
                <w:lang w:eastAsia="hr-HR"/>
              </w:rPr>
              <w:t>Razgovor, diskusija</w:t>
            </w:r>
          </w:p>
          <w:p w14:paraId="38768768" w14:textId="77777777" w:rsidR="001C459F" w:rsidRPr="00F26DAA" w:rsidRDefault="001C459F" w:rsidP="00F26DAA">
            <w:pPr>
              <w:spacing w:after="0" w:line="240" w:lineRule="auto"/>
              <w:rPr>
                <w:rFonts w:cs="Calibri"/>
                <w:sz w:val="20"/>
                <w:szCs w:val="20"/>
              </w:rPr>
            </w:pPr>
          </w:p>
        </w:tc>
        <w:tc>
          <w:tcPr>
            <w:tcW w:w="1767" w:type="dxa"/>
            <w:shd w:val="clear" w:color="auto" w:fill="auto"/>
          </w:tcPr>
          <w:p w14:paraId="3635766D" w14:textId="77777777" w:rsidR="001C459F" w:rsidRPr="00F26DAA" w:rsidRDefault="001C459F" w:rsidP="00F26DAA">
            <w:pPr>
              <w:spacing w:after="0" w:line="240" w:lineRule="auto"/>
              <w:rPr>
                <w:rFonts w:cs="Calibri"/>
                <w:sz w:val="20"/>
                <w:szCs w:val="20"/>
              </w:rPr>
            </w:pPr>
          </w:p>
        </w:tc>
        <w:tc>
          <w:tcPr>
            <w:tcW w:w="1417" w:type="dxa"/>
            <w:shd w:val="clear" w:color="auto" w:fill="auto"/>
          </w:tcPr>
          <w:p w14:paraId="3C0CFEAD" w14:textId="77777777" w:rsidR="001C459F" w:rsidRPr="00F26DAA" w:rsidRDefault="001C459F" w:rsidP="00F26DAA">
            <w:pPr>
              <w:spacing w:after="0" w:line="240" w:lineRule="auto"/>
              <w:rPr>
                <w:rFonts w:cs="Calibri"/>
                <w:sz w:val="20"/>
                <w:szCs w:val="20"/>
              </w:rPr>
            </w:pPr>
          </w:p>
        </w:tc>
        <w:tc>
          <w:tcPr>
            <w:tcW w:w="1134" w:type="dxa"/>
            <w:shd w:val="clear" w:color="auto" w:fill="auto"/>
          </w:tcPr>
          <w:p w14:paraId="59930CD6" w14:textId="77777777" w:rsidR="001C459F" w:rsidRPr="00F26DAA" w:rsidRDefault="001C459F" w:rsidP="00F26DAA">
            <w:pPr>
              <w:spacing w:after="0" w:line="240" w:lineRule="auto"/>
              <w:rPr>
                <w:rFonts w:cs="Calibri"/>
                <w:sz w:val="20"/>
                <w:szCs w:val="20"/>
              </w:rPr>
            </w:pPr>
            <w:r w:rsidRPr="00F26DAA">
              <w:rPr>
                <w:rFonts w:cs="Calibri"/>
                <w:sz w:val="20"/>
                <w:szCs w:val="20"/>
              </w:rPr>
              <w:t>1</w:t>
            </w:r>
          </w:p>
        </w:tc>
        <w:tc>
          <w:tcPr>
            <w:tcW w:w="992" w:type="dxa"/>
            <w:shd w:val="clear" w:color="auto" w:fill="auto"/>
          </w:tcPr>
          <w:p w14:paraId="79604D59" w14:textId="77777777" w:rsidR="001C459F" w:rsidRPr="00F26DAA" w:rsidRDefault="001C459F" w:rsidP="00F26DAA">
            <w:pPr>
              <w:spacing w:after="0" w:line="240" w:lineRule="auto"/>
              <w:rPr>
                <w:rFonts w:cs="Calibri"/>
                <w:sz w:val="20"/>
                <w:szCs w:val="20"/>
              </w:rPr>
            </w:pPr>
            <w:r w:rsidRPr="00F26DAA">
              <w:rPr>
                <w:rFonts w:cs="Calibri"/>
                <w:sz w:val="20"/>
                <w:szCs w:val="20"/>
              </w:rPr>
              <w:t>83</w:t>
            </w:r>
          </w:p>
        </w:tc>
        <w:tc>
          <w:tcPr>
            <w:tcW w:w="1564" w:type="dxa"/>
            <w:shd w:val="clear" w:color="auto" w:fill="auto"/>
          </w:tcPr>
          <w:p w14:paraId="7E8446D7" w14:textId="77777777" w:rsidR="001C459F" w:rsidRPr="00F26DAA" w:rsidRDefault="001C459F" w:rsidP="00F26DAA">
            <w:pPr>
              <w:spacing w:after="0" w:line="240" w:lineRule="auto"/>
              <w:rPr>
                <w:rFonts w:cs="Calibri"/>
                <w:sz w:val="20"/>
                <w:szCs w:val="20"/>
              </w:rPr>
            </w:pPr>
            <w:r w:rsidRPr="00F26DAA">
              <w:rPr>
                <w:rFonts w:cs="Calibri"/>
                <w:sz w:val="20"/>
                <w:szCs w:val="20"/>
              </w:rPr>
              <w:t>Po jedan</w:t>
            </w:r>
          </w:p>
          <w:p w14:paraId="339E9B85" w14:textId="77777777" w:rsidR="001C459F" w:rsidRPr="00F26DAA" w:rsidRDefault="001C459F" w:rsidP="00F26DAA">
            <w:pPr>
              <w:spacing w:after="0" w:line="240" w:lineRule="auto"/>
              <w:rPr>
                <w:rFonts w:cs="Calibri"/>
                <w:sz w:val="20"/>
                <w:szCs w:val="20"/>
              </w:rPr>
            </w:pPr>
            <w:r w:rsidRPr="00F26DAA">
              <w:rPr>
                <w:rFonts w:cs="Calibri"/>
                <w:sz w:val="20"/>
                <w:szCs w:val="20"/>
              </w:rPr>
              <w:t>Sat u prvim razredima</w:t>
            </w:r>
          </w:p>
          <w:p w14:paraId="66C10911" w14:textId="77777777" w:rsidR="001C459F" w:rsidRPr="00F26DAA" w:rsidRDefault="001C459F" w:rsidP="00F26DAA">
            <w:pPr>
              <w:spacing w:after="0" w:line="240" w:lineRule="auto"/>
              <w:rPr>
                <w:rFonts w:cs="Calibri"/>
                <w:sz w:val="20"/>
                <w:szCs w:val="20"/>
              </w:rPr>
            </w:pPr>
            <w:r w:rsidRPr="00F26DAA">
              <w:rPr>
                <w:rFonts w:cs="Calibri"/>
                <w:sz w:val="20"/>
                <w:szCs w:val="20"/>
              </w:rPr>
              <w:t>(6 sata godišnje)</w:t>
            </w:r>
          </w:p>
        </w:tc>
        <w:tc>
          <w:tcPr>
            <w:tcW w:w="1559" w:type="dxa"/>
            <w:shd w:val="clear" w:color="auto" w:fill="auto"/>
          </w:tcPr>
          <w:p w14:paraId="1685C385" w14:textId="77777777" w:rsidR="001C459F" w:rsidRPr="00F26DAA" w:rsidRDefault="001C459F" w:rsidP="00F26DAA">
            <w:pPr>
              <w:spacing w:after="0" w:line="240" w:lineRule="auto"/>
              <w:rPr>
                <w:rFonts w:cs="Calibri"/>
                <w:sz w:val="20"/>
                <w:szCs w:val="20"/>
              </w:rPr>
            </w:pPr>
            <w:r w:rsidRPr="00F26DAA">
              <w:rPr>
                <w:rFonts w:cs="Calibri"/>
                <w:sz w:val="20"/>
                <w:szCs w:val="20"/>
              </w:rPr>
              <w:t>Razrednik</w:t>
            </w:r>
          </w:p>
        </w:tc>
      </w:tr>
      <w:tr w:rsidR="00F26DAA" w:rsidRPr="00F26DAA" w14:paraId="60161F0A" w14:textId="77777777" w:rsidTr="00F26DAA">
        <w:trPr>
          <w:gridAfter w:val="1"/>
          <w:wAfter w:w="14" w:type="dxa"/>
          <w:trHeight w:val="646"/>
          <w:jc w:val="center"/>
        </w:trPr>
        <w:tc>
          <w:tcPr>
            <w:tcW w:w="2799" w:type="dxa"/>
            <w:shd w:val="clear" w:color="auto" w:fill="auto"/>
          </w:tcPr>
          <w:p w14:paraId="3BF70943" w14:textId="77777777" w:rsidR="001C459F" w:rsidRPr="00F26DAA" w:rsidRDefault="001C459F" w:rsidP="00F26DAA">
            <w:pPr>
              <w:spacing w:after="0" w:line="240" w:lineRule="auto"/>
              <w:rPr>
                <w:rFonts w:cs="Calibri"/>
                <w:bCs/>
                <w:sz w:val="20"/>
                <w:szCs w:val="20"/>
              </w:rPr>
            </w:pPr>
            <w:r w:rsidRPr="00F26DAA">
              <w:rPr>
                <w:rFonts w:cs="Calibri"/>
                <w:bCs/>
                <w:sz w:val="20"/>
                <w:szCs w:val="20"/>
              </w:rPr>
              <w:t xml:space="preserve">Nasilje na internetu </w:t>
            </w:r>
          </w:p>
        </w:tc>
        <w:tc>
          <w:tcPr>
            <w:tcW w:w="2866" w:type="dxa"/>
            <w:shd w:val="clear" w:color="auto" w:fill="auto"/>
          </w:tcPr>
          <w:p w14:paraId="0F2B24FC" w14:textId="77777777" w:rsidR="001C459F" w:rsidRPr="00F26DAA" w:rsidRDefault="001C459F" w:rsidP="00F26DAA">
            <w:pPr>
              <w:spacing w:after="0" w:line="240" w:lineRule="auto"/>
              <w:rPr>
                <w:rFonts w:eastAsia="Times New Roman"/>
                <w:szCs w:val="24"/>
                <w:lang w:eastAsia="hr-HR"/>
              </w:rPr>
            </w:pPr>
            <w:r w:rsidRPr="00F26DAA">
              <w:rPr>
                <w:rFonts w:eastAsia="Times New Roman"/>
                <w:szCs w:val="24"/>
                <w:lang w:eastAsia="hr-HR"/>
              </w:rPr>
              <w:t>Informirati učenike o posljedicama neprimjerene komunikacije na društvenim mrežama  te o načinima postupanja škole u skladu sa Protokolom</w:t>
            </w:r>
          </w:p>
          <w:p w14:paraId="0536A2A1" w14:textId="77777777" w:rsidR="001C459F" w:rsidRPr="00F26DAA" w:rsidRDefault="001C459F" w:rsidP="00F26DAA">
            <w:pPr>
              <w:spacing w:after="0" w:line="240" w:lineRule="auto"/>
              <w:rPr>
                <w:rFonts w:cs="Calibri"/>
                <w:sz w:val="20"/>
                <w:szCs w:val="20"/>
              </w:rPr>
            </w:pPr>
          </w:p>
        </w:tc>
        <w:tc>
          <w:tcPr>
            <w:tcW w:w="1494" w:type="dxa"/>
            <w:shd w:val="clear" w:color="auto" w:fill="auto"/>
          </w:tcPr>
          <w:p w14:paraId="1C09AE1E" w14:textId="77777777" w:rsidR="001C459F" w:rsidRPr="00F26DAA" w:rsidRDefault="001C459F" w:rsidP="00F26DAA">
            <w:pPr>
              <w:spacing w:after="0" w:line="240" w:lineRule="auto"/>
              <w:rPr>
                <w:rFonts w:cs="Calibri"/>
                <w:sz w:val="20"/>
                <w:szCs w:val="20"/>
              </w:rPr>
            </w:pPr>
            <w:r w:rsidRPr="00F26DAA">
              <w:rPr>
                <w:rFonts w:cs="Calibri"/>
                <w:sz w:val="20"/>
                <w:szCs w:val="20"/>
              </w:rPr>
              <w:t>Razgovor, diskusija</w:t>
            </w:r>
          </w:p>
        </w:tc>
        <w:tc>
          <w:tcPr>
            <w:tcW w:w="1767" w:type="dxa"/>
            <w:shd w:val="clear" w:color="auto" w:fill="auto"/>
          </w:tcPr>
          <w:p w14:paraId="3A696E25" w14:textId="77777777" w:rsidR="001C459F" w:rsidRPr="00F26DAA" w:rsidRDefault="001C459F" w:rsidP="00F26DAA">
            <w:pPr>
              <w:spacing w:after="0" w:line="240" w:lineRule="auto"/>
              <w:rPr>
                <w:rFonts w:cs="Calibri"/>
                <w:sz w:val="20"/>
                <w:szCs w:val="20"/>
              </w:rPr>
            </w:pPr>
          </w:p>
        </w:tc>
        <w:tc>
          <w:tcPr>
            <w:tcW w:w="1417" w:type="dxa"/>
            <w:shd w:val="clear" w:color="auto" w:fill="auto"/>
          </w:tcPr>
          <w:p w14:paraId="79B35296" w14:textId="77777777" w:rsidR="001C459F" w:rsidRPr="00F26DAA" w:rsidRDefault="001C459F" w:rsidP="00F26DAA">
            <w:pPr>
              <w:spacing w:after="0" w:line="240" w:lineRule="auto"/>
              <w:rPr>
                <w:rFonts w:cs="Calibri"/>
                <w:sz w:val="20"/>
                <w:szCs w:val="20"/>
              </w:rPr>
            </w:pPr>
          </w:p>
        </w:tc>
        <w:tc>
          <w:tcPr>
            <w:tcW w:w="1134" w:type="dxa"/>
            <w:shd w:val="clear" w:color="auto" w:fill="auto"/>
          </w:tcPr>
          <w:p w14:paraId="6F7439D4" w14:textId="77777777" w:rsidR="001C459F" w:rsidRPr="00F26DAA" w:rsidRDefault="001C459F" w:rsidP="00F26DAA">
            <w:pPr>
              <w:spacing w:after="0" w:line="240" w:lineRule="auto"/>
              <w:rPr>
                <w:rFonts w:cs="Calibri"/>
                <w:sz w:val="20"/>
                <w:szCs w:val="20"/>
              </w:rPr>
            </w:pPr>
            <w:r w:rsidRPr="00F26DAA">
              <w:rPr>
                <w:rFonts w:cs="Calibri"/>
                <w:sz w:val="20"/>
                <w:szCs w:val="20"/>
              </w:rPr>
              <w:t>1,2,3,</w:t>
            </w:r>
          </w:p>
        </w:tc>
        <w:tc>
          <w:tcPr>
            <w:tcW w:w="992" w:type="dxa"/>
            <w:shd w:val="clear" w:color="auto" w:fill="auto"/>
          </w:tcPr>
          <w:p w14:paraId="58DB653D" w14:textId="77777777" w:rsidR="001C459F" w:rsidRPr="00F26DAA" w:rsidRDefault="001C459F" w:rsidP="00F26DAA">
            <w:pPr>
              <w:spacing w:after="0" w:line="240" w:lineRule="auto"/>
              <w:rPr>
                <w:rFonts w:cs="Calibri"/>
                <w:sz w:val="20"/>
                <w:szCs w:val="20"/>
              </w:rPr>
            </w:pPr>
            <w:r w:rsidRPr="00F26DAA">
              <w:rPr>
                <w:rFonts w:cs="Calibri"/>
                <w:sz w:val="20"/>
                <w:szCs w:val="20"/>
              </w:rPr>
              <w:t>323</w:t>
            </w:r>
          </w:p>
        </w:tc>
        <w:tc>
          <w:tcPr>
            <w:tcW w:w="1564" w:type="dxa"/>
            <w:shd w:val="clear" w:color="auto" w:fill="auto"/>
          </w:tcPr>
          <w:p w14:paraId="73C7AC4D" w14:textId="18B63135" w:rsidR="001C459F" w:rsidRPr="00F26DAA" w:rsidRDefault="001C459F" w:rsidP="00F26DAA">
            <w:pPr>
              <w:spacing w:after="0" w:line="240" w:lineRule="auto"/>
              <w:rPr>
                <w:rFonts w:cs="Calibri"/>
                <w:sz w:val="20"/>
                <w:szCs w:val="20"/>
              </w:rPr>
            </w:pPr>
            <w:r w:rsidRPr="00F26DAA">
              <w:rPr>
                <w:rFonts w:cs="Calibri"/>
                <w:sz w:val="20"/>
                <w:szCs w:val="20"/>
              </w:rPr>
              <w:t>Po jedan sat u prvim drugim,</w:t>
            </w:r>
            <w:r w:rsidR="00463E3E">
              <w:rPr>
                <w:rFonts w:cs="Calibri"/>
                <w:sz w:val="20"/>
                <w:szCs w:val="20"/>
              </w:rPr>
              <w:t xml:space="preserve"> </w:t>
            </w:r>
            <w:r w:rsidRPr="00F26DAA">
              <w:rPr>
                <w:rFonts w:cs="Calibri"/>
                <w:sz w:val="20"/>
                <w:szCs w:val="20"/>
              </w:rPr>
              <w:t>i trećim razredima (16 ati godišnje)</w:t>
            </w:r>
          </w:p>
        </w:tc>
        <w:tc>
          <w:tcPr>
            <w:tcW w:w="1559" w:type="dxa"/>
            <w:shd w:val="clear" w:color="auto" w:fill="auto"/>
          </w:tcPr>
          <w:p w14:paraId="4E29E954" w14:textId="77777777" w:rsidR="001C459F" w:rsidRPr="00F26DAA" w:rsidRDefault="001C459F" w:rsidP="00F26DAA">
            <w:pPr>
              <w:spacing w:after="0" w:line="240" w:lineRule="auto"/>
              <w:rPr>
                <w:rFonts w:cs="Calibri"/>
                <w:sz w:val="20"/>
                <w:szCs w:val="20"/>
              </w:rPr>
            </w:pPr>
            <w:r w:rsidRPr="00F26DAA">
              <w:rPr>
                <w:rFonts w:cs="Calibri"/>
                <w:sz w:val="20"/>
                <w:szCs w:val="20"/>
              </w:rPr>
              <w:t xml:space="preserve">Razrednik, </w:t>
            </w:r>
          </w:p>
          <w:p w14:paraId="38E90FF6" w14:textId="77777777" w:rsidR="001C459F" w:rsidRPr="00F26DAA" w:rsidRDefault="001C459F" w:rsidP="00F26DAA">
            <w:pPr>
              <w:spacing w:after="0" w:line="240" w:lineRule="auto"/>
              <w:rPr>
                <w:rFonts w:cs="Calibri"/>
                <w:sz w:val="20"/>
                <w:szCs w:val="20"/>
              </w:rPr>
            </w:pPr>
            <w:r w:rsidRPr="00F26DAA">
              <w:rPr>
                <w:rFonts w:cs="Calibri"/>
                <w:sz w:val="20"/>
                <w:szCs w:val="20"/>
              </w:rPr>
              <w:t>Nastavnici računalstva</w:t>
            </w:r>
          </w:p>
        </w:tc>
      </w:tr>
      <w:tr w:rsidR="00F26DAA" w:rsidRPr="00F26DAA" w14:paraId="512C999D" w14:textId="77777777" w:rsidTr="00F26DAA">
        <w:trPr>
          <w:gridAfter w:val="1"/>
          <w:wAfter w:w="14" w:type="dxa"/>
          <w:trHeight w:val="646"/>
          <w:jc w:val="center"/>
        </w:trPr>
        <w:tc>
          <w:tcPr>
            <w:tcW w:w="2799" w:type="dxa"/>
            <w:shd w:val="clear" w:color="auto" w:fill="auto"/>
            <w:hideMark/>
          </w:tcPr>
          <w:p w14:paraId="4BB1B832" w14:textId="77777777" w:rsidR="001C459F" w:rsidRPr="00F26DAA" w:rsidRDefault="001C459F" w:rsidP="00F26DAA">
            <w:pPr>
              <w:spacing w:after="0" w:line="240" w:lineRule="auto"/>
              <w:rPr>
                <w:rFonts w:cs="Calibri"/>
                <w:bCs/>
                <w:sz w:val="20"/>
                <w:szCs w:val="20"/>
              </w:rPr>
            </w:pPr>
            <w:r w:rsidRPr="00F26DAA">
              <w:rPr>
                <w:rFonts w:cs="Calibri"/>
                <w:bCs/>
                <w:sz w:val="20"/>
                <w:szCs w:val="20"/>
              </w:rPr>
              <w:t>Živjeti zdravo</w:t>
            </w:r>
          </w:p>
          <w:p w14:paraId="7BF42FC6" w14:textId="77777777" w:rsidR="001C459F" w:rsidRPr="00F26DAA" w:rsidRDefault="001C459F" w:rsidP="00F26DAA">
            <w:pPr>
              <w:spacing w:after="0" w:line="240" w:lineRule="auto"/>
              <w:rPr>
                <w:rFonts w:cs="Calibri"/>
                <w:bCs/>
                <w:sz w:val="20"/>
                <w:szCs w:val="20"/>
              </w:rPr>
            </w:pPr>
          </w:p>
        </w:tc>
        <w:tc>
          <w:tcPr>
            <w:tcW w:w="2866" w:type="dxa"/>
            <w:shd w:val="clear" w:color="auto" w:fill="auto"/>
          </w:tcPr>
          <w:p w14:paraId="61D9C86C" w14:textId="77777777" w:rsidR="001C459F" w:rsidRPr="00F26DAA" w:rsidRDefault="001C459F" w:rsidP="00F26DAA">
            <w:pPr>
              <w:spacing w:after="0" w:line="240" w:lineRule="auto"/>
              <w:rPr>
                <w:rFonts w:cs="Calibri"/>
                <w:sz w:val="20"/>
                <w:szCs w:val="20"/>
              </w:rPr>
            </w:pPr>
            <w:r w:rsidRPr="00F26DAA">
              <w:rPr>
                <w:rFonts w:cs="Calibri"/>
                <w:sz w:val="20"/>
                <w:szCs w:val="20"/>
              </w:rPr>
              <w:t>Ukazati na važnost tjelesnog zdravlja; detektirati prednosti bavljenja fizičkim aktivnostima za očuvanje zdravlja</w:t>
            </w:r>
          </w:p>
        </w:tc>
        <w:tc>
          <w:tcPr>
            <w:tcW w:w="1494" w:type="dxa"/>
            <w:shd w:val="clear" w:color="auto" w:fill="auto"/>
          </w:tcPr>
          <w:p w14:paraId="7AEABD0F" w14:textId="77777777" w:rsidR="001C459F" w:rsidRPr="00F26DAA" w:rsidRDefault="001C459F" w:rsidP="00F26DAA">
            <w:pPr>
              <w:spacing w:after="0" w:line="240" w:lineRule="auto"/>
              <w:rPr>
                <w:rFonts w:cs="Calibri"/>
                <w:sz w:val="20"/>
                <w:szCs w:val="20"/>
              </w:rPr>
            </w:pPr>
            <w:r w:rsidRPr="00F26DAA">
              <w:rPr>
                <w:rFonts w:cs="Calibri"/>
                <w:sz w:val="20"/>
                <w:szCs w:val="20"/>
              </w:rPr>
              <w:t>Razgovor, diskusija</w:t>
            </w:r>
          </w:p>
        </w:tc>
        <w:tc>
          <w:tcPr>
            <w:tcW w:w="1767" w:type="dxa"/>
            <w:shd w:val="clear" w:color="auto" w:fill="auto"/>
          </w:tcPr>
          <w:p w14:paraId="1A63E2E2" w14:textId="77777777" w:rsidR="001C459F" w:rsidRPr="00F26DAA" w:rsidRDefault="001C459F" w:rsidP="00F26DAA">
            <w:pPr>
              <w:spacing w:after="0" w:line="240" w:lineRule="auto"/>
              <w:rPr>
                <w:rFonts w:cs="Calibri"/>
                <w:sz w:val="20"/>
                <w:szCs w:val="20"/>
              </w:rPr>
            </w:pPr>
          </w:p>
        </w:tc>
        <w:tc>
          <w:tcPr>
            <w:tcW w:w="1417" w:type="dxa"/>
            <w:shd w:val="clear" w:color="auto" w:fill="auto"/>
          </w:tcPr>
          <w:p w14:paraId="0503CA74" w14:textId="77777777" w:rsidR="001C459F" w:rsidRPr="00F26DAA" w:rsidRDefault="001C459F" w:rsidP="00F26DAA">
            <w:pPr>
              <w:spacing w:after="0" w:line="240" w:lineRule="auto"/>
              <w:rPr>
                <w:rFonts w:cs="Calibri"/>
                <w:sz w:val="20"/>
                <w:szCs w:val="20"/>
              </w:rPr>
            </w:pPr>
          </w:p>
        </w:tc>
        <w:tc>
          <w:tcPr>
            <w:tcW w:w="1134" w:type="dxa"/>
            <w:shd w:val="clear" w:color="auto" w:fill="auto"/>
          </w:tcPr>
          <w:p w14:paraId="7D7A6927" w14:textId="77777777" w:rsidR="001C459F" w:rsidRPr="00F26DAA" w:rsidRDefault="001C459F" w:rsidP="00F26DAA">
            <w:pPr>
              <w:spacing w:after="0" w:line="240" w:lineRule="auto"/>
              <w:rPr>
                <w:rFonts w:cs="Calibri"/>
                <w:sz w:val="20"/>
                <w:szCs w:val="20"/>
              </w:rPr>
            </w:pPr>
            <w:r w:rsidRPr="00F26DAA">
              <w:rPr>
                <w:rFonts w:cs="Calibri"/>
                <w:sz w:val="20"/>
                <w:szCs w:val="20"/>
              </w:rPr>
              <w:t>2, 3.,4</w:t>
            </w:r>
          </w:p>
        </w:tc>
        <w:tc>
          <w:tcPr>
            <w:tcW w:w="992" w:type="dxa"/>
            <w:shd w:val="clear" w:color="auto" w:fill="auto"/>
          </w:tcPr>
          <w:p w14:paraId="5C20F307" w14:textId="77777777" w:rsidR="001C459F" w:rsidRPr="00F26DAA" w:rsidRDefault="001C459F" w:rsidP="00F26DAA">
            <w:pPr>
              <w:spacing w:after="0" w:line="240" w:lineRule="auto"/>
              <w:rPr>
                <w:rFonts w:cs="Calibri"/>
                <w:sz w:val="20"/>
                <w:szCs w:val="20"/>
              </w:rPr>
            </w:pPr>
            <w:r w:rsidRPr="00F26DAA">
              <w:rPr>
                <w:rFonts w:cs="Calibri"/>
                <w:sz w:val="20"/>
                <w:szCs w:val="20"/>
              </w:rPr>
              <w:t>345</w:t>
            </w:r>
          </w:p>
        </w:tc>
        <w:tc>
          <w:tcPr>
            <w:tcW w:w="1564" w:type="dxa"/>
            <w:shd w:val="clear" w:color="auto" w:fill="auto"/>
          </w:tcPr>
          <w:p w14:paraId="7718491A" w14:textId="77777777" w:rsidR="001C459F" w:rsidRPr="00F26DAA" w:rsidRDefault="001C459F" w:rsidP="00F26DAA">
            <w:pPr>
              <w:spacing w:after="0" w:line="240" w:lineRule="auto"/>
              <w:rPr>
                <w:rFonts w:cs="Calibri"/>
                <w:sz w:val="20"/>
                <w:szCs w:val="20"/>
              </w:rPr>
            </w:pPr>
            <w:r w:rsidRPr="00F26DAA">
              <w:rPr>
                <w:rFonts w:cs="Calibri"/>
                <w:sz w:val="20"/>
                <w:szCs w:val="20"/>
              </w:rPr>
              <w:t>Po jedan sat u drugim trećim i četvrtim razredima ( 16 sati godišnje)</w:t>
            </w:r>
          </w:p>
        </w:tc>
        <w:tc>
          <w:tcPr>
            <w:tcW w:w="1559" w:type="dxa"/>
            <w:shd w:val="clear" w:color="auto" w:fill="auto"/>
          </w:tcPr>
          <w:p w14:paraId="79B96A6B" w14:textId="77777777" w:rsidR="001C459F" w:rsidRPr="00F26DAA" w:rsidRDefault="001C459F" w:rsidP="00F26DAA">
            <w:pPr>
              <w:spacing w:after="0" w:line="240" w:lineRule="auto"/>
              <w:rPr>
                <w:rFonts w:cs="Calibri"/>
                <w:sz w:val="20"/>
                <w:szCs w:val="20"/>
              </w:rPr>
            </w:pPr>
            <w:r w:rsidRPr="00F26DAA">
              <w:rPr>
                <w:rFonts w:cs="Calibri"/>
                <w:sz w:val="20"/>
                <w:szCs w:val="20"/>
              </w:rPr>
              <w:t>Razrednik,</w:t>
            </w:r>
          </w:p>
          <w:p w14:paraId="5934945D" w14:textId="77777777" w:rsidR="001C459F" w:rsidRPr="00F26DAA" w:rsidRDefault="001C459F" w:rsidP="00F26DAA">
            <w:pPr>
              <w:spacing w:after="0" w:line="240" w:lineRule="auto"/>
              <w:rPr>
                <w:rFonts w:cs="Calibri"/>
                <w:sz w:val="20"/>
                <w:szCs w:val="20"/>
              </w:rPr>
            </w:pPr>
            <w:r w:rsidRPr="00F26DAA">
              <w:rPr>
                <w:rFonts w:cs="Calibri"/>
                <w:sz w:val="20"/>
                <w:szCs w:val="20"/>
              </w:rPr>
              <w:t>Nastavnici TZK</w:t>
            </w:r>
          </w:p>
        </w:tc>
      </w:tr>
      <w:tr w:rsidR="00F26DAA" w:rsidRPr="00F26DAA" w14:paraId="76B1912E" w14:textId="77777777" w:rsidTr="00F26DAA">
        <w:trPr>
          <w:gridAfter w:val="1"/>
          <w:wAfter w:w="14" w:type="dxa"/>
          <w:trHeight w:val="646"/>
          <w:jc w:val="center"/>
        </w:trPr>
        <w:tc>
          <w:tcPr>
            <w:tcW w:w="2799" w:type="dxa"/>
            <w:shd w:val="clear" w:color="auto" w:fill="auto"/>
            <w:hideMark/>
          </w:tcPr>
          <w:p w14:paraId="370DF01B" w14:textId="77777777" w:rsidR="001C459F" w:rsidRPr="00F26DAA" w:rsidRDefault="001C459F" w:rsidP="00F26DAA">
            <w:pPr>
              <w:spacing w:after="0" w:line="240" w:lineRule="auto"/>
              <w:rPr>
                <w:rFonts w:cs="Calibri"/>
                <w:bCs/>
                <w:sz w:val="20"/>
                <w:szCs w:val="20"/>
              </w:rPr>
            </w:pPr>
            <w:r w:rsidRPr="00F26DAA">
              <w:rPr>
                <w:rFonts w:cs="Calibri"/>
                <w:bCs/>
                <w:sz w:val="20"/>
                <w:szCs w:val="20"/>
              </w:rPr>
              <w:t>Osobna higijena</w:t>
            </w:r>
          </w:p>
        </w:tc>
        <w:tc>
          <w:tcPr>
            <w:tcW w:w="2866" w:type="dxa"/>
            <w:shd w:val="clear" w:color="auto" w:fill="auto"/>
          </w:tcPr>
          <w:p w14:paraId="2CC10E02" w14:textId="77777777" w:rsidR="001C459F" w:rsidRPr="00F26DAA" w:rsidRDefault="001C459F" w:rsidP="00F26DAA">
            <w:pPr>
              <w:spacing w:after="0" w:line="240" w:lineRule="auto"/>
              <w:rPr>
                <w:rFonts w:cs="Calibri"/>
                <w:sz w:val="20"/>
                <w:szCs w:val="20"/>
              </w:rPr>
            </w:pPr>
            <w:r w:rsidRPr="00F26DAA">
              <w:rPr>
                <w:rFonts w:cs="Calibri"/>
                <w:sz w:val="20"/>
                <w:szCs w:val="20"/>
              </w:rPr>
              <w:t>Upoznati učenike sa važnošću održavanja osobne higijene; očuvanje zdravlja, prevencija bolesti; dobrobiti održavanja i posljedice neodržavanja osobne higijene</w:t>
            </w:r>
          </w:p>
        </w:tc>
        <w:tc>
          <w:tcPr>
            <w:tcW w:w="1494" w:type="dxa"/>
            <w:shd w:val="clear" w:color="auto" w:fill="auto"/>
          </w:tcPr>
          <w:p w14:paraId="0543202C" w14:textId="77777777" w:rsidR="001C459F" w:rsidRPr="00F26DAA" w:rsidRDefault="001C459F" w:rsidP="00F26DAA">
            <w:pPr>
              <w:spacing w:after="0" w:line="240" w:lineRule="auto"/>
              <w:rPr>
                <w:rFonts w:cs="Calibri"/>
                <w:sz w:val="20"/>
                <w:szCs w:val="20"/>
              </w:rPr>
            </w:pPr>
            <w:r w:rsidRPr="00F26DAA">
              <w:rPr>
                <w:rFonts w:cs="Calibri"/>
                <w:sz w:val="20"/>
                <w:szCs w:val="20"/>
              </w:rPr>
              <w:t>Razgovor, predavanje, sistematski pregled</w:t>
            </w:r>
          </w:p>
        </w:tc>
        <w:tc>
          <w:tcPr>
            <w:tcW w:w="1767" w:type="dxa"/>
            <w:shd w:val="clear" w:color="auto" w:fill="auto"/>
          </w:tcPr>
          <w:p w14:paraId="7B35E95C" w14:textId="77777777" w:rsidR="001C459F" w:rsidRPr="00F26DAA" w:rsidRDefault="001C459F" w:rsidP="00F26DAA">
            <w:pPr>
              <w:spacing w:after="0" w:line="240" w:lineRule="auto"/>
              <w:rPr>
                <w:rFonts w:cs="Calibri"/>
                <w:sz w:val="20"/>
                <w:szCs w:val="20"/>
              </w:rPr>
            </w:pPr>
          </w:p>
        </w:tc>
        <w:tc>
          <w:tcPr>
            <w:tcW w:w="1417" w:type="dxa"/>
            <w:shd w:val="clear" w:color="auto" w:fill="auto"/>
          </w:tcPr>
          <w:p w14:paraId="5E466329" w14:textId="77777777" w:rsidR="001C459F" w:rsidRPr="00F26DAA" w:rsidRDefault="001C459F" w:rsidP="00F26DAA">
            <w:pPr>
              <w:spacing w:after="0" w:line="240" w:lineRule="auto"/>
              <w:rPr>
                <w:rFonts w:cs="Calibri"/>
                <w:sz w:val="20"/>
                <w:szCs w:val="20"/>
              </w:rPr>
            </w:pPr>
          </w:p>
        </w:tc>
        <w:tc>
          <w:tcPr>
            <w:tcW w:w="1134" w:type="dxa"/>
            <w:shd w:val="clear" w:color="auto" w:fill="auto"/>
          </w:tcPr>
          <w:p w14:paraId="4D56F5BC" w14:textId="77777777" w:rsidR="001C459F" w:rsidRPr="00F26DAA" w:rsidRDefault="001C459F" w:rsidP="00F26DAA">
            <w:pPr>
              <w:spacing w:after="0" w:line="240" w:lineRule="auto"/>
              <w:rPr>
                <w:rFonts w:cs="Calibri"/>
                <w:sz w:val="20"/>
                <w:szCs w:val="20"/>
              </w:rPr>
            </w:pPr>
            <w:r w:rsidRPr="00F26DAA">
              <w:rPr>
                <w:rFonts w:cs="Calibri"/>
                <w:sz w:val="20"/>
                <w:szCs w:val="20"/>
              </w:rPr>
              <w:t>1.</w:t>
            </w:r>
          </w:p>
        </w:tc>
        <w:tc>
          <w:tcPr>
            <w:tcW w:w="992" w:type="dxa"/>
            <w:shd w:val="clear" w:color="auto" w:fill="auto"/>
          </w:tcPr>
          <w:p w14:paraId="1C1DFEF9" w14:textId="77777777" w:rsidR="001C459F" w:rsidRPr="00F26DAA" w:rsidRDefault="001C459F" w:rsidP="00F26DAA">
            <w:pPr>
              <w:spacing w:after="0" w:line="240" w:lineRule="auto"/>
              <w:rPr>
                <w:rFonts w:cs="Calibri"/>
                <w:sz w:val="20"/>
                <w:szCs w:val="20"/>
              </w:rPr>
            </w:pPr>
            <w:r w:rsidRPr="00F26DAA">
              <w:rPr>
                <w:rFonts w:cs="Calibri"/>
                <w:sz w:val="20"/>
                <w:szCs w:val="20"/>
              </w:rPr>
              <w:t>83</w:t>
            </w:r>
          </w:p>
        </w:tc>
        <w:tc>
          <w:tcPr>
            <w:tcW w:w="1564" w:type="dxa"/>
            <w:shd w:val="clear" w:color="auto" w:fill="auto"/>
          </w:tcPr>
          <w:p w14:paraId="45CB497C" w14:textId="77777777" w:rsidR="001C459F" w:rsidRPr="00F26DAA" w:rsidRDefault="001C459F" w:rsidP="00F26DAA">
            <w:pPr>
              <w:spacing w:after="0" w:line="240" w:lineRule="auto"/>
              <w:rPr>
                <w:rFonts w:cs="Calibri"/>
                <w:sz w:val="20"/>
                <w:szCs w:val="20"/>
              </w:rPr>
            </w:pPr>
            <w:r w:rsidRPr="00F26DAA">
              <w:rPr>
                <w:rFonts w:cs="Calibri"/>
                <w:sz w:val="20"/>
                <w:szCs w:val="20"/>
              </w:rPr>
              <w:t>Po jedan sat u prvim razredima ( 6  sati godišnje)</w:t>
            </w:r>
          </w:p>
        </w:tc>
        <w:tc>
          <w:tcPr>
            <w:tcW w:w="1559" w:type="dxa"/>
            <w:shd w:val="clear" w:color="auto" w:fill="auto"/>
          </w:tcPr>
          <w:p w14:paraId="22CEE846" w14:textId="77777777" w:rsidR="001C459F" w:rsidRPr="00F26DAA" w:rsidRDefault="001C459F" w:rsidP="00F26DAA">
            <w:pPr>
              <w:spacing w:after="0" w:line="240" w:lineRule="auto"/>
              <w:rPr>
                <w:rFonts w:cs="Calibri"/>
                <w:sz w:val="20"/>
                <w:szCs w:val="20"/>
              </w:rPr>
            </w:pPr>
            <w:r w:rsidRPr="00F26DAA">
              <w:rPr>
                <w:rFonts w:cs="Calibri"/>
                <w:sz w:val="20"/>
                <w:szCs w:val="20"/>
              </w:rPr>
              <w:t>Razrednik, školska liječnica</w:t>
            </w:r>
          </w:p>
        </w:tc>
      </w:tr>
      <w:tr w:rsidR="00F26DAA" w:rsidRPr="00F26DAA" w14:paraId="40F1E874" w14:textId="77777777" w:rsidTr="00F26DAA">
        <w:trPr>
          <w:gridAfter w:val="1"/>
          <w:wAfter w:w="14" w:type="dxa"/>
          <w:trHeight w:val="646"/>
          <w:jc w:val="center"/>
        </w:trPr>
        <w:tc>
          <w:tcPr>
            <w:tcW w:w="2799" w:type="dxa"/>
            <w:shd w:val="clear" w:color="auto" w:fill="auto"/>
            <w:hideMark/>
          </w:tcPr>
          <w:p w14:paraId="151B840E" w14:textId="77777777" w:rsidR="001C459F" w:rsidRPr="00F26DAA" w:rsidRDefault="001C459F" w:rsidP="00F26DAA">
            <w:pPr>
              <w:spacing w:after="0" w:line="240" w:lineRule="auto"/>
              <w:rPr>
                <w:rFonts w:cs="Calibri"/>
                <w:bCs/>
                <w:sz w:val="20"/>
                <w:szCs w:val="20"/>
              </w:rPr>
            </w:pPr>
            <w:r w:rsidRPr="00F26DAA">
              <w:rPr>
                <w:rFonts w:cs="Calibri"/>
                <w:bCs/>
                <w:sz w:val="20"/>
                <w:szCs w:val="20"/>
              </w:rPr>
              <w:t>Pravilna prehrana</w:t>
            </w:r>
          </w:p>
        </w:tc>
        <w:tc>
          <w:tcPr>
            <w:tcW w:w="2866" w:type="dxa"/>
            <w:shd w:val="clear" w:color="auto" w:fill="auto"/>
          </w:tcPr>
          <w:p w14:paraId="5BA5C7C1" w14:textId="77777777" w:rsidR="001C459F" w:rsidRPr="00F26DAA" w:rsidRDefault="001C459F" w:rsidP="00F26DAA">
            <w:pPr>
              <w:spacing w:after="0" w:line="240" w:lineRule="auto"/>
              <w:rPr>
                <w:rFonts w:cs="Calibri"/>
                <w:sz w:val="20"/>
                <w:szCs w:val="20"/>
              </w:rPr>
            </w:pPr>
            <w:r w:rsidRPr="00F26DAA">
              <w:rPr>
                <w:rFonts w:cs="Calibri"/>
                <w:sz w:val="20"/>
                <w:szCs w:val="20"/>
              </w:rPr>
              <w:t xml:space="preserve">Upoznavanje sa obilježjima pretilosti i posljedicama nezdrave prehrane; analiziranje deklaracija na prehrambenim proizvodima; definiranje pretilosti, rizika i borbe protiv </w:t>
            </w:r>
            <w:r w:rsidRPr="00F26DAA">
              <w:rPr>
                <w:rFonts w:cs="Calibri"/>
                <w:sz w:val="20"/>
                <w:szCs w:val="20"/>
              </w:rPr>
              <w:lastRenderedPageBreak/>
              <w:t>pretilosti; poboljšati prehrambene navike</w:t>
            </w:r>
          </w:p>
        </w:tc>
        <w:tc>
          <w:tcPr>
            <w:tcW w:w="1494" w:type="dxa"/>
            <w:shd w:val="clear" w:color="auto" w:fill="auto"/>
          </w:tcPr>
          <w:p w14:paraId="01ED1993" w14:textId="77777777" w:rsidR="001C459F" w:rsidRPr="00F26DAA" w:rsidRDefault="001C459F" w:rsidP="00F26DAA">
            <w:pPr>
              <w:spacing w:after="0" w:line="240" w:lineRule="auto"/>
              <w:rPr>
                <w:rFonts w:cs="Calibri"/>
                <w:sz w:val="20"/>
                <w:szCs w:val="20"/>
              </w:rPr>
            </w:pPr>
            <w:r w:rsidRPr="00F26DAA">
              <w:rPr>
                <w:rFonts w:cs="Calibri"/>
                <w:sz w:val="20"/>
                <w:szCs w:val="20"/>
              </w:rPr>
              <w:lastRenderedPageBreak/>
              <w:t>Razgovor, diskusija, čitanje, upitnik</w:t>
            </w:r>
          </w:p>
        </w:tc>
        <w:tc>
          <w:tcPr>
            <w:tcW w:w="1767" w:type="dxa"/>
            <w:shd w:val="clear" w:color="auto" w:fill="auto"/>
          </w:tcPr>
          <w:p w14:paraId="7FFAC370" w14:textId="77777777" w:rsidR="001C459F" w:rsidRPr="00F26DAA" w:rsidRDefault="001C459F" w:rsidP="00F26DAA">
            <w:pPr>
              <w:spacing w:after="0" w:line="240" w:lineRule="auto"/>
              <w:rPr>
                <w:rFonts w:cs="Calibri"/>
                <w:sz w:val="20"/>
                <w:szCs w:val="20"/>
              </w:rPr>
            </w:pPr>
          </w:p>
        </w:tc>
        <w:tc>
          <w:tcPr>
            <w:tcW w:w="1417" w:type="dxa"/>
            <w:shd w:val="clear" w:color="auto" w:fill="auto"/>
          </w:tcPr>
          <w:p w14:paraId="522891E1" w14:textId="77777777" w:rsidR="001C459F" w:rsidRPr="00F26DAA" w:rsidRDefault="001C459F" w:rsidP="00F26DAA">
            <w:pPr>
              <w:spacing w:after="0" w:line="240" w:lineRule="auto"/>
              <w:rPr>
                <w:rFonts w:cs="Calibri"/>
                <w:sz w:val="20"/>
                <w:szCs w:val="20"/>
              </w:rPr>
            </w:pPr>
          </w:p>
        </w:tc>
        <w:tc>
          <w:tcPr>
            <w:tcW w:w="1134" w:type="dxa"/>
            <w:shd w:val="clear" w:color="auto" w:fill="auto"/>
          </w:tcPr>
          <w:p w14:paraId="79714EC2" w14:textId="77777777" w:rsidR="001C459F" w:rsidRPr="00F26DAA" w:rsidRDefault="001C459F" w:rsidP="00F26DAA">
            <w:pPr>
              <w:spacing w:after="0" w:line="240" w:lineRule="auto"/>
              <w:rPr>
                <w:rFonts w:cs="Calibri"/>
                <w:sz w:val="20"/>
                <w:szCs w:val="20"/>
              </w:rPr>
            </w:pPr>
            <w:r w:rsidRPr="00F26DAA">
              <w:rPr>
                <w:rFonts w:cs="Calibri"/>
                <w:sz w:val="20"/>
                <w:szCs w:val="20"/>
              </w:rPr>
              <w:t xml:space="preserve">1., 2.,3., </w:t>
            </w:r>
          </w:p>
        </w:tc>
        <w:tc>
          <w:tcPr>
            <w:tcW w:w="992" w:type="dxa"/>
            <w:shd w:val="clear" w:color="auto" w:fill="auto"/>
          </w:tcPr>
          <w:p w14:paraId="0AE76982" w14:textId="77777777" w:rsidR="001C459F" w:rsidRPr="00F26DAA" w:rsidRDefault="001C459F" w:rsidP="00F26DAA">
            <w:pPr>
              <w:spacing w:after="0" w:line="240" w:lineRule="auto"/>
              <w:rPr>
                <w:rFonts w:cs="Calibri"/>
                <w:sz w:val="20"/>
                <w:szCs w:val="20"/>
              </w:rPr>
            </w:pPr>
            <w:r w:rsidRPr="00F26DAA">
              <w:rPr>
                <w:rFonts w:cs="Calibri"/>
                <w:sz w:val="20"/>
                <w:szCs w:val="20"/>
              </w:rPr>
              <w:t>323</w:t>
            </w:r>
          </w:p>
        </w:tc>
        <w:tc>
          <w:tcPr>
            <w:tcW w:w="1564" w:type="dxa"/>
            <w:shd w:val="clear" w:color="auto" w:fill="auto"/>
          </w:tcPr>
          <w:p w14:paraId="6AC74B9C" w14:textId="77777777" w:rsidR="001C459F" w:rsidRPr="00F26DAA" w:rsidRDefault="001C459F" w:rsidP="00F26DAA">
            <w:pPr>
              <w:spacing w:after="0" w:line="240" w:lineRule="auto"/>
              <w:rPr>
                <w:rFonts w:cs="Calibri"/>
                <w:sz w:val="20"/>
                <w:szCs w:val="20"/>
              </w:rPr>
            </w:pPr>
            <w:r w:rsidRPr="00F26DAA">
              <w:rPr>
                <w:rFonts w:cs="Calibri"/>
                <w:sz w:val="20"/>
                <w:szCs w:val="20"/>
              </w:rPr>
              <w:t xml:space="preserve">Po jedan sat u prvim drugim  i trećim razredima </w:t>
            </w:r>
          </w:p>
          <w:p w14:paraId="7AAC8007" w14:textId="77777777" w:rsidR="001C459F" w:rsidRPr="00F26DAA" w:rsidRDefault="001C459F" w:rsidP="00F26DAA">
            <w:pPr>
              <w:spacing w:after="0" w:line="240" w:lineRule="auto"/>
              <w:rPr>
                <w:rFonts w:cs="Calibri"/>
                <w:sz w:val="20"/>
                <w:szCs w:val="20"/>
              </w:rPr>
            </w:pPr>
            <w:r w:rsidRPr="00F26DAA">
              <w:rPr>
                <w:rFonts w:cs="Calibri"/>
                <w:sz w:val="20"/>
                <w:szCs w:val="20"/>
              </w:rPr>
              <w:t>( 16 sati godišnje)</w:t>
            </w:r>
          </w:p>
        </w:tc>
        <w:tc>
          <w:tcPr>
            <w:tcW w:w="1559" w:type="dxa"/>
            <w:shd w:val="clear" w:color="auto" w:fill="auto"/>
          </w:tcPr>
          <w:p w14:paraId="46B87D29" w14:textId="77777777" w:rsidR="001C459F" w:rsidRPr="00F26DAA" w:rsidRDefault="001C459F" w:rsidP="00F26DAA">
            <w:pPr>
              <w:spacing w:after="0" w:line="240" w:lineRule="auto"/>
              <w:rPr>
                <w:rFonts w:cs="Calibri"/>
                <w:sz w:val="20"/>
                <w:szCs w:val="20"/>
              </w:rPr>
            </w:pPr>
            <w:r w:rsidRPr="00F26DAA">
              <w:rPr>
                <w:rFonts w:cs="Calibri"/>
                <w:sz w:val="20"/>
                <w:szCs w:val="20"/>
              </w:rPr>
              <w:t>Razrednik,,</w:t>
            </w:r>
          </w:p>
          <w:p w14:paraId="2EA66809" w14:textId="77777777" w:rsidR="001C459F" w:rsidRPr="00F26DAA" w:rsidRDefault="001C459F" w:rsidP="00F26DAA">
            <w:pPr>
              <w:spacing w:after="0" w:line="240" w:lineRule="auto"/>
              <w:rPr>
                <w:rFonts w:cs="Calibri"/>
                <w:sz w:val="20"/>
                <w:szCs w:val="20"/>
              </w:rPr>
            </w:pPr>
            <w:r w:rsidRPr="00F26DAA">
              <w:rPr>
                <w:rFonts w:cs="Calibri"/>
                <w:sz w:val="20"/>
                <w:szCs w:val="20"/>
              </w:rPr>
              <w:t>pedagoginja</w:t>
            </w:r>
          </w:p>
        </w:tc>
      </w:tr>
      <w:tr w:rsidR="00F26DAA" w:rsidRPr="00F26DAA" w14:paraId="696DE317" w14:textId="77777777" w:rsidTr="00F26DAA">
        <w:trPr>
          <w:gridAfter w:val="1"/>
          <w:wAfter w:w="14" w:type="dxa"/>
          <w:trHeight w:val="737"/>
          <w:jc w:val="center"/>
        </w:trPr>
        <w:tc>
          <w:tcPr>
            <w:tcW w:w="2799" w:type="dxa"/>
            <w:shd w:val="clear" w:color="auto" w:fill="auto"/>
          </w:tcPr>
          <w:p w14:paraId="1B6F730C" w14:textId="77777777" w:rsidR="001C459F" w:rsidRPr="00F26DAA" w:rsidRDefault="001C459F" w:rsidP="00F26DAA">
            <w:pPr>
              <w:spacing w:after="0" w:line="240" w:lineRule="auto"/>
              <w:rPr>
                <w:rFonts w:cs="Calibri"/>
                <w:bCs/>
                <w:sz w:val="20"/>
                <w:szCs w:val="20"/>
              </w:rPr>
            </w:pPr>
            <w:r w:rsidRPr="00F26DAA">
              <w:rPr>
                <w:rFonts w:cs="Calibri"/>
                <w:bCs/>
                <w:sz w:val="20"/>
                <w:szCs w:val="20"/>
              </w:rPr>
              <w:t>Odgovorno spolno ponašanje</w:t>
            </w:r>
          </w:p>
        </w:tc>
        <w:tc>
          <w:tcPr>
            <w:tcW w:w="2866" w:type="dxa"/>
            <w:shd w:val="clear" w:color="auto" w:fill="auto"/>
          </w:tcPr>
          <w:p w14:paraId="1D9D6316" w14:textId="77777777" w:rsidR="001C459F" w:rsidRPr="00F26DAA" w:rsidRDefault="001C459F" w:rsidP="00F26DAA">
            <w:pPr>
              <w:spacing w:after="0" w:line="240" w:lineRule="auto"/>
              <w:rPr>
                <w:rFonts w:cs="Calibri"/>
                <w:sz w:val="20"/>
                <w:szCs w:val="20"/>
              </w:rPr>
            </w:pPr>
            <w:r w:rsidRPr="00F26DAA">
              <w:rPr>
                <w:rFonts w:cs="Calibri"/>
                <w:sz w:val="20"/>
                <w:szCs w:val="20"/>
              </w:rPr>
              <w:t>Poticati učenike na stvaranje zdravih stilova i navika življenja kroz upoznavanje i informiranje o njihovom psihofizičkom razvoju i zdravlju, promjenama u razdoblju adolescencije, spolno prenosivim bolestima i mjerama zaštite (kontracepcija) Osvijestiti važnost, odgovornog spolnog ponašanja; raspraviti moguće poteškoće pri dogovoru o upotrebi zaštite; prepoznati rizično ponašanje, situacije i zatražiti stručnu pomoć</w:t>
            </w:r>
          </w:p>
        </w:tc>
        <w:tc>
          <w:tcPr>
            <w:tcW w:w="1494" w:type="dxa"/>
            <w:shd w:val="clear" w:color="auto" w:fill="auto"/>
          </w:tcPr>
          <w:p w14:paraId="39EF00A9" w14:textId="77777777" w:rsidR="001C459F" w:rsidRPr="00F26DAA" w:rsidRDefault="001C459F" w:rsidP="00F26DAA">
            <w:pPr>
              <w:spacing w:after="0" w:line="240" w:lineRule="auto"/>
              <w:rPr>
                <w:rFonts w:cs="Calibri"/>
                <w:sz w:val="20"/>
                <w:szCs w:val="20"/>
              </w:rPr>
            </w:pPr>
            <w:r w:rsidRPr="00F26DAA">
              <w:rPr>
                <w:rFonts w:cs="Calibri"/>
                <w:sz w:val="20"/>
                <w:szCs w:val="20"/>
              </w:rPr>
              <w:t>Razgovor, rad u skupinama</w:t>
            </w:r>
          </w:p>
        </w:tc>
        <w:tc>
          <w:tcPr>
            <w:tcW w:w="1767" w:type="dxa"/>
            <w:shd w:val="clear" w:color="auto" w:fill="auto"/>
          </w:tcPr>
          <w:p w14:paraId="20F919AE" w14:textId="77777777" w:rsidR="001C459F" w:rsidRPr="00F26DAA" w:rsidRDefault="001C459F" w:rsidP="00F26DAA">
            <w:pPr>
              <w:spacing w:after="0" w:line="240" w:lineRule="auto"/>
              <w:rPr>
                <w:rFonts w:cs="Calibri"/>
                <w:sz w:val="20"/>
                <w:szCs w:val="20"/>
              </w:rPr>
            </w:pPr>
          </w:p>
        </w:tc>
        <w:tc>
          <w:tcPr>
            <w:tcW w:w="1417" w:type="dxa"/>
            <w:shd w:val="clear" w:color="auto" w:fill="auto"/>
          </w:tcPr>
          <w:p w14:paraId="0F5AEA3A" w14:textId="77777777" w:rsidR="001C459F" w:rsidRPr="00F26DAA" w:rsidRDefault="001C459F" w:rsidP="00F26DAA">
            <w:pPr>
              <w:spacing w:after="0" w:line="240" w:lineRule="auto"/>
              <w:rPr>
                <w:rFonts w:cs="Calibri"/>
                <w:sz w:val="20"/>
                <w:szCs w:val="20"/>
              </w:rPr>
            </w:pPr>
          </w:p>
        </w:tc>
        <w:tc>
          <w:tcPr>
            <w:tcW w:w="1134" w:type="dxa"/>
            <w:shd w:val="clear" w:color="auto" w:fill="auto"/>
          </w:tcPr>
          <w:p w14:paraId="2DD86786" w14:textId="77777777" w:rsidR="001C459F" w:rsidRPr="00F26DAA" w:rsidRDefault="001C459F" w:rsidP="00F26DAA">
            <w:pPr>
              <w:spacing w:after="0" w:line="240" w:lineRule="auto"/>
              <w:rPr>
                <w:rFonts w:cs="Calibri"/>
                <w:sz w:val="20"/>
                <w:szCs w:val="20"/>
              </w:rPr>
            </w:pPr>
            <w:r w:rsidRPr="00F26DAA">
              <w:rPr>
                <w:rFonts w:cs="Calibri"/>
                <w:sz w:val="20"/>
                <w:szCs w:val="20"/>
              </w:rPr>
              <w:t>1, 2,3,</w:t>
            </w:r>
          </w:p>
        </w:tc>
        <w:tc>
          <w:tcPr>
            <w:tcW w:w="992" w:type="dxa"/>
            <w:shd w:val="clear" w:color="auto" w:fill="auto"/>
          </w:tcPr>
          <w:p w14:paraId="620838D9" w14:textId="77777777" w:rsidR="001C459F" w:rsidRPr="00F26DAA" w:rsidRDefault="001C459F" w:rsidP="00F26DAA">
            <w:pPr>
              <w:spacing w:after="0" w:line="240" w:lineRule="auto"/>
              <w:rPr>
                <w:rFonts w:cs="Calibri"/>
                <w:sz w:val="20"/>
                <w:szCs w:val="20"/>
              </w:rPr>
            </w:pPr>
            <w:r w:rsidRPr="00F26DAA">
              <w:rPr>
                <w:rFonts w:cs="Calibri"/>
                <w:sz w:val="20"/>
                <w:szCs w:val="20"/>
              </w:rPr>
              <w:t>323</w:t>
            </w:r>
          </w:p>
        </w:tc>
        <w:tc>
          <w:tcPr>
            <w:tcW w:w="1564" w:type="dxa"/>
            <w:shd w:val="clear" w:color="auto" w:fill="auto"/>
          </w:tcPr>
          <w:p w14:paraId="7079CD5F" w14:textId="77777777" w:rsidR="001C459F" w:rsidRPr="00F26DAA" w:rsidRDefault="001C459F" w:rsidP="00F26DAA">
            <w:pPr>
              <w:spacing w:after="0" w:line="240" w:lineRule="auto"/>
              <w:rPr>
                <w:rFonts w:cs="Calibri"/>
                <w:sz w:val="20"/>
                <w:szCs w:val="20"/>
              </w:rPr>
            </w:pPr>
            <w:r w:rsidRPr="00F26DAA">
              <w:rPr>
                <w:rFonts w:cs="Calibri"/>
                <w:sz w:val="20"/>
                <w:szCs w:val="20"/>
              </w:rPr>
              <w:t>Po jedan sat u drugim i trećim razredima</w:t>
            </w:r>
          </w:p>
          <w:p w14:paraId="0BC8AEF9" w14:textId="77777777" w:rsidR="001C459F" w:rsidRPr="00F26DAA" w:rsidRDefault="001C459F" w:rsidP="00F26DAA">
            <w:pPr>
              <w:spacing w:after="0" w:line="240" w:lineRule="auto"/>
              <w:rPr>
                <w:rFonts w:cs="Calibri"/>
                <w:sz w:val="20"/>
                <w:szCs w:val="20"/>
              </w:rPr>
            </w:pPr>
            <w:r w:rsidRPr="00F26DAA">
              <w:rPr>
                <w:rFonts w:cs="Calibri"/>
                <w:sz w:val="20"/>
                <w:szCs w:val="20"/>
              </w:rPr>
              <w:t>( 16 sati godišnje)</w:t>
            </w:r>
          </w:p>
          <w:p w14:paraId="2CED4ADE" w14:textId="77777777" w:rsidR="001C459F" w:rsidRPr="00F26DAA" w:rsidRDefault="001C459F" w:rsidP="00F26DAA">
            <w:pPr>
              <w:spacing w:after="0" w:line="240" w:lineRule="auto"/>
              <w:rPr>
                <w:rFonts w:cs="Calibri"/>
                <w:sz w:val="20"/>
                <w:szCs w:val="20"/>
              </w:rPr>
            </w:pPr>
            <w:r w:rsidRPr="00F26DAA">
              <w:rPr>
                <w:rFonts w:cs="Calibri"/>
                <w:sz w:val="20"/>
                <w:szCs w:val="20"/>
              </w:rPr>
              <w:t>Sistematski pregled  za prve razrede</w:t>
            </w:r>
          </w:p>
        </w:tc>
        <w:tc>
          <w:tcPr>
            <w:tcW w:w="1559" w:type="dxa"/>
            <w:shd w:val="clear" w:color="auto" w:fill="auto"/>
          </w:tcPr>
          <w:p w14:paraId="265DFA45" w14:textId="77777777" w:rsidR="001C459F" w:rsidRPr="00F26DAA" w:rsidRDefault="001C459F" w:rsidP="00F26DAA">
            <w:pPr>
              <w:spacing w:after="0" w:line="240" w:lineRule="auto"/>
              <w:rPr>
                <w:rFonts w:cs="Calibri"/>
                <w:sz w:val="20"/>
                <w:szCs w:val="20"/>
              </w:rPr>
            </w:pPr>
            <w:r w:rsidRPr="00F26DAA">
              <w:rPr>
                <w:rFonts w:cs="Calibri"/>
                <w:sz w:val="20"/>
                <w:szCs w:val="20"/>
              </w:rPr>
              <w:t>Razrednik,</w:t>
            </w:r>
          </w:p>
          <w:p w14:paraId="7E56F7D0" w14:textId="77777777" w:rsidR="001C459F" w:rsidRPr="00F26DAA" w:rsidRDefault="001C459F" w:rsidP="00F26DAA">
            <w:pPr>
              <w:spacing w:after="0" w:line="240" w:lineRule="auto"/>
              <w:rPr>
                <w:rFonts w:cs="Calibri"/>
                <w:sz w:val="20"/>
                <w:szCs w:val="20"/>
              </w:rPr>
            </w:pPr>
            <w:r w:rsidRPr="00F26DAA">
              <w:rPr>
                <w:rFonts w:cs="Calibri"/>
                <w:sz w:val="20"/>
                <w:szCs w:val="20"/>
              </w:rPr>
              <w:t>nastavnik etike, školski liječnik</w:t>
            </w:r>
          </w:p>
        </w:tc>
      </w:tr>
      <w:tr w:rsidR="00F26DAA" w:rsidRPr="00F26DAA" w14:paraId="53444775" w14:textId="77777777" w:rsidTr="00F26DAA">
        <w:trPr>
          <w:gridAfter w:val="1"/>
          <w:wAfter w:w="14" w:type="dxa"/>
          <w:trHeight w:val="737"/>
          <w:jc w:val="center"/>
        </w:trPr>
        <w:tc>
          <w:tcPr>
            <w:tcW w:w="2799" w:type="dxa"/>
            <w:shd w:val="clear" w:color="auto" w:fill="auto"/>
            <w:hideMark/>
          </w:tcPr>
          <w:p w14:paraId="37ADE55D" w14:textId="77777777" w:rsidR="001C459F" w:rsidRPr="00F26DAA" w:rsidRDefault="001C459F" w:rsidP="00F26DAA">
            <w:pPr>
              <w:spacing w:after="0" w:line="240" w:lineRule="auto"/>
              <w:rPr>
                <w:rFonts w:cs="Calibri"/>
                <w:bCs/>
                <w:sz w:val="20"/>
                <w:szCs w:val="20"/>
              </w:rPr>
            </w:pPr>
            <w:r w:rsidRPr="00F26DAA">
              <w:rPr>
                <w:rFonts w:cs="Calibri"/>
                <w:bCs/>
                <w:sz w:val="20"/>
                <w:szCs w:val="20"/>
              </w:rPr>
              <w:t xml:space="preserve"> Obilježavanje .Mjeseca borbe protiv ovisnosti</w:t>
            </w:r>
          </w:p>
        </w:tc>
        <w:tc>
          <w:tcPr>
            <w:tcW w:w="2866" w:type="dxa"/>
            <w:shd w:val="clear" w:color="auto" w:fill="auto"/>
          </w:tcPr>
          <w:p w14:paraId="2544EBDE" w14:textId="77777777" w:rsidR="001C459F" w:rsidRPr="00F26DAA" w:rsidRDefault="001C459F" w:rsidP="00F26DAA">
            <w:pPr>
              <w:rPr>
                <w:rFonts w:cs="Calibri"/>
                <w:sz w:val="20"/>
                <w:szCs w:val="20"/>
              </w:rPr>
            </w:pPr>
            <w:r w:rsidRPr="00F26DAA">
              <w:rPr>
                <w:rFonts w:cs="Calibri"/>
                <w:sz w:val="20"/>
                <w:szCs w:val="20"/>
              </w:rPr>
              <w:t>Smanjiti interes mladih za uzimanje sredstava ovisnosti; pružiti podršku učenicima koji su ušli u svijet ovisnosti i uputiti ih u odgovarajuće institucije radi liječenja; promicanje zdravih stilova života</w:t>
            </w:r>
          </w:p>
        </w:tc>
        <w:tc>
          <w:tcPr>
            <w:tcW w:w="1494" w:type="dxa"/>
            <w:shd w:val="clear" w:color="auto" w:fill="auto"/>
          </w:tcPr>
          <w:p w14:paraId="60195746" w14:textId="77777777" w:rsidR="001C459F" w:rsidRPr="00F26DAA" w:rsidRDefault="001C459F" w:rsidP="00F26DAA">
            <w:pPr>
              <w:spacing w:after="0" w:line="240" w:lineRule="auto"/>
              <w:rPr>
                <w:rFonts w:cs="Calibri"/>
                <w:sz w:val="20"/>
                <w:szCs w:val="20"/>
              </w:rPr>
            </w:pPr>
            <w:r w:rsidRPr="00F26DAA">
              <w:rPr>
                <w:rFonts w:cs="Calibri"/>
                <w:sz w:val="20"/>
                <w:szCs w:val="20"/>
              </w:rPr>
              <w:t xml:space="preserve">Diskusija, radionice, upitnik,Izrada plakata, </w:t>
            </w:r>
          </w:p>
        </w:tc>
        <w:tc>
          <w:tcPr>
            <w:tcW w:w="1767" w:type="dxa"/>
            <w:shd w:val="clear" w:color="auto" w:fill="auto"/>
          </w:tcPr>
          <w:p w14:paraId="4735F80A" w14:textId="77777777" w:rsidR="001C459F" w:rsidRPr="00F26DAA" w:rsidRDefault="001C459F" w:rsidP="00F26DAA">
            <w:pPr>
              <w:spacing w:after="0" w:line="240" w:lineRule="auto"/>
              <w:rPr>
                <w:rFonts w:cs="Calibri"/>
                <w:sz w:val="20"/>
                <w:szCs w:val="20"/>
              </w:rPr>
            </w:pPr>
          </w:p>
        </w:tc>
        <w:tc>
          <w:tcPr>
            <w:tcW w:w="1417" w:type="dxa"/>
            <w:shd w:val="clear" w:color="auto" w:fill="auto"/>
          </w:tcPr>
          <w:p w14:paraId="7C7968C7" w14:textId="77777777" w:rsidR="001C459F" w:rsidRPr="00F26DAA" w:rsidRDefault="001C459F" w:rsidP="00F26DAA">
            <w:pPr>
              <w:spacing w:after="0" w:line="240" w:lineRule="auto"/>
              <w:rPr>
                <w:rFonts w:cs="Calibri"/>
                <w:sz w:val="20"/>
                <w:szCs w:val="20"/>
              </w:rPr>
            </w:pPr>
          </w:p>
        </w:tc>
        <w:tc>
          <w:tcPr>
            <w:tcW w:w="1134" w:type="dxa"/>
            <w:shd w:val="clear" w:color="auto" w:fill="auto"/>
          </w:tcPr>
          <w:p w14:paraId="58B58FA1" w14:textId="77777777" w:rsidR="001C459F" w:rsidRPr="00F26DAA" w:rsidRDefault="001C459F" w:rsidP="00F26DAA">
            <w:pPr>
              <w:spacing w:after="0" w:line="240" w:lineRule="auto"/>
              <w:rPr>
                <w:rFonts w:cs="Calibri"/>
                <w:sz w:val="20"/>
                <w:szCs w:val="20"/>
              </w:rPr>
            </w:pPr>
            <w:r w:rsidRPr="00F26DAA">
              <w:rPr>
                <w:rFonts w:cs="Calibri"/>
                <w:sz w:val="20"/>
                <w:szCs w:val="20"/>
              </w:rPr>
              <w:t>1., 2., 3., 4.</w:t>
            </w:r>
          </w:p>
        </w:tc>
        <w:tc>
          <w:tcPr>
            <w:tcW w:w="992" w:type="dxa"/>
            <w:shd w:val="clear" w:color="auto" w:fill="auto"/>
          </w:tcPr>
          <w:p w14:paraId="4853FEB6" w14:textId="77777777" w:rsidR="001C459F" w:rsidRPr="00F26DAA" w:rsidRDefault="001C459F" w:rsidP="00F26DAA">
            <w:pPr>
              <w:spacing w:after="0" w:line="240" w:lineRule="auto"/>
              <w:rPr>
                <w:rFonts w:cs="Calibri"/>
                <w:sz w:val="20"/>
                <w:szCs w:val="20"/>
              </w:rPr>
            </w:pPr>
            <w:r w:rsidRPr="00F26DAA">
              <w:rPr>
                <w:rFonts w:cs="Calibri"/>
                <w:sz w:val="20"/>
                <w:szCs w:val="20"/>
              </w:rPr>
              <w:t>428</w:t>
            </w:r>
          </w:p>
        </w:tc>
        <w:tc>
          <w:tcPr>
            <w:tcW w:w="1564" w:type="dxa"/>
            <w:shd w:val="clear" w:color="auto" w:fill="auto"/>
          </w:tcPr>
          <w:p w14:paraId="595F632F" w14:textId="77777777" w:rsidR="001C459F" w:rsidRPr="00F26DAA" w:rsidRDefault="001C459F" w:rsidP="00F26DAA">
            <w:pPr>
              <w:spacing w:after="0" w:line="240" w:lineRule="auto"/>
              <w:rPr>
                <w:rFonts w:cs="Calibri"/>
                <w:sz w:val="20"/>
                <w:szCs w:val="20"/>
              </w:rPr>
            </w:pPr>
            <w:r w:rsidRPr="00F26DAA">
              <w:rPr>
                <w:rFonts w:cs="Calibri"/>
                <w:sz w:val="20"/>
                <w:szCs w:val="20"/>
              </w:rPr>
              <w:t>Po jedan sat u svim razredima</w:t>
            </w:r>
          </w:p>
          <w:p w14:paraId="3B6CDE76" w14:textId="77777777" w:rsidR="001C459F" w:rsidRPr="00F26DAA" w:rsidRDefault="001C459F" w:rsidP="00F26DAA">
            <w:pPr>
              <w:spacing w:after="0" w:line="240" w:lineRule="auto"/>
              <w:rPr>
                <w:rFonts w:cs="Calibri"/>
                <w:sz w:val="20"/>
                <w:szCs w:val="20"/>
              </w:rPr>
            </w:pPr>
          </w:p>
          <w:p w14:paraId="5A9F2D48" w14:textId="77777777" w:rsidR="001C459F" w:rsidRPr="00F26DAA" w:rsidRDefault="001C459F" w:rsidP="00F26DAA">
            <w:pPr>
              <w:spacing w:after="0" w:line="240" w:lineRule="auto"/>
              <w:rPr>
                <w:rFonts w:cs="Calibri"/>
                <w:sz w:val="20"/>
                <w:szCs w:val="20"/>
              </w:rPr>
            </w:pPr>
            <w:r w:rsidRPr="00F26DAA">
              <w:rPr>
                <w:rFonts w:cs="Calibri"/>
                <w:sz w:val="20"/>
                <w:szCs w:val="20"/>
              </w:rPr>
              <w:t>(22 sata godišnje)</w:t>
            </w:r>
          </w:p>
        </w:tc>
        <w:tc>
          <w:tcPr>
            <w:tcW w:w="1559" w:type="dxa"/>
            <w:shd w:val="clear" w:color="auto" w:fill="auto"/>
          </w:tcPr>
          <w:p w14:paraId="279909E2" w14:textId="77777777" w:rsidR="001C459F" w:rsidRPr="00F26DAA" w:rsidRDefault="001C459F" w:rsidP="00F26DAA">
            <w:pPr>
              <w:spacing w:after="0" w:line="240" w:lineRule="auto"/>
              <w:rPr>
                <w:sz w:val="20"/>
                <w:szCs w:val="20"/>
                <w:lang w:eastAsia="hr-HR"/>
              </w:rPr>
            </w:pPr>
            <w:r w:rsidRPr="00F26DAA">
              <w:rPr>
                <w:rFonts w:cs="Calibri"/>
                <w:sz w:val="20"/>
                <w:szCs w:val="20"/>
              </w:rPr>
              <w:t xml:space="preserve">razrednici, </w:t>
            </w:r>
            <w:r w:rsidRPr="00F26DAA">
              <w:rPr>
                <w:sz w:val="20"/>
                <w:szCs w:val="20"/>
                <w:lang w:eastAsia="hr-HR"/>
              </w:rPr>
              <w:t>pedagoginja,</w:t>
            </w:r>
          </w:p>
          <w:p w14:paraId="351CFE11" w14:textId="77777777" w:rsidR="001C459F" w:rsidRPr="00F26DAA" w:rsidRDefault="001C459F" w:rsidP="00F26DAA">
            <w:pPr>
              <w:spacing w:after="0" w:line="240" w:lineRule="auto"/>
              <w:rPr>
                <w:rFonts w:cs="Calibri"/>
                <w:sz w:val="20"/>
                <w:szCs w:val="20"/>
              </w:rPr>
            </w:pPr>
          </w:p>
          <w:p w14:paraId="344B9949" w14:textId="77777777" w:rsidR="001C459F" w:rsidRPr="00F26DAA" w:rsidRDefault="001C459F" w:rsidP="00F26DAA">
            <w:pPr>
              <w:spacing w:after="0" w:line="240" w:lineRule="auto"/>
              <w:rPr>
                <w:rFonts w:cs="Calibri"/>
                <w:sz w:val="20"/>
                <w:szCs w:val="20"/>
              </w:rPr>
            </w:pPr>
            <w:r w:rsidRPr="00F26DAA">
              <w:rPr>
                <w:rFonts w:cs="Calibri"/>
                <w:sz w:val="20"/>
                <w:szCs w:val="20"/>
              </w:rPr>
              <w:t>nastavnik biologije , etike, vjeronauka, ekologije</w:t>
            </w:r>
          </w:p>
        </w:tc>
      </w:tr>
      <w:tr w:rsidR="00F26DAA" w:rsidRPr="00F26DAA" w14:paraId="441746E8" w14:textId="77777777" w:rsidTr="00F26DAA">
        <w:trPr>
          <w:gridAfter w:val="1"/>
          <w:wAfter w:w="14" w:type="dxa"/>
          <w:trHeight w:val="646"/>
          <w:jc w:val="center"/>
        </w:trPr>
        <w:tc>
          <w:tcPr>
            <w:tcW w:w="2799" w:type="dxa"/>
            <w:shd w:val="clear" w:color="auto" w:fill="auto"/>
            <w:hideMark/>
          </w:tcPr>
          <w:p w14:paraId="7D762758" w14:textId="77777777" w:rsidR="001C459F" w:rsidRPr="00F26DAA" w:rsidRDefault="001C459F" w:rsidP="00F26DAA">
            <w:pPr>
              <w:spacing w:after="0" w:line="240" w:lineRule="auto"/>
              <w:rPr>
                <w:rFonts w:cs="Calibri"/>
                <w:bCs/>
                <w:sz w:val="20"/>
                <w:szCs w:val="20"/>
              </w:rPr>
            </w:pPr>
            <w:r w:rsidRPr="00F26DAA">
              <w:rPr>
                <w:rFonts w:cs="Calibri"/>
                <w:bCs/>
                <w:sz w:val="20"/>
                <w:szCs w:val="20"/>
              </w:rPr>
              <w:t>Prevencija  nasilja</w:t>
            </w:r>
          </w:p>
        </w:tc>
        <w:tc>
          <w:tcPr>
            <w:tcW w:w="2866" w:type="dxa"/>
            <w:shd w:val="clear" w:color="auto" w:fill="auto"/>
          </w:tcPr>
          <w:p w14:paraId="38D064FD" w14:textId="77777777" w:rsidR="001C459F" w:rsidRPr="00F26DAA" w:rsidRDefault="001C459F" w:rsidP="00F26DAA">
            <w:pPr>
              <w:spacing w:after="0" w:line="240" w:lineRule="auto"/>
              <w:rPr>
                <w:rFonts w:cs="Calibri"/>
                <w:sz w:val="20"/>
                <w:szCs w:val="20"/>
              </w:rPr>
            </w:pPr>
            <w:r w:rsidRPr="00F26DAA">
              <w:rPr>
                <w:rFonts w:cs="Calibri"/>
                <w:sz w:val="20"/>
                <w:szCs w:val="20"/>
              </w:rPr>
              <w:t>Analizirati oblike neprimjerenog ponašanja, njegovanje pozitivnih međuljudskih odnosa; njegovati toleranciju i demokratski dijalog; razviti uvažavanje različitosti, nenasilno rješavati probleme</w:t>
            </w:r>
          </w:p>
        </w:tc>
        <w:tc>
          <w:tcPr>
            <w:tcW w:w="1494" w:type="dxa"/>
            <w:shd w:val="clear" w:color="auto" w:fill="auto"/>
          </w:tcPr>
          <w:p w14:paraId="2DBF07DE" w14:textId="77777777" w:rsidR="001C459F" w:rsidRPr="00F26DAA" w:rsidRDefault="001C459F" w:rsidP="00F26DAA">
            <w:pPr>
              <w:spacing w:after="0" w:line="240" w:lineRule="auto"/>
              <w:rPr>
                <w:rFonts w:cs="Calibri"/>
                <w:sz w:val="20"/>
                <w:szCs w:val="20"/>
              </w:rPr>
            </w:pPr>
            <w:r w:rsidRPr="00F26DAA">
              <w:rPr>
                <w:rFonts w:cs="Calibri"/>
                <w:sz w:val="20"/>
                <w:szCs w:val="20"/>
              </w:rPr>
              <w:t>Razgovor, predavanje, radionice</w:t>
            </w:r>
          </w:p>
        </w:tc>
        <w:tc>
          <w:tcPr>
            <w:tcW w:w="1767" w:type="dxa"/>
            <w:shd w:val="clear" w:color="auto" w:fill="auto"/>
          </w:tcPr>
          <w:p w14:paraId="149D8DD8" w14:textId="77777777" w:rsidR="001C459F" w:rsidRPr="00F26DAA" w:rsidRDefault="001C459F" w:rsidP="00F26DAA">
            <w:pPr>
              <w:spacing w:after="0" w:line="240" w:lineRule="auto"/>
              <w:rPr>
                <w:rFonts w:cs="Calibri"/>
                <w:sz w:val="20"/>
                <w:szCs w:val="20"/>
              </w:rPr>
            </w:pPr>
          </w:p>
        </w:tc>
        <w:tc>
          <w:tcPr>
            <w:tcW w:w="1417" w:type="dxa"/>
            <w:shd w:val="clear" w:color="auto" w:fill="auto"/>
          </w:tcPr>
          <w:p w14:paraId="7B5741CD" w14:textId="77777777" w:rsidR="001C459F" w:rsidRPr="00F26DAA" w:rsidRDefault="001C459F" w:rsidP="00F26DAA">
            <w:pPr>
              <w:spacing w:after="0" w:line="240" w:lineRule="auto"/>
              <w:rPr>
                <w:rFonts w:cs="Calibri"/>
                <w:sz w:val="20"/>
                <w:szCs w:val="20"/>
              </w:rPr>
            </w:pPr>
          </w:p>
        </w:tc>
        <w:tc>
          <w:tcPr>
            <w:tcW w:w="1134" w:type="dxa"/>
            <w:shd w:val="clear" w:color="auto" w:fill="auto"/>
          </w:tcPr>
          <w:p w14:paraId="5D84475D" w14:textId="77777777" w:rsidR="001C459F" w:rsidRPr="00F26DAA" w:rsidRDefault="001C459F" w:rsidP="00F26DAA">
            <w:pPr>
              <w:spacing w:after="0" w:line="240" w:lineRule="auto"/>
              <w:rPr>
                <w:rFonts w:cs="Calibri"/>
                <w:sz w:val="20"/>
                <w:szCs w:val="20"/>
              </w:rPr>
            </w:pPr>
            <w:r w:rsidRPr="00F26DAA">
              <w:rPr>
                <w:rFonts w:cs="Calibri"/>
                <w:sz w:val="20"/>
                <w:szCs w:val="20"/>
              </w:rPr>
              <w:t>1., 2., 3., 4.</w:t>
            </w:r>
          </w:p>
        </w:tc>
        <w:tc>
          <w:tcPr>
            <w:tcW w:w="992" w:type="dxa"/>
            <w:shd w:val="clear" w:color="auto" w:fill="auto"/>
          </w:tcPr>
          <w:p w14:paraId="36B29839" w14:textId="77777777" w:rsidR="001C459F" w:rsidRPr="00F26DAA" w:rsidRDefault="001C459F" w:rsidP="00F26DAA">
            <w:pPr>
              <w:spacing w:after="0" w:line="240" w:lineRule="auto"/>
              <w:rPr>
                <w:rFonts w:cs="Calibri"/>
                <w:sz w:val="20"/>
                <w:szCs w:val="20"/>
              </w:rPr>
            </w:pPr>
            <w:r w:rsidRPr="00F26DAA">
              <w:rPr>
                <w:rFonts w:cs="Calibri"/>
                <w:sz w:val="20"/>
                <w:szCs w:val="20"/>
              </w:rPr>
              <w:t>428</w:t>
            </w:r>
          </w:p>
        </w:tc>
        <w:tc>
          <w:tcPr>
            <w:tcW w:w="1564" w:type="dxa"/>
            <w:shd w:val="clear" w:color="auto" w:fill="auto"/>
          </w:tcPr>
          <w:p w14:paraId="7C868996" w14:textId="77777777" w:rsidR="001C459F" w:rsidRPr="00F26DAA" w:rsidRDefault="001C459F" w:rsidP="00F26DAA">
            <w:pPr>
              <w:spacing w:after="0" w:line="240" w:lineRule="auto"/>
              <w:rPr>
                <w:rFonts w:cs="Calibri"/>
                <w:sz w:val="20"/>
                <w:szCs w:val="20"/>
              </w:rPr>
            </w:pPr>
            <w:r w:rsidRPr="00F26DAA">
              <w:rPr>
                <w:rFonts w:cs="Calibri"/>
                <w:sz w:val="20"/>
                <w:szCs w:val="20"/>
              </w:rPr>
              <w:t>Po jedan sat u svim razredima</w:t>
            </w:r>
          </w:p>
          <w:p w14:paraId="50593940" w14:textId="77777777" w:rsidR="001C459F" w:rsidRPr="00F26DAA" w:rsidRDefault="001C459F" w:rsidP="00F26DAA">
            <w:pPr>
              <w:spacing w:after="0" w:line="240" w:lineRule="auto"/>
              <w:rPr>
                <w:rFonts w:cs="Calibri"/>
                <w:sz w:val="20"/>
                <w:szCs w:val="20"/>
              </w:rPr>
            </w:pPr>
            <w:r w:rsidRPr="00F26DAA">
              <w:rPr>
                <w:rFonts w:cs="Calibri"/>
                <w:sz w:val="20"/>
                <w:szCs w:val="20"/>
              </w:rPr>
              <w:t>(22 sata godišnje)</w:t>
            </w:r>
          </w:p>
        </w:tc>
        <w:tc>
          <w:tcPr>
            <w:tcW w:w="1559" w:type="dxa"/>
            <w:shd w:val="clear" w:color="auto" w:fill="auto"/>
          </w:tcPr>
          <w:p w14:paraId="09F62C89" w14:textId="77777777" w:rsidR="001C459F" w:rsidRPr="00F26DAA" w:rsidRDefault="001C459F" w:rsidP="00F26DAA">
            <w:pPr>
              <w:spacing w:after="0" w:line="240" w:lineRule="auto"/>
              <w:rPr>
                <w:rFonts w:cs="Calibri"/>
                <w:sz w:val="20"/>
                <w:szCs w:val="20"/>
              </w:rPr>
            </w:pPr>
            <w:r w:rsidRPr="00F26DAA">
              <w:rPr>
                <w:rFonts w:cs="Calibri"/>
                <w:sz w:val="20"/>
                <w:szCs w:val="20"/>
              </w:rPr>
              <w:t>Razrednik, nastavnik etike, vjeronauka, pedagoginja</w:t>
            </w:r>
          </w:p>
        </w:tc>
      </w:tr>
      <w:tr w:rsidR="00F26DAA" w:rsidRPr="00F26DAA" w14:paraId="6D8E4838" w14:textId="77777777" w:rsidTr="00F26DAA">
        <w:trPr>
          <w:gridAfter w:val="1"/>
          <w:wAfter w:w="14" w:type="dxa"/>
          <w:trHeight w:val="646"/>
          <w:jc w:val="center"/>
        </w:trPr>
        <w:tc>
          <w:tcPr>
            <w:tcW w:w="2799" w:type="dxa"/>
            <w:shd w:val="clear" w:color="auto" w:fill="auto"/>
          </w:tcPr>
          <w:p w14:paraId="4C080287" w14:textId="77777777" w:rsidR="001C459F" w:rsidRPr="00F26DAA" w:rsidRDefault="001C459F" w:rsidP="00F26DAA">
            <w:pPr>
              <w:spacing w:after="0" w:line="240" w:lineRule="auto"/>
              <w:rPr>
                <w:rFonts w:cs="Calibri"/>
                <w:bCs/>
                <w:sz w:val="20"/>
                <w:szCs w:val="20"/>
              </w:rPr>
            </w:pPr>
            <w:r w:rsidRPr="00F26DAA">
              <w:rPr>
                <w:rFonts w:cs="Calibri"/>
                <w:bCs/>
                <w:sz w:val="20"/>
                <w:szCs w:val="20"/>
              </w:rPr>
              <w:t xml:space="preserve"> Komunikacija</w:t>
            </w:r>
          </w:p>
        </w:tc>
        <w:tc>
          <w:tcPr>
            <w:tcW w:w="2866" w:type="dxa"/>
            <w:shd w:val="clear" w:color="auto" w:fill="auto"/>
          </w:tcPr>
          <w:p w14:paraId="6A55E37C" w14:textId="77777777" w:rsidR="001C459F" w:rsidRPr="00F26DAA" w:rsidRDefault="001C459F" w:rsidP="00F26DAA">
            <w:pPr>
              <w:spacing w:after="0" w:line="240" w:lineRule="auto"/>
              <w:rPr>
                <w:rFonts w:cs="Calibri"/>
                <w:sz w:val="20"/>
                <w:szCs w:val="20"/>
              </w:rPr>
            </w:pPr>
            <w:r w:rsidRPr="00F26DAA">
              <w:rPr>
                <w:rFonts w:cs="Calibri"/>
                <w:sz w:val="20"/>
                <w:szCs w:val="20"/>
              </w:rPr>
              <w:t xml:space="preserve">Prikazati umijeće komuniciranja, osvijestiti važnost verbalne i neverbalne komunikacije; objasniti pogreške u komunikaciji i način njihova </w:t>
            </w:r>
            <w:r w:rsidRPr="00F26DAA">
              <w:rPr>
                <w:rFonts w:cs="Calibri"/>
                <w:sz w:val="20"/>
                <w:szCs w:val="20"/>
              </w:rPr>
              <w:lastRenderedPageBreak/>
              <w:t>ispravljanja; prikazati primjer uspješne komunikacije</w:t>
            </w:r>
          </w:p>
        </w:tc>
        <w:tc>
          <w:tcPr>
            <w:tcW w:w="1494" w:type="dxa"/>
            <w:shd w:val="clear" w:color="auto" w:fill="auto"/>
          </w:tcPr>
          <w:p w14:paraId="7C050235" w14:textId="77777777" w:rsidR="001C459F" w:rsidRPr="00F26DAA" w:rsidRDefault="001C459F" w:rsidP="00F26DAA">
            <w:pPr>
              <w:spacing w:after="0" w:line="240" w:lineRule="auto"/>
              <w:rPr>
                <w:rFonts w:cs="Calibri"/>
                <w:sz w:val="20"/>
                <w:szCs w:val="20"/>
              </w:rPr>
            </w:pPr>
            <w:r w:rsidRPr="00F26DAA">
              <w:rPr>
                <w:rFonts w:cs="Calibri"/>
                <w:sz w:val="20"/>
                <w:szCs w:val="20"/>
              </w:rPr>
              <w:lastRenderedPageBreak/>
              <w:t>Razgovor, diskusija, igranje uloga</w:t>
            </w:r>
          </w:p>
        </w:tc>
        <w:tc>
          <w:tcPr>
            <w:tcW w:w="1767" w:type="dxa"/>
            <w:shd w:val="clear" w:color="auto" w:fill="auto"/>
          </w:tcPr>
          <w:p w14:paraId="67329640" w14:textId="77777777" w:rsidR="001C459F" w:rsidRPr="00F26DAA" w:rsidRDefault="001C459F" w:rsidP="00F26DAA">
            <w:pPr>
              <w:spacing w:after="0" w:line="240" w:lineRule="auto"/>
              <w:rPr>
                <w:rFonts w:cs="Calibri"/>
                <w:sz w:val="20"/>
                <w:szCs w:val="20"/>
              </w:rPr>
            </w:pPr>
          </w:p>
        </w:tc>
        <w:tc>
          <w:tcPr>
            <w:tcW w:w="1417" w:type="dxa"/>
            <w:shd w:val="clear" w:color="auto" w:fill="auto"/>
          </w:tcPr>
          <w:p w14:paraId="1ABAFDC7" w14:textId="77777777" w:rsidR="001C459F" w:rsidRPr="00F26DAA" w:rsidRDefault="001C459F" w:rsidP="00F26DAA">
            <w:pPr>
              <w:spacing w:after="0" w:line="240" w:lineRule="auto"/>
              <w:rPr>
                <w:rFonts w:cs="Calibri"/>
                <w:sz w:val="20"/>
                <w:szCs w:val="20"/>
              </w:rPr>
            </w:pPr>
          </w:p>
        </w:tc>
        <w:tc>
          <w:tcPr>
            <w:tcW w:w="1134" w:type="dxa"/>
            <w:shd w:val="clear" w:color="auto" w:fill="auto"/>
          </w:tcPr>
          <w:p w14:paraId="12A67DAF" w14:textId="77777777" w:rsidR="001C459F" w:rsidRPr="00F26DAA" w:rsidRDefault="001C459F" w:rsidP="00F26DAA">
            <w:pPr>
              <w:spacing w:after="0" w:line="240" w:lineRule="auto"/>
              <w:rPr>
                <w:rFonts w:cs="Calibri"/>
                <w:sz w:val="20"/>
                <w:szCs w:val="20"/>
              </w:rPr>
            </w:pPr>
            <w:r w:rsidRPr="00F26DAA">
              <w:rPr>
                <w:rFonts w:cs="Calibri"/>
                <w:sz w:val="20"/>
                <w:szCs w:val="20"/>
              </w:rPr>
              <w:t>1,2,3,4</w:t>
            </w:r>
          </w:p>
        </w:tc>
        <w:tc>
          <w:tcPr>
            <w:tcW w:w="992" w:type="dxa"/>
            <w:shd w:val="clear" w:color="auto" w:fill="auto"/>
          </w:tcPr>
          <w:p w14:paraId="18305381" w14:textId="77777777" w:rsidR="001C459F" w:rsidRPr="00F26DAA" w:rsidRDefault="001C459F" w:rsidP="00F26DAA">
            <w:pPr>
              <w:spacing w:after="0" w:line="240" w:lineRule="auto"/>
              <w:rPr>
                <w:rFonts w:cs="Calibri"/>
                <w:sz w:val="20"/>
                <w:szCs w:val="20"/>
              </w:rPr>
            </w:pPr>
            <w:r w:rsidRPr="00F26DAA">
              <w:rPr>
                <w:rFonts w:cs="Calibri"/>
                <w:sz w:val="20"/>
                <w:szCs w:val="20"/>
              </w:rPr>
              <w:t>428</w:t>
            </w:r>
          </w:p>
        </w:tc>
        <w:tc>
          <w:tcPr>
            <w:tcW w:w="1564" w:type="dxa"/>
            <w:shd w:val="clear" w:color="auto" w:fill="auto"/>
          </w:tcPr>
          <w:p w14:paraId="110046CB" w14:textId="77777777" w:rsidR="001C459F" w:rsidRPr="00F26DAA" w:rsidRDefault="001C459F" w:rsidP="00F26DAA">
            <w:pPr>
              <w:spacing w:after="0" w:line="240" w:lineRule="auto"/>
              <w:rPr>
                <w:rFonts w:cs="Calibri"/>
                <w:sz w:val="20"/>
                <w:szCs w:val="20"/>
              </w:rPr>
            </w:pPr>
            <w:r w:rsidRPr="00F26DAA">
              <w:rPr>
                <w:rFonts w:cs="Calibri"/>
                <w:sz w:val="20"/>
                <w:szCs w:val="20"/>
              </w:rPr>
              <w:t>Po jedan sat u svim razredima</w:t>
            </w:r>
          </w:p>
          <w:p w14:paraId="52A8A5CC" w14:textId="77777777" w:rsidR="001C459F" w:rsidRPr="00F26DAA" w:rsidRDefault="001C459F" w:rsidP="00F26DAA">
            <w:pPr>
              <w:spacing w:after="0" w:line="240" w:lineRule="auto"/>
              <w:rPr>
                <w:rFonts w:cs="Calibri"/>
                <w:sz w:val="20"/>
                <w:szCs w:val="20"/>
              </w:rPr>
            </w:pPr>
            <w:r w:rsidRPr="00F26DAA">
              <w:rPr>
                <w:rFonts w:cs="Calibri"/>
                <w:sz w:val="20"/>
                <w:szCs w:val="20"/>
              </w:rPr>
              <w:t>(22 sata godišnje)</w:t>
            </w:r>
          </w:p>
        </w:tc>
        <w:tc>
          <w:tcPr>
            <w:tcW w:w="1559" w:type="dxa"/>
            <w:shd w:val="clear" w:color="auto" w:fill="auto"/>
          </w:tcPr>
          <w:p w14:paraId="2AED6AF6" w14:textId="77777777" w:rsidR="001C459F" w:rsidRPr="00F26DAA" w:rsidRDefault="001C459F" w:rsidP="00F26DAA">
            <w:pPr>
              <w:spacing w:after="0" w:line="240" w:lineRule="auto"/>
              <w:rPr>
                <w:sz w:val="20"/>
                <w:szCs w:val="20"/>
                <w:lang w:eastAsia="hr-HR"/>
              </w:rPr>
            </w:pPr>
            <w:r w:rsidRPr="00F26DAA">
              <w:rPr>
                <w:rFonts w:cs="Calibri"/>
                <w:sz w:val="20"/>
                <w:szCs w:val="20"/>
              </w:rPr>
              <w:t xml:space="preserve">Razrednik, </w:t>
            </w:r>
            <w:r w:rsidRPr="00F26DAA">
              <w:rPr>
                <w:sz w:val="20"/>
                <w:szCs w:val="20"/>
                <w:lang w:eastAsia="hr-HR"/>
              </w:rPr>
              <w:t>pedagoginja,</w:t>
            </w:r>
          </w:p>
          <w:p w14:paraId="712D2FC3" w14:textId="77777777" w:rsidR="001C459F" w:rsidRPr="00F26DAA" w:rsidRDefault="001C459F" w:rsidP="00F26DAA">
            <w:pPr>
              <w:spacing w:after="0" w:line="240" w:lineRule="auto"/>
              <w:rPr>
                <w:rFonts w:cs="Calibri"/>
                <w:sz w:val="20"/>
                <w:szCs w:val="20"/>
              </w:rPr>
            </w:pPr>
            <w:r w:rsidRPr="00F26DAA">
              <w:rPr>
                <w:rFonts w:cs="Calibri"/>
                <w:sz w:val="20"/>
                <w:szCs w:val="20"/>
              </w:rPr>
              <w:t xml:space="preserve">nastavnik etike, nastavnik </w:t>
            </w:r>
            <w:r w:rsidRPr="00F26DAA">
              <w:rPr>
                <w:rFonts w:cs="Calibri"/>
                <w:sz w:val="20"/>
                <w:szCs w:val="20"/>
              </w:rPr>
              <w:lastRenderedPageBreak/>
              <w:t>kulture komuniciranja</w:t>
            </w:r>
          </w:p>
        </w:tc>
      </w:tr>
      <w:tr w:rsidR="00F26DAA" w:rsidRPr="00F26DAA" w14:paraId="1F396E25" w14:textId="77777777" w:rsidTr="00F26DAA">
        <w:trPr>
          <w:gridAfter w:val="1"/>
          <w:wAfter w:w="14" w:type="dxa"/>
          <w:trHeight w:val="646"/>
          <w:jc w:val="center"/>
        </w:trPr>
        <w:tc>
          <w:tcPr>
            <w:tcW w:w="2799" w:type="dxa"/>
            <w:shd w:val="clear" w:color="auto" w:fill="auto"/>
          </w:tcPr>
          <w:p w14:paraId="06757A44" w14:textId="77777777" w:rsidR="001C459F" w:rsidRPr="00F26DAA" w:rsidRDefault="001C459F" w:rsidP="00F26DAA">
            <w:pPr>
              <w:spacing w:after="0" w:line="240" w:lineRule="auto"/>
              <w:rPr>
                <w:rFonts w:cs="Calibri"/>
                <w:bCs/>
                <w:sz w:val="20"/>
                <w:szCs w:val="20"/>
              </w:rPr>
            </w:pPr>
            <w:r w:rsidRPr="00F26DAA">
              <w:rPr>
                <w:rFonts w:cs="Calibri"/>
                <w:bCs/>
                <w:sz w:val="20"/>
                <w:szCs w:val="20"/>
              </w:rPr>
              <w:lastRenderedPageBreak/>
              <w:t xml:space="preserve"> Prijateljstvo</w:t>
            </w:r>
          </w:p>
        </w:tc>
        <w:tc>
          <w:tcPr>
            <w:tcW w:w="2866" w:type="dxa"/>
            <w:shd w:val="clear" w:color="auto" w:fill="auto"/>
          </w:tcPr>
          <w:p w14:paraId="63E04829" w14:textId="77777777" w:rsidR="001C459F" w:rsidRPr="00F26DAA" w:rsidRDefault="001C459F" w:rsidP="00F26DAA">
            <w:pPr>
              <w:spacing w:after="0" w:line="240" w:lineRule="auto"/>
              <w:rPr>
                <w:rFonts w:eastAsia="Times New Roman"/>
                <w:sz w:val="20"/>
                <w:szCs w:val="20"/>
                <w:lang w:eastAsia="hr-HR"/>
              </w:rPr>
            </w:pPr>
            <w:r w:rsidRPr="00F26DAA">
              <w:rPr>
                <w:rFonts w:cs="Calibri"/>
                <w:sz w:val="20"/>
                <w:szCs w:val="20"/>
              </w:rPr>
              <w:t>poticanje na stvaranje kvalitetnog odnosa; prepoznati (ne)kvalitetnu vezu/odnos; usvojiti stav o važnosti prijateljstva i njegovanju pozitivnih suradničkih odnosa</w:t>
            </w:r>
          </w:p>
          <w:p w14:paraId="2E3D3559" w14:textId="77777777" w:rsidR="001C459F" w:rsidRPr="00F26DAA" w:rsidRDefault="001C459F" w:rsidP="00F26DAA">
            <w:pPr>
              <w:spacing w:after="0" w:line="240" w:lineRule="auto"/>
              <w:rPr>
                <w:rFonts w:eastAsia="Times New Roman"/>
                <w:sz w:val="20"/>
                <w:szCs w:val="20"/>
                <w:lang w:eastAsia="hr-HR"/>
              </w:rPr>
            </w:pPr>
            <w:r w:rsidRPr="00F26DAA">
              <w:rPr>
                <w:rFonts w:eastAsia="Times New Roman"/>
                <w:sz w:val="20"/>
                <w:szCs w:val="20"/>
                <w:lang w:eastAsia="hr-HR"/>
              </w:rPr>
              <w:t>Razmijeniti iskustva prijateljstva preko društvenih mreža, upozoriti na pozitivne i negativne pojave na društvenim mrežama</w:t>
            </w:r>
          </w:p>
          <w:p w14:paraId="7D3452BF" w14:textId="77777777" w:rsidR="001C459F" w:rsidRPr="00F26DAA" w:rsidRDefault="001C459F" w:rsidP="00F26DAA">
            <w:pPr>
              <w:spacing w:after="0" w:line="240" w:lineRule="auto"/>
              <w:rPr>
                <w:rFonts w:cs="Calibri"/>
                <w:sz w:val="20"/>
                <w:szCs w:val="20"/>
              </w:rPr>
            </w:pPr>
          </w:p>
        </w:tc>
        <w:tc>
          <w:tcPr>
            <w:tcW w:w="1494" w:type="dxa"/>
            <w:shd w:val="clear" w:color="auto" w:fill="auto"/>
          </w:tcPr>
          <w:p w14:paraId="5B576B29" w14:textId="77777777" w:rsidR="001C459F" w:rsidRPr="00F26DAA" w:rsidRDefault="001C459F" w:rsidP="00F26DAA">
            <w:pPr>
              <w:spacing w:after="0" w:line="240" w:lineRule="auto"/>
              <w:rPr>
                <w:rFonts w:cs="Calibri"/>
                <w:sz w:val="20"/>
                <w:szCs w:val="20"/>
              </w:rPr>
            </w:pPr>
            <w:r w:rsidRPr="00F26DAA">
              <w:rPr>
                <w:rFonts w:cs="Calibri"/>
                <w:sz w:val="20"/>
                <w:szCs w:val="20"/>
              </w:rPr>
              <w:t>Razgovor, diskusija</w:t>
            </w:r>
          </w:p>
        </w:tc>
        <w:tc>
          <w:tcPr>
            <w:tcW w:w="1767" w:type="dxa"/>
            <w:shd w:val="clear" w:color="auto" w:fill="auto"/>
          </w:tcPr>
          <w:p w14:paraId="43B6F4D0" w14:textId="77777777" w:rsidR="001C459F" w:rsidRPr="00F26DAA" w:rsidRDefault="001C459F" w:rsidP="00F26DAA">
            <w:pPr>
              <w:spacing w:after="0" w:line="240" w:lineRule="auto"/>
              <w:rPr>
                <w:rFonts w:cs="Calibri"/>
                <w:sz w:val="20"/>
                <w:szCs w:val="20"/>
              </w:rPr>
            </w:pPr>
          </w:p>
        </w:tc>
        <w:tc>
          <w:tcPr>
            <w:tcW w:w="1417" w:type="dxa"/>
            <w:shd w:val="clear" w:color="auto" w:fill="auto"/>
          </w:tcPr>
          <w:p w14:paraId="5CDA9F23" w14:textId="77777777" w:rsidR="001C459F" w:rsidRPr="00F26DAA" w:rsidRDefault="001C459F" w:rsidP="00F26DAA">
            <w:pPr>
              <w:spacing w:after="0" w:line="240" w:lineRule="auto"/>
              <w:rPr>
                <w:rFonts w:cs="Calibri"/>
                <w:sz w:val="20"/>
                <w:szCs w:val="20"/>
              </w:rPr>
            </w:pPr>
          </w:p>
        </w:tc>
        <w:tc>
          <w:tcPr>
            <w:tcW w:w="1134" w:type="dxa"/>
            <w:shd w:val="clear" w:color="auto" w:fill="auto"/>
          </w:tcPr>
          <w:p w14:paraId="4A17D7CF" w14:textId="77777777" w:rsidR="001C459F" w:rsidRPr="00F26DAA" w:rsidRDefault="001C459F" w:rsidP="00F26DAA">
            <w:pPr>
              <w:spacing w:after="0" w:line="240" w:lineRule="auto"/>
              <w:rPr>
                <w:rFonts w:cs="Calibri"/>
                <w:sz w:val="20"/>
                <w:szCs w:val="20"/>
              </w:rPr>
            </w:pPr>
            <w:r w:rsidRPr="00F26DAA">
              <w:rPr>
                <w:rFonts w:cs="Calibri"/>
                <w:sz w:val="20"/>
                <w:szCs w:val="20"/>
              </w:rPr>
              <w:t>1,,4</w:t>
            </w:r>
          </w:p>
        </w:tc>
        <w:tc>
          <w:tcPr>
            <w:tcW w:w="992" w:type="dxa"/>
            <w:shd w:val="clear" w:color="auto" w:fill="auto"/>
          </w:tcPr>
          <w:p w14:paraId="0FBEEEBA" w14:textId="77777777" w:rsidR="001C459F" w:rsidRPr="00F26DAA" w:rsidRDefault="001C459F" w:rsidP="00F26DAA">
            <w:pPr>
              <w:spacing w:after="0" w:line="240" w:lineRule="auto"/>
              <w:rPr>
                <w:rFonts w:cs="Calibri"/>
                <w:sz w:val="20"/>
                <w:szCs w:val="20"/>
              </w:rPr>
            </w:pPr>
            <w:r w:rsidRPr="00F26DAA">
              <w:rPr>
                <w:rFonts w:cs="Calibri"/>
                <w:sz w:val="20"/>
                <w:szCs w:val="20"/>
              </w:rPr>
              <w:t>188</w:t>
            </w:r>
          </w:p>
        </w:tc>
        <w:tc>
          <w:tcPr>
            <w:tcW w:w="1564" w:type="dxa"/>
            <w:shd w:val="clear" w:color="auto" w:fill="auto"/>
          </w:tcPr>
          <w:p w14:paraId="2AD916D6" w14:textId="77777777" w:rsidR="001C459F" w:rsidRPr="00F26DAA" w:rsidRDefault="001C459F" w:rsidP="00F26DAA">
            <w:pPr>
              <w:spacing w:after="0" w:line="240" w:lineRule="auto"/>
              <w:rPr>
                <w:rFonts w:cs="Calibri"/>
                <w:sz w:val="20"/>
                <w:szCs w:val="20"/>
              </w:rPr>
            </w:pPr>
            <w:r w:rsidRPr="00F26DAA">
              <w:rPr>
                <w:rFonts w:cs="Calibri"/>
                <w:sz w:val="20"/>
                <w:szCs w:val="20"/>
              </w:rPr>
              <w:t xml:space="preserve">Po jedan sat u prvim i četvrtim razredima </w:t>
            </w:r>
          </w:p>
          <w:p w14:paraId="654DCB3C" w14:textId="77777777" w:rsidR="001C459F" w:rsidRPr="00F26DAA" w:rsidRDefault="001C459F" w:rsidP="00F26DAA">
            <w:pPr>
              <w:spacing w:after="0" w:line="240" w:lineRule="auto"/>
              <w:rPr>
                <w:rFonts w:cs="Calibri"/>
                <w:sz w:val="20"/>
                <w:szCs w:val="20"/>
              </w:rPr>
            </w:pPr>
            <w:r w:rsidRPr="00F26DAA">
              <w:rPr>
                <w:rFonts w:cs="Calibri"/>
                <w:sz w:val="20"/>
                <w:szCs w:val="20"/>
              </w:rPr>
              <w:t>(12 sati godišnje)</w:t>
            </w:r>
          </w:p>
        </w:tc>
        <w:tc>
          <w:tcPr>
            <w:tcW w:w="1559" w:type="dxa"/>
            <w:shd w:val="clear" w:color="auto" w:fill="auto"/>
          </w:tcPr>
          <w:p w14:paraId="747A9F2D" w14:textId="77777777" w:rsidR="001C459F" w:rsidRPr="00F26DAA" w:rsidRDefault="001C459F" w:rsidP="00F26DAA">
            <w:pPr>
              <w:spacing w:after="0" w:line="240" w:lineRule="auto"/>
              <w:rPr>
                <w:rFonts w:cs="Calibri"/>
                <w:sz w:val="20"/>
                <w:szCs w:val="20"/>
              </w:rPr>
            </w:pPr>
            <w:r w:rsidRPr="00F26DAA">
              <w:rPr>
                <w:rFonts w:cs="Calibri"/>
                <w:sz w:val="20"/>
                <w:szCs w:val="20"/>
              </w:rPr>
              <w:t>Razrednik, nastavnik vjeronauka, etike</w:t>
            </w:r>
          </w:p>
        </w:tc>
      </w:tr>
      <w:tr w:rsidR="00F26DAA" w:rsidRPr="00F26DAA" w14:paraId="7E7C8650" w14:textId="77777777" w:rsidTr="00F26DAA">
        <w:trPr>
          <w:gridAfter w:val="1"/>
          <w:wAfter w:w="14" w:type="dxa"/>
          <w:trHeight w:val="646"/>
          <w:jc w:val="center"/>
        </w:trPr>
        <w:tc>
          <w:tcPr>
            <w:tcW w:w="2799" w:type="dxa"/>
            <w:shd w:val="clear" w:color="auto" w:fill="auto"/>
            <w:hideMark/>
          </w:tcPr>
          <w:p w14:paraId="79435163" w14:textId="77777777" w:rsidR="001C459F" w:rsidRPr="00F26DAA" w:rsidRDefault="001C459F" w:rsidP="00F26DAA">
            <w:pPr>
              <w:spacing w:after="0" w:line="240" w:lineRule="auto"/>
              <w:rPr>
                <w:rFonts w:cs="Calibri"/>
                <w:bCs/>
                <w:sz w:val="20"/>
                <w:szCs w:val="20"/>
              </w:rPr>
            </w:pPr>
            <w:r w:rsidRPr="00F26DAA">
              <w:rPr>
                <w:rFonts w:cs="Calibri"/>
                <w:bCs/>
                <w:sz w:val="20"/>
                <w:szCs w:val="20"/>
              </w:rPr>
              <w:t>Nenasilno rješavanje konflikta</w:t>
            </w:r>
          </w:p>
        </w:tc>
        <w:tc>
          <w:tcPr>
            <w:tcW w:w="2866" w:type="dxa"/>
            <w:shd w:val="clear" w:color="auto" w:fill="auto"/>
          </w:tcPr>
          <w:p w14:paraId="26963BE7" w14:textId="77777777" w:rsidR="001C459F" w:rsidRPr="00F26DAA" w:rsidRDefault="001C459F" w:rsidP="00F26DAA">
            <w:pPr>
              <w:spacing w:after="0" w:line="240" w:lineRule="auto"/>
              <w:rPr>
                <w:rFonts w:cs="Calibri"/>
                <w:sz w:val="20"/>
                <w:szCs w:val="20"/>
              </w:rPr>
            </w:pPr>
            <w:r w:rsidRPr="00F26DAA">
              <w:rPr>
                <w:rFonts w:cs="Calibri"/>
                <w:sz w:val="20"/>
                <w:szCs w:val="20"/>
              </w:rPr>
              <w:t>Osvijestiti načine suočavanja, kako se zauzeti za sebe; koristiti nenasilne metode rješavanja sukoba i asertivno se zauzeti za sebe</w:t>
            </w:r>
          </w:p>
        </w:tc>
        <w:tc>
          <w:tcPr>
            <w:tcW w:w="1494" w:type="dxa"/>
            <w:shd w:val="clear" w:color="auto" w:fill="auto"/>
          </w:tcPr>
          <w:p w14:paraId="6C84C6FC" w14:textId="77777777" w:rsidR="001C459F" w:rsidRPr="00F26DAA" w:rsidRDefault="001C459F" w:rsidP="00F26DAA">
            <w:pPr>
              <w:spacing w:after="0" w:line="240" w:lineRule="auto"/>
              <w:rPr>
                <w:rFonts w:cs="Calibri"/>
                <w:sz w:val="20"/>
                <w:szCs w:val="20"/>
              </w:rPr>
            </w:pPr>
            <w:r w:rsidRPr="00F26DAA">
              <w:rPr>
                <w:rFonts w:cs="Calibri"/>
                <w:sz w:val="20"/>
                <w:szCs w:val="20"/>
              </w:rPr>
              <w:t>Razgovor, igranje uloga</w:t>
            </w:r>
          </w:p>
        </w:tc>
        <w:tc>
          <w:tcPr>
            <w:tcW w:w="1767" w:type="dxa"/>
            <w:shd w:val="clear" w:color="auto" w:fill="auto"/>
          </w:tcPr>
          <w:p w14:paraId="3CD2A8FC" w14:textId="77777777" w:rsidR="001C459F" w:rsidRPr="00F26DAA" w:rsidRDefault="001C459F" w:rsidP="00F26DAA">
            <w:pPr>
              <w:spacing w:after="0" w:line="240" w:lineRule="auto"/>
              <w:rPr>
                <w:rFonts w:cs="Calibri"/>
                <w:sz w:val="20"/>
                <w:szCs w:val="20"/>
              </w:rPr>
            </w:pPr>
          </w:p>
        </w:tc>
        <w:tc>
          <w:tcPr>
            <w:tcW w:w="1417" w:type="dxa"/>
            <w:shd w:val="clear" w:color="auto" w:fill="auto"/>
          </w:tcPr>
          <w:p w14:paraId="78A993B3" w14:textId="77777777" w:rsidR="001C459F" w:rsidRPr="00F26DAA" w:rsidRDefault="001C459F" w:rsidP="00F26DAA">
            <w:pPr>
              <w:spacing w:after="0" w:line="240" w:lineRule="auto"/>
              <w:rPr>
                <w:rFonts w:cs="Calibri"/>
                <w:sz w:val="20"/>
                <w:szCs w:val="20"/>
              </w:rPr>
            </w:pPr>
          </w:p>
        </w:tc>
        <w:tc>
          <w:tcPr>
            <w:tcW w:w="1134" w:type="dxa"/>
            <w:shd w:val="clear" w:color="auto" w:fill="auto"/>
          </w:tcPr>
          <w:p w14:paraId="1C943729" w14:textId="77777777" w:rsidR="001C459F" w:rsidRPr="00F26DAA" w:rsidRDefault="001C459F" w:rsidP="00F26DAA">
            <w:pPr>
              <w:spacing w:after="0" w:line="240" w:lineRule="auto"/>
              <w:rPr>
                <w:rFonts w:cs="Calibri"/>
                <w:sz w:val="20"/>
                <w:szCs w:val="20"/>
              </w:rPr>
            </w:pPr>
            <w:r w:rsidRPr="00F26DAA">
              <w:rPr>
                <w:rFonts w:cs="Calibri"/>
                <w:sz w:val="20"/>
                <w:szCs w:val="20"/>
              </w:rPr>
              <w:t>1., 2., 3., 4.</w:t>
            </w:r>
          </w:p>
        </w:tc>
        <w:tc>
          <w:tcPr>
            <w:tcW w:w="992" w:type="dxa"/>
            <w:shd w:val="clear" w:color="auto" w:fill="auto"/>
          </w:tcPr>
          <w:p w14:paraId="7D14E08E" w14:textId="77777777" w:rsidR="001C459F" w:rsidRPr="00F26DAA" w:rsidRDefault="001C459F" w:rsidP="00F26DAA">
            <w:pPr>
              <w:spacing w:after="0" w:line="240" w:lineRule="auto"/>
              <w:rPr>
                <w:rFonts w:cs="Calibri"/>
                <w:sz w:val="20"/>
                <w:szCs w:val="20"/>
              </w:rPr>
            </w:pPr>
            <w:r w:rsidRPr="00F26DAA">
              <w:rPr>
                <w:rFonts w:cs="Calibri"/>
                <w:sz w:val="20"/>
                <w:szCs w:val="20"/>
              </w:rPr>
              <w:t>428</w:t>
            </w:r>
          </w:p>
        </w:tc>
        <w:tc>
          <w:tcPr>
            <w:tcW w:w="1564" w:type="dxa"/>
            <w:shd w:val="clear" w:color="auto" w:fill="auto"/>
          </w:tcPr>
          <w:p w14:paraId="24F79E6D" w14:textId="77777777" w:rsidR="001C459F" w:rsidRPr="00F26DAA" w:rsidRDefault="001C459F" w:rsidP="00F26DAA">
            <w:pPr>
              <w:spacing w:after="0" w:line="240" w:lineRule="auto"/>
              <w:rPr>
                <w:rFonts w:cs="Calibri"/>
                <w:sz w:val="20"/>
                <w:szCs w:val="20"/>
              </w:rPr>
            </w:pPr>
            <w:r w:rsidRPr="00F26DAA">
              <w:rPr>
                <w:rFonts w:cs="Calibri"/>
                <w:sz w:val="20"/>
                <w:szCs w:val="20"/>
              </w:rPr>
              <w:t>Po jedan sat u svim razredima</w:t>
            </w:r>
          </w:p>
          <w:p w14:paraId="4A85725F" w14:textId="77777777" w:rsidR="001C459F" w:rsidRPr="00F26DAA" w:rsidRDefault="001C459F" w:rsidP="00F26DAA">
            <w:pPr>
              <w:spacing w:after="0" w:line="240" w:lineRule="auto"/>
              <w:rPr>
                <w:rFonts w:cs="Calibri"/>
                <w:sz w:val="20"/>
                <w:szCs w:val="20"/>
              </w:rPr>
            </w:pPr>
            <w:r w:rsidRPr="00F26DAA">
              <w:rPr>
                <w:rFonts w:cs="Calibri"/>
                <w:sz w:val="20"/>
                <w:szCs w:val="20"/>
              </w:rPr>
              <w:t>(22 sata godišnje)</w:t>
            </w:r>
          </w:p>
          <w:p w14:paraId="7C8177E1" w14:textId="77777777" w:rsidR="001C459F" w:rsidRPr="00F26DAA" w:rsidRDefault="001C459F" w:rsidP="00F26DAA">
            <w:pPr>
              <w:spacing w:after="0" w:line="240" w:lineRule="auto"/>
              <w:rPr>
                <w:rFonts w:cs="Calibri"/>
                <w:sz w:val="20"/>
                <w:szCs w:val="20"/>
              </w:rPr>
            </w:pPr>
          </w:p>
        </w:tc>
        <w:tc>
          <w:tcPr>
            <w:tcW w:w="1559" w:type="dxa"/>
            <w:shd w:val="clear" w:color="auto" w:fill="auto"/>
          </w:tcPr>
          <w:p w14:paraId="0DE0FCFC" w14:textId="77777777" w:rsidR="001C459F" w:rsidRPr="00F26DAA" w:rsidRDefault="001C459F" w:rsidP="00F26DAA">
            <w:pPr>
              <w:spacing w:after="0" w:line="240" w:lineRule="auto"/>
              <w:rPr>
                <w:rFonts w:cs="Calibri"/>
                <w:sz w:val="20"/>
                <w:szCs w:val="20"/>
              </w:rPr>
            </w:pPr>
            <w:r w:rsidRPr="00F26DAA">
              <w:rPr>
                <w:rFonts w:cs="Calibri"/>
                <w:sz w:val="20"/>
                <w:szCs w:val="20"/>
              </w:rPr>
              <w:t xml:space="preserve">Razrednik, nastavnik etike, </w:t>
            </w:r>
          </w:p>
          <w:p w14:paraId="0B5607F9" w14:textId="77777777" w:rsidR="001C459F" w:rsidRPr="00F26DAA" w:rsidRDefault="001C459F" w:rsidP="00F26DAA">
            <w:pPr>
              <w:spacing w:after="0" w:line="240" w:lineRule="auto"/>
              <w:rPr>
                <w:rFonts w:cs="Calibri"/>
                <w:sz w:val="20"/>
                <w:szCs w:val="20"/>
              </w:rPr>
            </w:pPr>
            <w:r w:rsidRPr="00F26DAA">
              <w:rPr>
                <w:rFonts w:cs="Calibri"/>
                <w:sz w:val="20"/>
                <w:szCs w:val="20"/>
              </w:rPr>
              <w:t>Kulture komuniciranja</w:t>
            </w:r>
          </w:p>
        </w:tc>
      </w:tr>
      <w:tr w:rsidR="00F26DAA" w:rsidRPr="00F26DAA" w14:paraId="4952F7D3" w14:textId="77777777" w:rsidTr="00F26DAA">
        <w:trPr>
          <w:gridAfter w:val="1"/>
          <w:wAfter w:w="14" w:type="dxa"/>
          <w:trHeight w:val="646"/>
          <w:jc w:val="center"/>
        </w:trPr>
        <w:tc>
          <w:tcPr>
            <w:tcW w:w="2799" w:type="dxa"/>
            <w:shd w:val="clear" w:color="auto" w:fill="auto"/>
            <w:hideMark/>
          </w:tcPr>
          <w:p w14:paraId="0A39A75F" w14:textId="77777777" w:rsidR="001C459F" w:rsidRPr="00F26DAA" w:rsidRDefault="001C459F" w:rsidP="00F26DAA">
            <w:pPr>
              <w:spacing w:after="0" w:line="240" w:lineRule="auto"/>
              <w:rPr>
                <w:rFonts w:cs="Calibri"/>
                <w:bCs/>
                <w:sz w:val="20"/>
                <w:szCs w:val="20"/>
              </w:rPr>
            </w:pPr>
            <w:r w:rsidRPr="00F26DAA">
              <w:rPr>
                <w:rFonts w:cs="Calibri"/>
                <w:bCs/>
                <w:sz w:val="20"/>
                <w:szCs w:val="20"/>
              </w:rPr>
              <w:t xml:space="preserve"> Izražavanje emocija</w:t>
            </w:r>
          </w:p>
        </w:tc>
        <w:tc>
          <w:tcPr>
            <w:tcW w:w="2866" w:type="dxa"/>
            <w:shd w:val="clear" w:color="auto" w:fill="auto"/>
          </w:tcPr>
          <w:p w14:paraId="60D6A82C" w14:textId="77777777" w:rsidR="001C459F" w:rsidRPr="00F26DAA" w:rsidRDefault="001C459F" w:rsidP="00F26DAA">
            <w:pPr>
              <w:spacing w:after="0" w:line="240" w:lineRule="auto"/>
              <w:rPr>
                <w:rFonts w:eastAsia="Times New Roman"/>
                <w:sz w:val="20"/>
                <w:szCs w:val="20"/>
                <w:lang w:eastAsia="hr-HR"/>
              </w:rPr>
            </w:pPr>
            <w:r w:rsidRPr="00F26DAA">
              <w:rPr>
                <w:rFonts w:eastAsia="Times New Roman"/>
                <w:sz w:val="20"/>
                <w:szCs w:val="20"/>
                <w:lang w:eastAsia="hr-HR"/>
              </w:rPr>
              <w:t>Osvijestiti ulogu emocija i prepoznati svoje i tuđe emocionalno stanje</w:t>
            </w:r>
          </w:p>
          <w:p w14:paraId="25FE96D3" w14:textId="77777777" w:rsidR="001C459F" w:rsidRPr="00F26DAA" w:rsidRDefault="001C459F" w:rsidP="00F26DAA">
            <w:pPr>
              <w:spacing w:after="0" w:line="240" w:lineRule="auto"/>
              <w:rPr>
                <w:rFonts w:eastAsia="Times New Roman"/>
                <w:sz w:val="20"/>
                <w:szCs w:val="20"/>
                <w:lang w:eastAsia="hr-HR"/>
              </w:rPr>
            </w:pPr>
            <w:r w:rsidRPr="00F26DAA">
              <w:rPr>
                <w:rFonts w:eastAsia="Times New Roman"/>
                <w:sz w:val="20"/>
                <w:szCs w:val="20"/>
                <w:lang w:eastAsia="hr-HR"/>
              </w:rPr>
              <w:t>Poštivanje pravila i autoriteta</w:t>
            </w:r>
          </w:p>
          <w:p w14:paraId="32ECD347" w14:textId="77777777" w:rsidR="001C459F" w:rsidRPr="00F26DAA" w:rsidRDefault="001C459F" w:rsidP="00F26DAA">
            <w:pPr>
              <w:spacing w:after="0" w:line="240" w:lineRule="auto"/>
              <w:rPr>
                <w:rFonts w:eastAsia="Times New Roman"/>
                <w:sz w:val="20"/>
                <w:szCs w:val="20"/>
                <w:lang w:eastAsia="hr-HR"/>
              </w:rPr>
            </w:pPr>
            <w:r w:rsidRPr="00F26DAA">
              <w:rPr>
                <w:rFonts w:eastAsia="Times New Roman"/>
                <w:sz w:val="20"/>
                <w:szCs w:val="20"/>
                <w:lang w:eastAsia="hr-HR"/>
              </w:rPr>
              <w:t>Prepoznati vlastite potrebe</w:t>
            </w:r>
          </w:p>
          <w:p w14:paraId="42720E3B" w14:textId="77777777" w:rsidR="001C459F" w:rsidRPr="00F26DAA" w:rsidRDefault="001C459F" w:rsidP="00F26DAA">
            <w:pPr>
              <w:spacing w:after="0" w:line="240" w:lineRule="auto"/>
              <w:rPr>
                <w:rFonts w:eastAsia="Times New Roman"/>
                <w:sz w:val="20"/>
                <w:szCs w:val="20"/>
                <w:lang w:eastAsia="hr-HR"/>
              </w:rPr>
            </w:pPr>
          </w:p>
          <w:p w14:paraId="2C98B331" w14:textId="77777777" w:rsidR="001C459F" w:rsidRPr="00F26DAA" w:rsidRDefault="001C459F" w:rsidP="00F26DAA">
            <w:pPr>
              <w:spacing w:after="0" w:line="240" w:lineRule="auto"/>
              <w:rPr>
                <w:rFonts w:cs="Calibri"/>
                <w:sz w:val="20"/>
                <w:szCs w:val="20"/>
              </w:rPr>
            </w:pPr>
          </w:p>
        </w:tc>
        <w:tc>
          <w:tcPr>
            <w:tcW w:w="1494" w:type="dxa"/>
            <w:shd w:val="clear" w:color="auto" w:fill="auto"/>
          </w:tcPr>
          <w:p w14:paraId="791F3CC2" w14:textId="77777777" w:rsidR="001C459F" w:rsidRPr="00F26DAA" w:rsidRDefault="001C459F" w:rsidP="00F26DAA">
            <w:pPr>
              <w:spacing w:after="0" w:line="240" w:lineRule="auto"/>
              <w:rPr>
                <w:rFonts w:cs="Calibri"/>
                <w:sz w:val="20"/>
                <w:szCs w:val="20"/>
              </w:rPr>
            </w:pPr>
            <w:r w:rsidRPr="00F26DAA">
              <w:rPr>
                <w:rFonts w:cs="Calibri"/>
                <w:sz w:val="20"/>
                <w:szCs w:val="20"/>
              </w:rPr>
              <w:t>Razgovor diskusija, radionica</w:t>
            </w:r>
          </w:p>
        </w:tc>
        <w:tc>
          <w:tcPr>
            <w:tcW w:w="1767" w:type="dxa"/>
            <w:shd w:val="clear" w:color="auto" w:fill="auto"/>
          </w:tcPr>
          <w:p w14:paraId="3E6AD623" w14:textId="77777777" w:rsidR="001C459F" w:rsidRPr="00F26DAA" w:rsidRDefault="001C459F" w:rsidP="00F26DAA">
            <w:pPr>
              <w:spacing w:after="0" w:line="240" w:lineRule="auto"/>
              <w:rPr>
                <w:rFonts w:cs="Calibri"/>
                <w:sz w:val="20"/>
                <w:szCs w:val="20"/>
              </w:rPr>
            </w:pPr>
          </w:p>
        </w:tc>
        <w:tc>
          <w:tcPr>
            <w:tcW w:w="1417" w:type="dxa"/>
            <w:shd w:val="clear" w:color="auto" w:fill="auto"/>
          </w:tcPr>
          <w:p w14:paraId="23A5D9B4" w14:textId="77777777" w:rsidR="001C459F" w:rsidRPr="00F26DAA" w:rsidRDefault="001C459F" w:rsidP="00F26DAA">
            <w:pPr>
              <w:spacing w:after="0" w:line="240" w:lineRule="auto"/>
              <w:rPr>
                <w:rFonts w:cs="Calibri"/>
                <w:sz w:val="20"/>
                <w:szCs w:val="20"/>
              </w:rPr>
            </w:pPr>
          </w:p>
        </w:tc>
        <w:tc>
          <w:tcPr>
            <w:tcW w:w="1134" w:type="dxa"/>
            <w:shd w:val="clear" w:color="auto" w:fill="auto"/>
          </w:tcPr>
          <w:p w14:paraId="2C9D91D4" w14:textId="77777777" w:rsidR="001C459F" w:rsidRPr="00F26DAA" w:rsidRDefault="001C459F" w:rsidP="00F26DAA">
            <w:pPr>
              <w:spacing w:after="0" w:line="240" w:lineRule="auto"/>
              <w:rPr>
                <w:rFonts w:cs="Calibri"/>
                <w:sz w:val="20"/>
                <w:szCs w:val="20"/>
              </w:rPr>
            </w:pPr>
            <w:r w:rsidRPr="00F26DAA">
              <w:rPr>
                <w:rFonts w:cs="Calibri"/>
                <w:sz w:val="20"/>
                <w:szCs w:val="20"/>
              </w:rPr>
              <w:t>2</w:t>
            </w:r>
          </w:p>
        </w:tc>
        <w:tc>
          <w:tcPr>
            <w:tcW w:w="992" w:type="dxa"/>
            <w:shd w:val="clear" w:color="auto" w:fill="auto"/>
          </w:tcPr>
          <w:p w14:paraId="33F037C6" w14:textId="77777777" w:rsidR="001C459F" w:rsidRPr="00F26DAA" w:rsidRDefault="001C459F" w:rsidP="00F26DAA">
            <w:pPr>
              <w:spacing w:after="0" w:line="240" w:lineRule="auto"/>
              <w:rPr>
                <w:rFonts w:cs="Calibri"/>
                <w:sz w:val="20"/>
                <w:szCs w:val="20"/>
              </w:rPr>
            </w:pPr>
            <w:r w:rsidRPr="00F26DAA">
              <w:rPr>
                <w:rFonts w:cs="Calibri"/>
                <w:sz w:val="20"/>
                <w:szCs w:val="20"/>
              </w:rPr>
              <w:t>117</w:t>
            </w:r>
          </w:p>
        </w:tc>
        <w:tc>
          <w:tcPr>
            <w:tcW w:w="1564" w:type="dxa"/>
            <w:shd w:val="clear" w:color="auto" w:fill="auto"/>
          </w:tcPr>
          <w:p w14:paraId="219884E4" w14:textId="77777777" w:rsidR="001C459F" w:rsidRPr="00F26DAA" w:rsidRDefault="001C459F" w:rsidP="00F26DAA">
            <w:pPr>
              <w:spacing w:after="0" w:line="240" w:lineRule="auto"/>
              <w:rPr>
                <w:rFonts w:cs="Calibri"/>
                <w:sz w:val="20"/>
                <w:szCs w:val="20"/>
              </w:rPr>
            </w:pPr>
            <w:r w:rsidRPr="00F26DAA">
              <w:rPr>
                <w:rFonts w:cs="Calibri"/>
                <w:sz w:val="20"/>
                <w:szCs w:val="20"/>
              </w:rPr>
              <w:t>Po jedan sat u drugim razredima</w:t>
            </w:r>
          </w:p>
          <w:p w14:paraId="732EF01F" w14:textId="77777777" w:rsidR="001C459F" w:rsidRPr="00F26DAA" w:rsidRDefault="001C459F" w:rsidP="00F26DAA">
            <w:pPr>
              <w:spacing w:after="0" w:line="240" w:lineRule="auto"/>
              <w:rPr>
                <w:rFonts w:cs="Calibri"/>
                <w:sz w:val="20"/>
                <w:szCs w:val="20"/>
              </w:rPr>
            </w:pPr>
            <w:r w:rsidRPr="00F26DAA">
              <w:rPr>
                <w:rFonts w:cs="Calibri"/>
                <w:sz w:val="20"/>
                <w:szCs w:val="20"/>
              </w:rPr>
              <w:t>(6 sati godišnje)</w:t>
            </w:r>
          </w:p>
        </w:tc>
        <w:tc>
          <w:tcPr>
            <w:tcW w:w="1559" w:type="dxa"/>
            <w:shd w:val="clear" w:color="auto" w:fill="auto"/>
          </w:tcPr>
          <w:p w14:paraId="6ABED889" w14:textId="77777777" w:rsidR="001C459F" w:rsidRPr="00F26DAA" w:rsidRDefault="001C459F" w:rsidP="00F26DAA">
            <w:pPr>
              <w:spacing w:after="0" w:line="240" w:lineRule="auto"/>
              <w:rPr>
                <w:rFonts w:cs="Calibri"/>
                <w:sz w:val="20"/>
                <w:szCs w:val="20"/>
              </w:rPr>
            </w:pPr>
            <w:r w:rsidRPr="00F26DAA">
              <w:rPr>
                <w:rFonts w:cs="Calibri"/>
                <w:sz w:val="20"/>
                <w:szCs w:val="20"/>
              </w:rPr>
              <w:t>Razrednik, nastavnik etike, nastavnik kulture komuniciranja</w:t>
            </w:r>
          </w:p>
          <w:p w14:paraId="3685E29A" w14:textId="77777777" w:rsidR="001C459F" w:rsidRPr="00F26DAA" w:rsidRDefault="001C459F" w:rsidP="00F26DAA">
            <w:pPr>
              <w:spacing w:after="0" w:line="240" w:lineRule="auto"/>
              <w:rPr>
                <w:rFonts w:cs="Calibri"/>
                <w:sz w:val="20"/>
                <w:szCs w:val="20"/>
              </w:rPr>
            </w:pPr>
          </w:p>
        </w:tc>
      </w:tr>
      <w:tr w:rsidR="00F26DAA" w:rsidRPr="00F26DAA" w14:paraId="0A8083ED" w14:textId="77777777" w:rsidTr="00F26DAA">
        <w:trPr>
          <w:gridAfter w:val="1"/>
          <w:wAfter w:w="14" w:type="dxa"/>
          <w:trHeight w:val="646"/>
          <w:jc w:val="center"/>
        </w:trPr>
        <w:tc>
          <w:tcPr>
            <w:tcW w:w="2799" w:type="dxa"/>
            <w:shd w:val="clear" w:color="auto" w:fill="auto"/>
            <w:hideMark/>
          </w:tcPr>
          <w:p w14:paraId="0EFA373E" w14:textId="77777777" w:rsidR="001C459F" w:rsidRPr="00F26DAA" w:rsidRDefault="001C459F" w:rsidP="00F26DAA">
            <w:pPr>
              <w:spacing w:after="0" w:line="240" w:lineRule="auto"/>
              <w:rPr>
                <w:rFonts w:cs="Calibri"/>
                <w:bCs/>
                <w:sz w:val="20"/>
                <w:szCs w:val="20"/>
              </w:rPr>
            </w:pPr>
            <w:r w:rsidRPr="00F26DAA">
              <w:rPr>
                <w:rFonts w:cs="Calibri"/>
                <w:bCs/>
                <w:sz w:val="20"/>
                <w:szCs w:val="20"/>
              </w:rPr>
              <w:t xml:space="preserve"> Izbor razrednog rukovodstva</w:t>
            </w:r>
          </w:p>
        </w:tc>
        <w:tc>
          <w:tcPr>
            <w:tcW w:w="2866" w:type="dxa"/>
            <w:shd w:val="clear" w:color="auto" w:fill="auto"/>
          </w:tcPr>
          <w:p w14:paraId="3025F3FB" w14:textId="77777777" w:rsidR="001C459F" w:rsidRPr="00F26DAA" w:rsidRDefault="001C459F" w:rsidP="00F26DAA">
            <w:pPr>
              <w:spacing w:after="0" w:line="240" w:lineRule="auto"/>
              <w:rPr>
                <w:rFonts w:eastAsia="Times New Roman"/>
                <w:sz w:val="20"/>
                <w:szCs w:val="20"/>
                <w:lang w:eastAsia="hr-HR"/>
              </w:rPr>
            </w:pPr>
            <w:r w:rsidRPr="00F26DAA">
              <w:rPr>
                <w:rFonts w:eastAsia="Times New Roman"/>
                <w:sz w:val="20"/>
                <w:szCs w:val="20"/>
                <w:lang w:eastAsia="hr-HR"/>
              </w:rPr>
              <w:t>Izabrati predstavnike učenika za zaduženja i  pri tome razvijati demokratske načine odlučivanja</w:t>
            </w:r>
          </w:p>
          <w:p w14:paraId="3B0DAF56" w14:textId="77777777" w:rsidR="001C459F" w:rsidRPr="00F26DAA" w:rsidRDefault="001C459F" w:rsidP="00F26DAA">
            <w:pPr>
              <w:spacing w:after="0" w:line="240" w:lineRule="auto"/>
              <w:rPr>
                <w:rFonts w:eastAsia="Times New Roman"/>
                <w:sz w:val="20"/>
                <w:szCs w:val="20"/>
                <w:lang w:eastAsia="hr-HR"/>
              </w:rPr>
            </w:pPr>
            <w:r w:rsidRPr="00F26DAA">
              <w:rPr>
                <w:rFonts w:eastAsia="Times New Roman"/>
                <w:sz w:val="20"/>
                <w:szCs w:val="20"/>
                <w:lang w:eastAsia="hr-HR"/>
              </w:rPr>
              <w:t>Učenici će aktivno sudjelovati u školskim aktivnostima</w:t>
            </w:r>
          </w:p>
          <w:p w14:paraId="170C5734" w14:textId="77777777" w:rsidR="001C459F" w:rsidRPr="00F26DAA" w:rsidRDefault="001C459F" w:rsidP="00F26DAA">
            <w:pPr>
              <w:spacing w:after="0" w:line="240" w:lineRule="auto"/>
              <w:rPr>
                <w:rFonts w:eastAsia="Times New Roman"/>
                <w:sz w:val="20"/>
                <w:szCs w:val="20"/>
                <w:lang w:eastAsia="hr-HR"/>
              </w:rPr>
            </w:pPr>
          </w:p>
          <w:p w14:paraId="4F7A1B04" w14:textId="77777777" w:rsidR="001C459F" w:rsidRPr="00F26DAA" w:rsidRDefault="001C459F" w:rsidP="00F26DAA">
            <w:pPr>
              <w:spacing w:after="0" w:line="240" w:lineRule="auto"/>
              <w:rPr>
                <w:rFonts w:cs="Calibri"/>
                <w:sz w:val="20"/>
                <w:szCs w:val="20"/>
              </w:rPr>
            </w:pPr>
          </w:p>
        </w:tc>
        <w:tc>
          <w:tcPr>
            <w:tcW w:w="1494" w:type="dxa"/>
            <w:shd w:val="clear" w:color="auto" w:fill="auto"/>
          </w:tcPr>
          <w:p w14:paraId="1A6B39FA" w14:textId="77777777" w:rsidR="001C459F" w:rsidRPr="00F26DAA" w:rsidRDefault="001C459F" w:rsidP="00F26DAA">
            <w:pPr>
              <w:spacing w:after="0" w:line="240" w:lineRule="auto"/>
              <w:rPr>
                <w:rFonts w:cs="Calibri"/>
                <w:sz w:val="20"/>
                <w:szCs w:val="20"/>
              </w:rPr>
            </w:pPr>
            <w:r w:rsidRPr="00F26DAA">
              <w:rPr>
                <w:rFonts w:cs="Calibri"/>
                <w:sz w:val="20"/>
                <w:szCs w:val="20"/>
              </w:rPr>
              <w:t>Razgovor, primjenjivanje izbornog postupka</w:t>
            </w:r>
          </w:p>
        </w:tc>
        <w:tc>
          <w:tcPr>
            <w:tcW w:w="1767" w:type="dxa"/>
            <w:shd w:val="clear" w:color="auto" w:fill="auto"/>
          </w:tcPr>
          <w:p w14:paraId="1E9BF747" w14:textId="77777777" w:rsidR="001C459F" w:rsidRPr="00F26DAA" w:rsidRDefault="001C459F" w:rsidP="00F26DAA">
            <w:pPr>
              <w:spacing w:after="0" w:line="240" w:lineRule="auto"/>
              <w:rPr>
                <w:rFonts w:cs="Calibri"/>
                <w:sz w:val="20"/>
                <w:szCs w:val="20"/>
              </w:rPr>
            </w:pPr>
          </w:p>
        </w:tc>
        <w:tc>
          <w:tcPr>
            <w:tcW w:w="1417" w:type="dxa"/>
            <w:shd w:val="clear" w:color="auto" w:fill="auto"/>
          </w:tcPr>
          <w:p w14:paraId="606A0EE5" w14:textId="77777777" w:rsidR="001C459F" w:rsidRPr="00F26DAA" w:rsidRDefault="001C459F" w:rsidP="00F26DAA">
            <w:pPr>
              <w:spacing w:after="0" w:line="240" w:lineRule="auto"/>
              <w:rPr>
                <w:rFonts w:cs="Calibri"/>
                <w:sz w:val="20"/>
                <w:szCs w:val="20"/>
              </w:rPr>
            </w:pPr>
          </w:p>
        </w:tc>
        <w:tc>
          <w:tcPr>
            <w:tcW w:w="1134" w:type="dxa"/>
            <w:shd w:val="clear" w:color="auto" w:fill="auto"/>
          </w:tcPr>
          <w:p w14:paraId="5FCA588E" w14:textId="77777777" w:rsidR="001C459F" w:rsidRPr="00F26DAA" w:rsidRDefault="001C459F" w:rsidP="00F26DAA">
            <w:pPr>
              <w:spacing w:after="0" w:line="240" w:lineRule="auto"/>
              <w:rPr>
                <w:rFonts w:cs="Calibri"/>
                <w:sz w:val="20"/>
                <w:szCs w:val="20"/>
              </w:rPr>
            </w:pPr>
            <w:r w:rsidRPr="00F26DAA">
              <w:rPr>
                <w:rFonts w:cs="Calibri"/>
                <w:sz w:val="20"/>
                <w:szCs w:val="20"/>
              </w:rPr>
              <w:t>1., 2., 3., 4.</w:t>
            </w:r>
          </w:p>
        </w:tc>
        <w:tc>
          <w:tcPr>
            <w:tcW w:w="992" w:type="dxa"/>
            <w:shd w:val="clear" w:color="auto" w:fill="auto"/>
          </w:tcPr>
          <w:p w14:paraId="70B438F8" w14:textId="77777777" w:rsidR="001C459F" w:rsidRPr="00F26DAA" w:rsidRDefault="001C459F" w:rsidP="00F26DAA">
            <w:pPr>
              <w:spacing w:after="0" w:line="240" w:lineRule="auto"/>
              <w:rPr>
                <w:rFonts w:cs="Calibri"/>
                <w:sz w:val="20"/>
                <w:szCs w:val="20"/>
              </w:rPr>
            </w:pPr>
            <w:r w:rsidRPr="00F26DAA">
              <w:rPr>
                <w:rFonts w:cs="Calibri"/>
                <w:sz w:val="20"/>
                <w:szCs w:val="20"/>
              </w:rPr>
              <w:t>428</w:t>
            </w:r>
          </w:p>
        </w:tc>
        <w:tc>
          <w:tcPr>
            <w:tcW w:w="1564" w:type="dxa"/>
            <w:shd w:val="clear" w:color="auto" w:fill="auto"/>
          </w:tcPr>
          <w:p w14:paraId="4CFA65D3" w14:textId="77777777" w:rsidR="001C459F" w:rsidRPr="00F26DAA" w:rsidRDefault="001C459F" w:rsidP="00F26DAA">
            <w:pPr>
              <w:spacing w:after="0" w:line="240" w:lineRule="auto"/>
              <w:rPr>
                <w:rFonts w:cs="Calibri"/>
                <w:sz w:val="20"/>
                <w:szCs w:val="20"/>
              </w:rPr>
            </w:pPr>
            <w:r w:rsidRPr="00F26DAA">
              <w:rPr>
                <w:rFonts w:cs="Calibri"/>
                <w:sz w:val="20"/>
                <w:szCs w:val="20"/>
              </w:rPr>
              <w:t>Po jedan sat u svim razredima</w:t>
            </w:r>
          </w:p>
          <w:p w14:paraId="3D212080" w14:textId="77777777" w:rsidR="001C459F" w:rsidRPr="00F26DAA" w:rsidRDefault="001C459F" w:rsidP="00F26DAA">
            <w:pPr>
              <w:spacing w:after="0" w:line="240" w:lineRule="auto"/>
              <w:rPr>
                <w:rFonts w:cs="Calibri"/>
                <w:sz w:val="20"/>
                <w:szCs w:val="20"/>
              </w:rPr>
            </w:pPr>
            <w:r w:rsidRPr="00F26DAA">
              <w:rPr>
                <w:rFonts w:cs="Calibri"/>
                <w:sz w:val="20"/>
                <w:szCs w:val="20"/>
              </w:rPr>
              <w:t>(22 sata godišnje)</w:t>
            </w:r>
          </w:p>
        </w:tc>
        <w:tc>
          <w:tcPr>
            <w:tcW w:w="1559" w:type="dxa"/>
            <w:shd w:val="clear" w:color="auto" w:fill="auto"/>
          </w:tcPr>
          <w:p w14:paraId="3AE8A7F7" w14:textId="77777777" w:rsidR="001C459F" w:rsidRPr="00F26DAA" w:rsidRDefault="001C459F" w:rsidP="00F26DAA">
            <w:pPr>
              <w:spacing w:after="0" w:line="240" w:lineRule="auto"/>
              <w:rPr>
                <w:rFonts w:cs="Calibri"/>
                <w:sz w:val="20"/>
                <w:szCs w:val="20"/>
              </w:rPr>
            </w:pPr>
            <w:r w:rsidRPr="00F26DAA">
              <w:rPr>
                <w:rFonts w:cs="Calibri"/>
                <w:sz w:val="20"/>
                <w:szCs w:val="20"/>
              </w:rPr>
              <w:t>razrednik</w:t>
            </w:r>
          </w:p>
        </w:tc>
      </w:tr>
      <w:tr w:rsidR="00F26DAA" w:rsidRPr="00F26DAA" w14:paraId="1E96FBC5" w14:textId="77777777" w:rsidTr="00F26DAA">
        <w:trPr>
          <w:gridAfter w:val="1"/>
          <w:wAfter w:w="14" w:type="dxa"/>
          <w:trHeight w:val="646"/>
          <w:jc w:val="center"/>
        </w:trPr>
        <w:tc>
          <w:tcPr>
            <w:tcW w:w="2799" w:type="dxa"/>
            <w:shd w:val="clear" w:color="auto" w:fill="auto"/>
          </w:tcPr>
          <w:p w14:paraId="7F51E2BA" w14:textId="77777777" w:rsidR="001C459F" w:rsidRPr="00F26DAA" w:rsidRDefault="001C459F" w:rsidP="00F26DAA">
            <w:pPr>
              <w:spacing w:after="0" w:line="240" w:lineRule="auto"/>
              <w:rPr>
                <w:rFonts w:cs="Calibri"/>
                <w:bCs/>
                <w:sz w:val="20"/>
                <w:szCs w:val="20"/>
              </w:rPr>
            </w:pPr>
            <w:r w:rsidRPr="00F26DAA">
              <w:rPr>
                <w:rFonts w:cs="Calibri"/>
                <w:bCs/>
                <w:sz w:val="20"/>
                <w:szCs w:val="20"/>
              </w:rPr>
              <w:t>Moja uloga u očuvanju okoliša</w:t>
            </w:r>
          </w:p>
        </w:tc>
        <w:tc>
          <w:tcPr>
            <w:tcW w:w="2866" w:type="dxa"/>
            <w:shd w:val="clear" w:color="auto" w:fill="auto"/>
          </w:tcPr>
          <w:p w14:paraId="0373EC4A" w14:textId="77777777" w:rsidR="001C459F" w:rsidRPr="00F26DAA" w:rsidRDefault="001C459F" w:rsidP="00F26DAA">
            <w:pPr>
              <w:spacing w:after="0" w:line="240" w:lineRule="auto"/>
              <w:rPr>
                <w:rFonts w:eastAsia="Times New Roman"/>
                <w:sz w:val="20"/>
                <w:szCs w:val="20"/>
                <w:lang w:eastAsia="hr-HR"/>
              </w:rPr>
            </w:pPr>
            <w:r w:rsidRPr="00F26DAA">
              <w:rPr>
                <w:rFonts w:eastAsia="Times New Roman"/>
                <w:sz w:val="20"/>
                <w:szCs w:val="20"/>
                <w:lang w:eastAsia="hr-HR"/>
              </w:rPr>
              <w:t>Poticanje očuvanja okoliša</w:t>
            </w:r>
          </w:p>
          <w:p w14:paraId="113C89F5" w14:textId="77777777" w:rsidR="001C459F" w:rsidRPr="00F26DAA" w:rsidRDefault="001C459F" w:rsidP="00F26DAA">
            <w:pPr>
              <w:spacing w:after="0" w:line="240" w:lineRule="auto"/>
              <w:rPr>
                <w:rFonts w:eastAsia="Times New Roman"/>
                <w:sz w:val="20"/>
                <w:szCs w:val="20"/>
                <w:lang w:eastAsia="hr-HR"/>
              </w:rPr>
            </w:pPr>
            <w:r w:rsidRPr="00F26DAA">
              <w:rPr>
                <w:rFonts w:eastAsia="Times New Roman"/>
                <w:sz w:val="20"/>
                <w:szCs w:val="20"/>
                <w:lang w:eastAsia="hr-HR"/>
              </w:rPr>
              <w:lastRenderedPageBreak/>
              <w:t>Učenici će upoznati važnost čuvanja okoliša i djelovanja u široj zajednici</w:t>
            </w:r>
          </w:p>
          <w:p w14:paraId="5A8542E3" w14:textId="77777777" w:rsidR="001C459F" w:rsidRPr="00F26DAA" w:rsidRDefault="001C459F" w:rsidP="00F26DAA">
            <w:pPr>
              <w:spacing w:after="0" w:line="240" w:lineRule="auto"/>
              <w:rPr>
                <w:rFonts w:eastAsia="Times New Roman"/>
                <w:sz w:val="20"/>
                <w:szCs w:val="20"/>
                <w:lang w:eastAsia="hr-HR"/>
              </w:rPr>
            </w:pPr>
          </w:p>
          <w:p w14:paraId="4563D1DC" w14:textId="77777777" w:rsidR="001C459F" w:rsidRPr="00F26DAA" w:rsidRDefault="001C459F" w:rsidP="00F26DAA">
            <w:pPr>
              <w:spacing w:after="0" w:line="240" w:lineRule="auto"/>
              <w:rPr>
                <w:rFonts w:cs="Calibri"/>
                <w:sz w:val="20"/>
                <w:szCs w:val="20"/>
              </w:rPr>
            </w:pPr>
          </w:p>
        </w:tc>
        <w:tc>
          <w:tcPr>
            <w:tcW w:w="1494" w:type="dxa"/>
            <w:shd w:val="clear" w:color="auto" w:fill="auto"/>
          </w:tcPr>
          <w:p w14:paraId="2176C522" w14:textId="77777777" w:rsidR="001C459F" w:rsidRPr="00F26DAA" w:rsidRDefault="001C459F" w:rsidP="00F26DAA">
            <w:pPr>
              <w:spacing w:after="0" w:line="240" w:lineRule="auto"/>
              <w:rPr>
                <w:rFonts w:cs="Calibri"/>
                <w:sz w:val="20"/>
                <w:szCs w:val="20"/>
              </w:rPr>
            </w:pPr>
            <w:r w:rsidRPr="00F26DAA">
              <w:rPr>
                <w:rFonts w:cs="Calibri"/>
                <w:sz w:val="20"/>
                <w:szCs w:val="20"/>
              </w:rPr>
              <w:lastRenderedPageBreak/>
              <w:t>Razgovor, diskusija</w:t>
            </w:r>
          </w:p>
        </w:tc>
        <w:tc>
          <w:tcPr>
            <w:tcW w:w="1767" w:type="dxa"/>
            <w:shd w:val="clear" w:color="auto" w:fill="auto"/>
          </w:tcPr>
          <w:p w14:paraId="64756584" w14:textId="77777777" w:rsidR="001C459F" w:rsidRPr="00F26DAA" w:rsidRDefault="001C459F" w:rsidP="00F26DAA">
            <w:pPr>
              <w:spacing w:after="0" w:line="240" w:lineRule="auto"/>
              <w:rPr>
                <w:rFonts w:cs="Calibri"/>
                <w:sz w:val="20"/>
                <w:szCs w:val="20"/>
              </w:rPr>
            </w:pPr>
          </w:p>
        </w:tc>
        <w:tc>
          <w:tcPr>
            <w:tcW w:w="1417" w:type="dxa"/>
            <w:shd w:val="clear" w:color="auto" w:fill="auto"/>
          </w:tcPr>
          <w:p w14:paraId="06C473B1" w14:textId="77777777" w:rsidR="001C459F" w:rsidRPr="00F26DAA" w:rsidRDefault="001C459F" w:rsidP="00F26DAA">
            <w:pPr>
              <w:spacing w:after="0" w:line="240" w:lineRule="auto"/>
              <w:rPr>
                <w:rFonts w:cs="Calibri"/>
                <w:sz w:val="20"/>
                <w:szCs w:val="20"/>
              </w:rPr>
            </w:pPr>
          </w:p>
        </w:tc>
        <w:tc>
          <w:tcPr>
            <w:tcW w:w="1134" w:type="dxa"/>
            <w:shd w:val="clear" w:color="auto" w:fill="auto"/>
          </w:tcPr>
          <w:p w14:paraId="3996EEA5" w14:textId="77777777" w:rsidR="001C459F" w:rsidRPr="00F26DAA" w:rsidRDefault="001C459F" w:rsidP="00F26DAA">
            <w:pPr>
              <w:spacing w:after="0" w:line="240" w:lineRule="auto"/>
              <w:rPr>
                <w:rFonts w:cs="Calibri"/>
                <w:sz w:val="20"/>
                <w:szCs w:val="20"/>
              </w:rPr>
            </w:pPr>
            <w:r w:rsidRPr="00F26DAA">
              <w:rPr>
                <w:rFonts w:cs="Calibri"/>
                <w:sz w:val="20"/>
                <w:szCs w:val="20"/>
              </w:rPr>
              <w:t>1</w:t>
            </w:r>
          </w:p>
        </w:tc>
        <w:tc>
          <w:tcPr>
            <w:tcW w:w="992" w:type="dxa"/>
            <w:shd w:val="clear" w:color="auto" w:fill="auto"/>
          </w:tcPr>
          <w:p w14:paraId="6E4E0342" w14:textId="77777777" w:rsidR="001C459F" w:rsidRPr="00F26DAA" w:rsidRDefault="001C459F" w:rsidP="00F26DAA">
            <w:pPr>
              <w:spacing w:after="0" w:line="240" w:lineRule="auto"/>
              <w:rPr>
                <w:rFonts w:cs="Calibri"/>
                <w:sz w:val="20"/>
                <w:szCs w:val="20"/>
              </w:rPr>
            </w:pPr>
            <w:r w:rsidRPr="00F26DAA">
              <w:rPr>
                <w:rFonts w:cs="Calibri"/>
                <w:sz w:val="20"/>
                <w:szCs w:val="20"/>
              </w:rPr>
              <w:t>83</w:t>
            </w:r>
          </w:p>
        </w:tc>
        <w:tc>
          <w:tcPr>
            <w:tcW w:w="1564" w:type="dxa"/>
            <w:shd w:val="clear" w:color="auto" w:fill="auto"/>
          </w:tcPr>
          <w:p w14:paraId="41DFFA94" w14:textId="77777777" w:rsidR="001C459F" w:rsidRPr="00F26DAA" w:rsidRDefault="001C459F" w:rsidP="00F26DAA">
            <w:pPr>
              <w:spacing w:after="0" w:line="240" w:lineRule="auto"/>
              <w:rPr>
                <w:rFonts w:cs="Calibri"/>
                <w:sz w:val="20"/>
                <w:szCs w:val="20"/>
              </w:rPr>
            </w:pPr>
            <w:r w:rsidRPr="00F26DAA">
              <w:rPr>
                <w:rFonts w:cs="Calibri"/>
                <w:sz w:val="20"/>
                <w:szCs w:val="20"/>
              </w:rPr>
              <w:t>Po jedan sat u prvim razredima</w:t>
            </w:r>
          </w:p>
          <w:p w14:paraId="489CE67E" w14:textId="77777777" w:rsidR="001C459F" w:rsidRPr="00F26DAA" w:rsidRDefault="001C459F" w:rsidP="00F26DAA">
            <w:pPr>
              <w:spacing w:after="0" w:line="240" w:lineRule="auto"/>
              <w:rPr>
                <w:rFonts w:cs="Calibri"/>
                <w:sz w:val="20"/>
                <w:szCs w:val="20"/>
              </w:rPr>
            </w:pPr>
            <w:r w:rsidRPr="00F26DAA">
              <w:rPr>
                <w:rFonts w:cs="Calibri"/>
                <w:sz w:val="20"/>
                <w:szCs w:val="20"/>
              </w:rPr>
              <w:lastRenderedPageBreak/>
              <w:t>( 6 sata godišnje)</w:t>
            </w:r>
          </w:p>
        </w:tc>
        <w:tc>
          <w:tcPr>
            <w:tcW w:w="1559" w:type="dxa"/>
            <w:shd w:val="clear" w:color="auto" w:fill="auto"/>
          </w:tcPr>
          <w:p w14:paraId="46434ABC" w14:textId="77777777" w:rsidR="001C459F" w:rsidRPr="00F26DAA" w:rsidRDefault="001C459F" w:rsidP="00F26DAA">
            <w:pPr>
              <w:spacing w:after="0" w:line="240" w:lineRule="auto"/>
              <w:rPr>
                <w:rFonts w:cs="Calibri"/>
                <w:sz w:val="20"/>
                <w:szCs w:val="20"/>
              </w:rPr>
            </w:pPr>
            <w:r w:rsidRPr="00F26DAA">
              <w:rPr>
                <w:rFonts w:cs="Calibri"/>
                <w:sz w:val="20"/>
                <w:szCs w:val="20"/>
              </w:rPr>
              <w:lastRenderedPageBreak/>
              <w:t xml:space="preserve">Razrednik, nastavnik </w:t>
            </w:r>
            <w:r w:rsidRPr="00F26DAA">
              <w:rPr>
                <w:rFonts w:cs="Calibri"/>
                <w:sz w:val="20"/>
                <w:szCs w:val="20"/>
              </w:rPr>
              <w:lastRenderedPageBreak/>
              <w:t>ekologije, geografije</w:t>
            </w:r>
          </w:p>
        </w:tc>
      </w:tr>
      <w:tr w:rsidR="00F26DAA" w:rsidRPr="00F26DAA" w14:paraId="063FDBB3" w14:textId="77777777" w:rsidTr="00F26DAA">
        <w:trPr>
          <w:gridAfter w:val="1"/>
          <w:wAfter w:w="14" w:type="dxa"/>
          <w:trHeight w:val="646"/>
          <w:jc w:val="center"/>
        </w:trPr>
        <w:tc>
          <w:tcPr>
            <w:tcW w:w="2799" w:type="dxa"/>
            <w:shd w:val="clear" w:color="auto" w:fill="auto"/>
            <w:hideMark/>
          </w:tcPr>
          <w:p w14:paraId="21457681" w14:textId="77777777" w:rsidR="001C459F" w:rsidRPr="00F26DAA" w:rsidRDefault="001C459F" w:rsidP="00F26DAA">
            <w:pPr>
              <w:spacing w:after="0" w:line="240" w:lineRule="auto"/>
              <w:rPr>
                <w:rFonts w:cs="Calibri"/>
                <w:bCs/>
                <w:sz w:val="20"/>
                <w:szCs w:val="20"/>
              </w:rPr>
            </w:pPr>
            <w:r w:rsidRPr="00F26DAA">
              <w:rPr>
                <w:rFonts w:cs="Calibri"/>
                <w:bCs/>
                <w:sz w:val="20"/>
                <w:szCs w:val="20"/>
              </w:rPr>
              <w:lastRenderedPageBreak/>
              <w:t xml:space="preserve"> Utjecaj medija</w:t>
            </w:r>
          </w:p>
        </w:tc>
        <w:tc>
          <w:tcPr>
            <w:tcW w:w="2866" w:type="dxa"/>
            <w:shd w:val="clear" w:color="auto" w:fill="auto"/>
          </w:tcPr>
          <w:p w14:paraId="00E006B6" w14:textId="77777777" w:rsidR="001C459F" w:rsidRPr="00F26DAA" w:rsidRDefault="001C459F" w:rsidP="00F26DAA">
            <w:pPr>
              <w:spacing w:after="0" w:line="240" w:lineRule="auto"/>
              <w:rPr>
                <w:rFonts w:cs="Calibri"/>
                <w:sz w:val="20"/>
                <w:szCs w:val="20"/>
              </w:rPr>
            </w:pPr>
            <w:r w:rsidRPr="00F26DAA">
              <w:rPr>
                <w:rFonts w:cs="Calibri"/>
                <w:sz w:val="20"/>
                <w:szCs w:val="20"/>
              </w:rPr>
              <w:t>Izdvojiti pozitivne i negativne strane društvenih mreža; razvijanje kritičkog mišljenja uz aktualizaciju teme; Osvijestiti ulogu medija u društvenom životu, upozoriti na pozitivne i negativne posljedice utjecaja medija; prepoznati načine na koje mediji utječu na svakodnevni život; prepoznati manipuliranje informacijama tijekom donošenja odluka; razumijevanje ciljeva oglašavanja i marketinga sa stajališta interesa potrošača</w:t>
            </w:r>
          </w:p>
        </w:tc>
        <w:tc>
          <w:tcPr>
            <w:tcW w:w="1494" w:type="dxa"/>
            <w:shd w:val="clear" w:color="auto" w:fill="auto"/>
          </w:tcPr>
          <w:p w14:paraId="2D6E3169" w14:textId="77777777" w:rsidR="001C459F" w:rsidRPr="00F26DAA" w:rsidRDefault="001C459F" w:rsidP="00F26DAA">
            <w:pPr>
              <w:spacing w:after="0" w:line="240" w:lineRule="auto"/>
              <w:rPr>
                <w:rFonts w:cs="Calibri"/>
                <w:sz w:val="20"/>
                <w:szCs w:val="20"/>
              </w:rPr>
            </w:pPr>
            <w:r w:rsidRPr="00F26DAA">
              <w:rPr>
                <w:rFonts w:cs="Calibri"/>
                <w:sz w:val="20"/>
                <w:szCs w:val="20"/>
              </w:rPr>
              <w:t>Razgovor, diskusija, radionice</w:t>
            </w:r>
          </w:p>
        </w:tc>
        <w:tc>
          <w:tcPr>
            <w:tcW w:w="1767" w:type="dxa"/>
            <w:shd w:val="clear" w:color="auto" w:fill="auto"/>
          </w:tcPr>
          <w:p w14:paraId="776A52F2" w14:textId="77777777" w:rsidR="001C459F" w:rsidRPr="00F26DAA" w:rsidRDefault="001C459F" w:rsidP="00F26DAA">
            <w:pPr>
              <w:spacing w:after="0" w:line="240" w:lineRule="auto"/>
              <w:rPr>
                <w:rFonts w:cs="Calibri"/>
                <w:sz w:val="20"/>
                <w:szCs w:val="20"/>
              </w:rPr>
            </w:pPr>
          </w:p>
        </w:tc>
        <w:tc>
          <w:tcPr>
            <w:tcW w:w="1417" w:type="dxa"/>
            <w:shd w:val="clear" w:color="auto" w:fill="auto"/>
          </w:tcPr>
          <w:p w14:paraId="44FD1665" w14:textId="77777777" w:rsidR="001C459F" w:rsidRPr="00F26DAA" w:rsidRDefault="001C459F" w:rsidP="00F26DAA">
            <w:pPr>
              <w:spacing w:after="0" w:line="240" w:lineRule="auto"/>
              <w:rPr>
                <w:rFonts w:cs="Calibri"/>
                <w:sz w:val="20"/>
                <w:szCs w:val="20"/>
              </w:rPr>
            </w:pPr>
          </w:p>
        </w:tc>
        <w:tc>
          <w:tcPr>
            <w:tcW w:w="1134" w:type="dxa"/>
            <w:shd w:val="clear" w:color="auto" w:fill="auto"/>
          </w:tcPr>
          <w:p w14:paraId="3C510851" w14:textId="77777777" w:rsidR="001C459F" w:rsidRPr="00F26DAA" w:rsidRDefault="001C459F" w:rsidP="00F26DAA">
            <w:pPr>
              <w:spacing w:after="0" w:line="240" w:lineRule="auto"/>
              <w:rPr>
                <w:rFonts w:cs="Calibri"/>
                <w:sz w:val="20"/>
                <w:szCs w:val="20"/>
              </w:rPr>
            </w:pPr>
            <w:r w:rsidRPr="00F26DAA">
              <w:rPr>
                <w:rFonts w:cs="Calibri"/>
                <w:sz w:val="20"/>
                <w:szCs w:val="20"/>
              </w:rPr>
              <w:t>2., 3., 4.</w:t>
            </w:r>
          </w:p>
        </w:tc>
        <w:tc>
          <w:tcPr>
            <w:tcW w:w="992" w:type="dxa"/>
            <w:shd w:val="clear" w:color="auto" w:fill="auto"/>
          </w:tcPr>
          <w:p w14:paraId="0BB8ED49" w14:textId="77777777" w:rsidR="001C459F" w:rsidRPr="00F26DAA" w:rsidRDefault="001C459F" w:rsidP="00F26DAA">
            <w:pPr>
              <w:spacing w:after="0" w:line="240" w:lineRule="auto"/>
              <w:rPr>
                <w:rFonts w:cs="Calibri"/>
                <w:sz w:val="20"/>
                <w:szCs w:val="20"/>
              </w:rPr>
            </w:pPr>
            <w:r w:rsidRPr="00F26DAA">
              <w:rPr>
                <w:rFonts w:cs="Calibri"/>
                <w:sz w:val="20"/>
                <w:szCs w:val="20"/>
              </w:rPr>
              <w:t>345</w:t>
            </w:r>
          </w:p>
        </w:tc>
        <w:tc>
          <w:tcPr>
            <w:tcW w:w="1564" w:type="dxa"/>
            <w:shd w:val="clear" w:color="auto" w:fill="auto"/>
          </w:tcPr>
          <w:p w14:paraId="5073C589" w14:textId="77777777" w:rsidR="001C459F" w:rsidRPr="00F26DAA" w:rsidRDefault="001C459F" w:rsidP="00F26DAA">
            <w:pPr>
              <w:spacing w:after="0" w:line="240" w:lineRule="auto"/>
              <w:rPr>
                <w:rFonts w:cs="Calibri"/>
                <w:sz w:val="20"/>
                <w:szCs w:val="20"/>
              </w:rPr>
            </w:pPr>
            <w:r w:rsidRPr="00F26DAA">
              <w:rPr>
                <w:rFonts w:cs="Calibri"/>
                <w:sz w:val="20"/>
                <w:szCs w:val="20"/>
              </w:rPr>
              <w:t>Po jedan sat u drugim trećim i četvrtim razredima ( 16 sati godišnje )</w:t>
            </w:r>
          </w:p>
        </w:tc>
        <w:tc>
          <w:tcPr>
            <w:tcW w:w="1559" w:type="dxa"/>
            <w:shd w:val="clear" w:color="auto" w:fill="auto"/>
          </w:tcPr>
          <w:p w14:paraId="046E0592" w14:textId="77777777" w:rsidR="001C459F" w:rsidRPr="00F26DAA" w:rsidRDefault="001C459F" w:rsidP="00F26DAA">
            <w:pPr>
              <w:spacing w:after="0" w:line="240" w:lineRule="auto"/>
              <w:rPr>
                <w:rFonts w:cs="Calibri"/>
                <w:sz w:val="20"/>
                <w:szCs w:val="20"/>
              </w:rPr>
            </w:pPr>
            <w:r w:rsidRPr="00F26DAA">
              <w:rPr>
                <w:rFonts w:cs="Calibri"/>
                <w:sz w:val="20"/>
                <w:szCs w:val="20"/>
              </w:rPr>
              <w:t>Razrednik</w:t>
            </w:r>
          </w:p>
          <w:p w14:paraId="0BD85BA1" w14:textId="77777777" w:rsidR="001C459F" w:rsidRPr="00F26DAA" w:rsidRDefault="001C459F" w:rsidP="00F26DAA">
            <w:pPr>
              <w:spacing w:after="0" w:line="240" w:lineRule="auto"/>
              <w:rPr>
                <w:rFonts w:cs="Calibri"/>
                <w:sz w:val="20"/>
                <w:szCs w:val="20"/>
              </w:rPr>
            </w:pPr>
            <w:r w:rsidRPr="00F26DAA">
              <w:rPr>
                <w:rFonts w:cs="Calibri"/>
                <w:sz w:val="20"/>
                <w:szCs w:val="20"/>
              </w:rPr>
              <w:t>Nastavnici računalstva, nastavnik politike i gospodarstva</w:t>
            </w:r>
          </w:p>
        </w:tc>
      </w:tr>
      <w:tr w:rsidR="00F26DAA" w:rsidRPr="00F26DAA" w14:paraId="3CC0036F" w14:textId="77777777" w:rsidTr="00F26DAA">
        <w:trPr>
          <w:gridAfter w:val="1"/>
          <w:wAfter w:w="14" w:type="dxa"/>
          <w:trHeight w:val="646"/>
          <w:jc w:val="center"/>
        </w:trPr>
        <w:tc>
          <w:tcPr>
            <w:tcW w:w="2799" w:type="dxa"/>
            <w:shd w:val="clear" w:color="auto" w:fill="auto"/>
          </w:tcPr>
          <w:p w14:paraId="5ADC1BF2" w14:textId="77777777" w:rsidR="001C459F" w:rsidRPr="00F26DAA" w:rsidRDefault="001C459F" w:rsidP="00F26DAA">
            <w:pPr>
              <w:spacing w:after="0" w:line="240" w:lineRule="auto"/>
              <w:rPr>
                <w:rFonts w:cs="Calibri"/>
                <w:bCs/>
                <w:sz w:val="20"/>
                <w:szCs w:val="20"/>
              </w:rPr>
            </w:pPr>
            <w:r w:rsidRPr="00F26DAA">
              <w:rPr>
                <w:rFonts w:cs="Calibri"/>
                <w:bCs/>
                <w:sz w:val="20"/>
                <w:szCs w:val="20"/>
              </w:rPr>
              <w:t>Ravnopravnost spolova</w:t>
            </w:r>
          </w:p>
        </w:tc>
        <w:tc>
          <w:tcPr>
            <w:tcW w:w="2866" w:type="dxa"/>
            <w:shd w:val="clear" w:color="auto" w:fill="auto"/>
          </w:tcPr>
          <w:p w14:paraId="4928FC6A" w14:textId="77777777" w:rsidR="001C459F" w:rsidRPr="00F26DAA" w:rsidRDefault="001C459F" w:rsidP="00F26DAA">
            <w:pPr>
              <w:spacing w:after="0" w:line="240" w:lineRule="auto"/>
              <w:rPr>
                <w:rFonts w:cs="Calibri"/>
                <w:sz w:val="20"/>
                <w:szCs w:val="20"/>
              </w:rPr>
            </w:pPr>
            <w:r w:rsidRPr="00F26DAA">
              <w:rPr>
                <w:rFonts w:cs="Calibri"/>
                <w:sz w:val="20"/>
                <w:szCs w:val="20"/>
              </w:rPr>
              <w:t>Razvoj zdravog i odgovornog spolnog ponašanja; informiranje o pojmu seksualne orijentacije ; usporedba različitih stavova o spolnosti; povećati vještinu komuniciranja o spolnosti; izgraditi vrijednosti prihvaćanja i tolerancije seksualnih različitost</w:t>
            </w:r>
          </w:p>
        </w:tc>
        <w:tc>
          <w:tcPr>
            <w:tcW w:w="1494" w:type="dxa"/>
            <w:shd w:val="clear" w:color="auto" w:fill="auto"/>
          </w:tcPr>
          <w:p w14:paraId="44683EC2" w14:textId="77777777" w:rsidR="001C459F" w:rsidRPr="00F26DAA" w:rsidRDefault="001C459F" w:rsidP="00F26DAA">
            <w:pPr>
              <w:spacing w:after="0" w:line="240" w:lineRule="auto"/>
              <w:rPr>
                <w:rFonts w:cs="Calibri"/>
                <w:sz w:val="20"/>
                <w:szCs w:val="20"/>
              </w:rPr>
            </w:pPr>
            <w:r w:rsidRPr="00F26DAA">
              <w:rPr>
                <w:rFonts w:cs="Calibri"/>
                <w:sz w:val="20"/>
                <w:szCs w:val="20"/>
              </w:rPr>
              <w:t>Razgovor, diskusija</w:t>
            </w:r>
          </w:p>
        </w:tc>
        <w:tc>
          <w:tcPr>
            <w:tcW w:w="1767" w:type="dxa"/>
            <w:shd w:val="clear" w:color="auto" w:fill="auto"/>
          </w:tcPr>
          <w:p w14:paraId="6E3C608E" w14:textId="77777777" w:rsidR="001C459F" w:rsidRPr="00F26DAA" w:rsidRDefault="001C459F" w:rsidP="00F26DAA">
            <w:pPr>
              <w:spacing w:after="0" w:line="240" w:lineRule="auto"/>
              <w:rPr>
                <w:rFonts w:cs="Calibri"/>
                <w:sz w:val="20"/>
                <w:szCs w:val="20"/>
              </w:rPr>
            </w:pPr>
          </w:p>
        </w:tc>
        <w:tc>
          <w:tcPr>
            <w:tcW w:w="1417" w:type="dxa"/>
            <w:shd w:val="clear" w:color="auto" w:fill="auto"/>
          </w:tcPr>
          <w:p w14:paraId="1D511DC0" w14:textId="77777777" w:rsidR="001C459F" w:rsidRPr="00F26DAA" w:rsidRDefault="001C459F" w:rsidP="00F26DAA">
            <w:pPr>
              <w:spacing w:after="0" w:line="240" w:lineRule="auto"/>
              <w:rPr>
                <w:rFonts w:cs="Calibri"/>
                <w:sz w:val="20"/>
                <w:szCs w:val="20"/>
              </w:rPr>
            </w:pPr>
          </w:p>
        </w:tc>
        <w:tc>
          <w:tcPr>
            <w:tcW w:w="1134" w:type="dxa"/>
            <w:shd w:val="clear" w:color="auto" w:fill="auto"/>
          </w:tcPr>
          <w:p w14:paraId="4BEF1375" w14:textId="77777777" w:rsidR="001C459F" w:rsidRPr="00F26DAA" w:rsidRDefault="001C459F" w:rsidP="00F26DAA">
            <w:pPr>
              <w:spacing w:after="0" w:line="240" w:lineRule="auto"/>
              <w:rPr>
                <w:rFonts w:cs="Calibri"/>
                <w:sz w:val="20"/>
                <w:szCs w:val="20"/>
              </w:rPr>
            </w:pPr>
            <w:r w:rsidRPr="00F26DAA">
              <w:rPr>
                <w:rFonts w:cs="Calibri"/>
                <w:sz w:val="20"/>
                <w:szCs w:val="20"/>
              </w:rPr>
              <w:t>4.</w:t>
            </w:r>
          </w:p>
        </w:tc>
        <w:tc>
          <w:tcPr>
            <w:tcW w:w="992" w:type="dxa"/>
            <w:shd w:val="clear" w:color="auto" w:fill="auto"/>
          </w:tcPr>
          <w:p w14:paraId="2DCA5F00" w14:textId="77777777" w:rsidR="001C459F" w:rsidRPr="00F26DAA" w:rsidRDefault="001C459F" w:rsidP="00F26DAA">
            <w:pPr>
              <w:spacing w:after="0" w:line="240" w:lineRule="auto"/>
              <w:rPr>
                <w:rFonts w:cs="Calibri"/>
                <w:sz w:val="20"/>
                <w:szCs w:val="20"/>
              </w:rPr>
            </w:pPr>
            <w:r w:rsidRPr="00F26DAA">
              <w:rPr>
                <w:rFonts w:cs="Calibri"/>
                <w:sz w:val="20"/>
                <w:szCs w:val="20"/>
              </w:rPr>
              <w:t>105</w:t>
            </w:r>
          </w:p>
        </w:tc>
        <w:tc>
          <w:tcPr>
            <w:tcW w:w="1564" w:type="dxa"/>
            <w:shd w:val="clear" w:color="auto" w:fill="auto"/>
          </w:tcPr>
          <w:p w14:paraId="47AB4144" w14:textId="27377576" w:rsidR="001C459F" w:rsidRPr="00F26DAA" w:rsidRDefault="001C459F" w:rsidP="00F26DAA">
            <w:pPr>
              <w:spacing w:after="0" w:line="240" w:lineRule="auto"/>
              <w:rPr>
                <w:rFonts w:cs="Calibri"/>
                <w:sz w:val="20"/>
                <w:szCs w:val="20"/>
              </w:rPr>
            </w:pPr>
            <w:r w:rsidRPr="00F26DAA">
              <w:rPr>
                <w:rFonts w:cs="Calibri"/>
                <w:sz w:val="20"/>
                <w:szCs w:val="20"/>
              </w:rPr>
              <w:t>Po jedan sat u četvrtim</w:t>
            </w:r>
            <w:r w:rsidR="002D0338">
              <w:rPr>
                <w:rFonts w:cs="Calibri"/>
                <w:sz w:val="20"/>
                <w:szCs w:val="20"/>
              </w:rPr>
              <w:t xml:space="preserve"> </w:t>
            </w:r>
            <w:r w:rsidRPr="00F26DAA">
              <w:rPr>
                <w:rFonts w:cs="Calibri"/>
                <w:sz w:val="20"/>
                <w:szCs w:val="20"/>
              </w:rPr>
              <w:t>razredima</w:t>
            </w:r>
          </w:p>
          <w:p w14:paraId="0FF3A55F" w14:textId="77777777" w:rsidR="001C459F" w:rsidRPr="00F26DAA" w:rsidRDefault="001C459F" w:rsidP="00F26DAA">
            <w:pPr>
              <w:spacing w:after="0" w:line="240" w:lineRule="auto"/>
              <w:rPr>
                <w:rFonts w:cs="Calibri"/>
                <w:sz w:val="20"/>
                <w:szCs w:val="20"/>
              </w:rPr>
            </w:pPr>
            <w:r w:rsidRPr="00F26DAA">
              <w:rPr>
                <w:rFonts w:cs="Calibri"/>
                <w:sz w:val="20"/>
                <w:szCs w:val="20"/>
              </w:rPr>
              <w:t xml:space="preserve">( 6 sati godišnje </w:t>
            </w:r>
          </w:p>
        </w:tc>
        <w:tc>
          <w:tcPr>
            <w:tcW w:w="1559" w:type="dxa"/>
            <w:shd w:val="clear" w:color="auto" w:fill="auto"/>
          </w:tcPr>
          <w:p w14:paraId="111BF4EC" w14:textId="77777777" w:rsidR="001C459F" w:rsidRPr="00F26DAA" w:rsidRDefault="001C459F" w:rsidP="00F26DAA">
            <w:pPr>
              <w:spacing w:after="0" w:line="240" w:lineRule="auto"/>
              <w:rPr>
                <w:rFonts w:cs="Calibri"/>
                <w:sz w:val="20"/>
                <w:szCs w:val="20"/>
              </w:rPr>
            </w:pPr>
            <w:r w:rsidRPr="00F26DAA">
              <w:rPr>
                <w:rFonts w:cs="Calibri"/>
                <w:sz w:val="20"/>
                <w:szCs w:val="20"/>
              </w:rPr>
              <w:t>Razrednik,</w:t>
            </w:r>
          </w:p>
          <w:p w14:paraId="788FB92E" w14:textId="77777777" w:rsidR="001C459F" w:rsidRPr="00F26DAA" w:rsidRDefault="001C459F" w:rsidP="00F26DAA">
            <w:pPr>
              <w:spacing w:after="0" w:line="240" w:lineRule="auto"/>
              <w:rPr>
                <w:rFonts w:cs="Calibri"/>
                <w:sz w:val="20"/>
                <w:szCs w:val="20"/>
              </w:rPr>
            </w:pPr>
            <w:r w:rsidRPr="00F26DAA">
              <w:rPr>
                <w:rFonts w:cs="Calibri"/>
                <w:sz w:val="20"/>
                <w:szCs w:val="20"/>
              </w:rPr>
              <w:t xml:space="preserve">Nastavnik vjeronauka, etike, </w:t>
            </w:r>
          </w:p>
        </w:tc>
      </w:tr>
      <w:tr w:rsidR="00F26DAA" w:rsidRPr="00F26DAA" w14:paraId="7CA68871" w14:textId="77777777" w:rsidTr="00F26DAA">
        <w:trPr>
          <w:gridAfter w:val="1"/>
          <w:wAfter w:w="14" w:type="dxa"/>
          <w:trHeight w:val="646"/>
          <w:jc w:val="center"/>
        </w:trPr>
        <w:tc>
          <w:tcPr>
            <w:tcW w:w="2799" w:type="dxa"/>
            <w:shd w:val="clear" w:color="auto" w:fill="auto"/>
            <w:hideMark/>
          </w:tcPr>
          <w:p w14:paraId="2D509E8E" w14:textId="77777777" w:rsidR="001C459F" w:rsidRPr="00F26DAA" w:rsidRDefault="001C459F" w:rsidP="00F26DAA">
            <w:pPr>
              <w:spacing w:after="0" w:line="240" w:lineRule="auto"/>
              <w:rPr>
                <w:rFonts w:cs="Calibri"/>
                <w:bCs/>
                <w:sz w:val="20"/>
                <w:szCs w:val="20"/>
              </w:rPr>
            </w:pPr>
            <w:r w:rsidRPr="00F26DAA">
              <w:rPr>
                <w:rFonts w:cs="Calibri"/>
                <w:bCs/>
                <w:sz w:val="20"/>
                <w:szCs w:val="20"/>
              </w:rPr>
              <w:t xml:space="preserve">Sudjelovanje na  natjecanjima </w:t>
            </w:r>
          </w:p>
        </w:tc>
        <w:tc>
          <w:tcPr>
            <w:tcW w:w="2866" w:type="dxa"/>
            <w:shd w:val="clear" w:color="auto" w:fill="auto"/>
          </w:tcPr>
          <w:p w14:paraId="08DF7047" w14:textId="77777777" w:rsidR="001C459F" w:rsidRPr="00F26DAA" w:rsidRDefault="001C459F" w:rsidP="00F26DAA">
            <w:pPr>
              <w:spacing w:after="0" w:line="240" w:lineRule="auto"/>
              <w:rPr>
                <w:rFonts w:cs="Calibri"/>
                <w:sz w:val="20"/>
                <w:szCs w:val="20"/>
              </w:rPr>
            </w:pPr>
            <w:r w:rsidRPr="00F26DAA">
              <w:rPr>
                <w:rFonts w:cs="Calibri"/>
                <w:sz w:val="20"/>
                <w:szCs w:val="20"/>
              </w:rPr>
              <w:t xml:space="preserve">Poticati i afirmirati kvalitetno provođenje slobodnog vremena i zdrave stilove života te vlastite potencijale </w:t>
            </w:r>
          </w:p>
        </w:tc>
        <w:tc>
          <w:tcPr>
            <w:tcW w:w="1494" w:type="dxa"/>
            <w:shd w:val="clear" w:color="auto" w:fill="auto"/>
          </w:tcPr>
          <w:p w14:paraId="7EE2FA3A" w14:textId="77777777" w:rsidR="001C459F" w:rsidRPr="00F26DAA" w:rsidRDefault="001C459F" w:rsidP="00F26DAA">
            <w:pPr>
              <w:spacing w:after="0" w:line="240" w:lineRule="auto"/>
              <w:rPr>
                <w:rFonts w:cs="Calibri"/>
                <w:sz w:val="20"/>
                <w:szCs w:val="20"/>
              </w:rPr>
            </w:pPr>
          </w:p>
        </w:tc>
        <w:tc>
          <w:tcPr>
            <w:tcW w:w="1767" w:type="dxa"/>
            <w:shd w:val="clear" w:color="auto" w:fill="auto"/>
          </w:tcPr>
          <w:p w14:paraId="64A68A3D" w14:textId="77777777" w:rsidR="001C459F" w:rsidRPr="00F26DAA" w:rsidRDefault="001C459F" w:rsidP="00F26DAA">
            <w:pPr>
              <w:spacing w:after="0" w:line="240" w:lineRule="auto"/>
              <w:rPr>
                <w:rFonts w:cs="Calibri"/>
                <w:sz w:val="20"/>
                <w:szCs w:val="20"/>
              </w:rPr>
            </w:pPr>
          </w:p>
        </w:tc>
        <w:tc>
          <w:tcPr>
            <w:tcW w:w="1417" w:type="dxa"/>
            <w:shd w:val="clear" w:color="auto" w:fill="auto"/>
          </w:tcPr>
          <w:p w14:paraId="64123A13" w14:textId="77777777" w:rsidR="001C459F" w:rsidRPr="00F26DAA" w:rsidRDefault="001C459F" w:rsidP="00F26DAA">
            <w:pPr>
              <w:spacing w:after="0" w:line="240" w:lineRule="auto"/>
              <w:rPr>
                <w:rFonts w:cs="Calibri"/>
                <w:sz w:val="20"/>
                <w:szCs w:val="20"/>
              </w:rPr>
            </w:pPr>
          </w:p>
        </w:tc>
        <w:tc>
          <w:tcPr>
            <w:tcW w:w="1134" w:type="dxa"/>
            <w:shd w:val="clear" w:color="auto" w:fill="auto"/>
          </w:tcPr>
          <w:p w14:paraId="2A4AC4AB" w14:textId="77777777" w:rsidR="001C459F" w:rsidRPr="00F26DAA" w:rsidRDefault="001C459F" w:rsidP="00F26DAA">
            <w:pPr>
              <w:spacing w:after="0" w:line="240" w:lineRule="auto"/>
              <w:rPr>
                <w:rFonts w:cs="Calibri"/>
                <w:sz w:val="20"/>
                <w:szCs w:val="20"/>
              </w:rPr>
            </w:pPr>
            <w:r w:rsidRPr="00F26DAA">
              <w:rPr>
                <w:rFonts w:cs="Calibri"/>
                <w:sz w:val="20"/>
                <w:szCs w:val="20"/>
              </w:rPr>
              <w:t>1., 2., 3., 4.</w:t>
            </w:r>
          </w:p>
        </w:tc>
        <w:tc>
          <w:tcPr>
            <w:tcW w:w="992" w:type="dxa"/>
            <w:shd w:val="clear" w:color="auto" w:fill="auto"/>
          </w:tcPr>
          <w:p w14:paraId="11679ED4" w14:textId="77777777" w:rsidR="001C459F" w:rsidRPr="00F26DAA" w:rsidRDefault="001C459F" w:rsidP="00F26DAA">
            <w:pPr>
              <w:spacing w:after="0" w:line="240" w:lineRule="auto"/>
              <w:rPr>
                <w:rFonts w:cs="Calibri"/>
                <w:sz w:val="20"/>
                <w:szCs w:val="20"/>
              </w:rPr>
            </w:pPr>
            <w:r w:rsidRPr="00F26DAA">
              <w:rPr>
                <w:rFonts w:cs="Calibri"/>
                <w:sz w:val="20"/>
                <w:szCs w:val="20"/>
              </w:rPr>
              <w:t>Prema interesu učenika</w:t>
            </w:r>
          </w:p>
        </w:tc>
        <w:tc>
          <w:tcPr>
            <w:tcW w:w="1564" w:type="dxa"/>
            <w:shd w:val="clear" w:color="auto" w:fill="auto"/>
          </w:tcPr>
          <w:p w14:paraId="4F44E22A" w14:textId="77777777" w:rsidR="001C459F" w:rsidRPr="00F26DAA" w:rsidRDefault="001C459F" w:rsidP="00F26DAA">
            <w:pPr>
              <w:spacing w:after="0" w:line="240" w:lineRule="auto"/>
              <w:rPr>
                <w:rFonts w:cs="Calibri"/>
                <w:sz w:val="20"/>
                <w:szCs w:val="20"/>
              </w:rPr>
            </w:pPr>
            <w:r w:rsidRPr="00F26DAA">
              <w:rPr>
                <w:rFonts w:cs="Calibri"/>
                <w:sz w:val="20"/>
                <w:szCs w:val="20"/>
              </w:rPr>
              <w:t>Prema interesu učenika</w:t>
            </w:r>
          </w:p>
        </w:tc>
        <w:tc>
          <w:tcPr>
            <w:tcW w:w="1559" w:type="dxa"/>
            <w:shd w:val="clear" w:color="auto" w:fill="auto"/>
          </w:tcPr>
          <w:p w14:paraId="20A5331C" w14:textId="77777777" w:rsidR="001C459F" w:rsidRPr="00F26DAA" w:rsidRDefault="001C459F" w:rsidP="00F26DAA">
            <w:pPr>
              <w:spacing w:after="0" w:line="240" w:lineRule="auto"/>
              <w:rPr>
                <w:rFonts w:cs="Calibri"/>
                <w:sz w:val="20"/>
                <w:szCs w:val="20"/>
              </w:rPr>
            </w:pPr>
            <w:r w:rsidRPr="00F26DAA">
              <w:rPr>
                <w:rFonts w:cs="Calibri"/>
                <w:sz w:val="20"/>
                <w:szCs w:val="20"/>
              </w:rPr>
              <w:t>Predmetni nastavnici</w:t>
            </w:r>
          </w:p>
        </w:tc>
      </w:tr>
      <w:tr w:rsidR="00F26DAA" w:rsidRPr="00F26DAA" w14:paraId="0A5E5001" w14:textId="77777777" w:rsidTr="00F26DAA">
        <w:trPr>
          <w:gridAfter w:val="1"/>
          <w:wAfter w:w="14" w:type="dxa"/>
          <w:trHeight w:val="646"/>
          <w:jc w:val="center"/>
        </w:trPr>
        <w:tc>
          <w:tcPr>
            <w:tcW w:w="2799" w:type="dxa"/>
            <w:shd w:val="clear" w:color="auto" w:fill="auto"/>
            <w:hideMark/>
          </w:tcPr>
          <w:p w14:paraId="1BCD5E00" w14:textId="77777777" w:rsidR="001C459F" w:rsidRPr="00F26DAA" w:rsidRDefault="001C459F" w:rsidP="00F26DAA">
            <w:pPr>
              <w:spacing w:after="0" w:line="240" w:lineRule="auto"/>
              <w:rPr>
                <w:rFonts w:cs="Calibri"/>
                <w:bCs/>
                <w:sz w:val="20"/>
                <w:szCs w:val="20"/>
              </w:rPr>
            </w:pPr>
            <w:r w:rsidRPr="00F26DAA">
              <w:rPr>
                <w:rFonts w:cs="Calibri"/>
                <w:bCs/>
                <w:sz w:val="20"/>
                <w:szCs w:val="20"/>
              </w:rPr>
              <w:t>Kulturna i javna djelatnost</w:t>
            </w:r>
          </w:p>
        </w:tc>
        <w:tc>
          <w:tcPr>
            <w:tcW w:w="2866" w:type="dxa"/>
            <w:shd w:val="clear" w:color="auto" w:fill="auto"/>
          </w:tcPr>
          <w:p w14:paraId="309BDEB9" w14:textId="77777777" w:rsidR="001C459F" w:rsidRPr="00F26DAA" w:rsidRDefault="001C459F" w:rsidP="00F26DAA">
            <w:pPr>
              <w:spacing w:after="0" w:line="240" w:lineRule="auto"/>
              <w:rPr>
                <w:rFonts w:cs="Calibri"/>
                <w:sz w:val="20"/>
                <w:szCs w:val="20"/>
              </w:rPr>
            </w:pPr>
            <w:r w:rsidRPr="00F26DAA">
              <w:rPr>
                <w:rFonts w:cs="Calibri"/>
                <w:sz w:val="20"/>
                <w:szCs w:val="20"/>
              </w:rPr>
              <w:t>Razvijanje kulturnih navika i opće kulture</w:t>
            </w:r>
          </w:p>
        </w:tc>
        <w:tc>
          <w:tcPr>
            <w:tcW w:w="1494" w:type="dxa"/>
            <w:shd w:val="clear" w:color="auto" w:fill="auto"/>
          </w:tcPr>
          <w:p w14:paraId="66BC25F0" w14:textId="77777777" w:rsidR="001C459F" w:rsidRPr="00F26DAA" w:rsidRDefault="001C459F" w:rsidP="00F26DAA">
            <w:pPr>
              <w:spacing w:after="0" w:line="240" w:lineRule="auto"/>
              <w:rPr>
                <w:rFonts w:cs="Calibri"/>
                <w:sz w:val="20"/>
                <w:szCs w:val="20"/>
              </w:rPr>
            </w:pPr>
            <w:r w:rsidRPr="00F26DAA">
              <w:rPr>
                <w:rFonts w:cs="Calibri"/>
                <w:sz w:val="20"/>
                <w:szCs w:val="20"/>
              </w:rPr>
              <w:t xml:space="preserve">Posjeti kinu kazalištu, muzejima, izleti sudjelovanje na </w:t>
            </w:r>
            <w:r w:rsidRPr="00F26DAA">
              <w:rPr>
                <w:rFonts w:cs="Calibri"/>
                <w:sz w:val="20"/>
                <w:szCs w:val="20"/>
              </w:rPr>
              <w:lastRenderedPageBreak/>
              <w:t>Dojdi osmaš, obilježavanje Dana sjećanja na Vukovar</w:t>
            </w:r>
          </w:p>
        </w:tc>
        <w:tc>
          <w:tcPr>
            <w:tcW w:w="1767" w:type="dxa"/>
            <w:shd w:val="clear" w:color="auto" w:fill="auto"/>
          </w:tcPr>
          <w:p w14:paraId="5B085402" w14:textId="77777777" w:rsidR="001C459F" w:rsidRPr="00F26DAA" w:rsidRDefault="001C459F" w:rsidP="00F26DAA">
            <w:pPr>
              <w:spacing w:after="0" w:line="240" w:lineRule="auto"/>
              <w:rPr>
                <w:rFonts w:cs="Calibri"/>
                <w:sz w:val="20"/>
                <w:szCs w:val="20"/>
              </w:rPr>
            </w:pPr>
          </w:p>
        </w:tc>
        <w:tc>
          <w:tcPr>
            <w:tcW w:w="1417" w:type="dxa"/>
            <w:shd w:val="clear" w:color="auto" w:fill="auto"/>
          </w:tcPr>
          <w:p w14:paraId="698BB92D" w14:textId="77777777" w:rsidR="001C459F" w:rsidRPr="00F26DAA" w:rsidRDefault="001C459F" w:rsidP="00F26DAA">
            <w:pPr>
              <w:spacing w:after="0" w:line="240" w:lineRule="auto"/>
              <w:rPr>
                <w:rFonts w:cs="Calibri"/>
                <w:sz w:val="20"/>
                <w:szCs w:val="20"/>
              </w:rPr>
            </w:pPr>
          </w:p>
        </w:tc>
        <w:tc>
          <w:tcPr>
            <w:tcW w:w="1134" w:type="dxa"/>
            <w:shd w:val="clear" w:color="auto" w:fill="auto"/>
          </w:tcPr>
          <w:p w14:paraId="304BD521" w14:textId="77777777" w:rsidR="001C459F" w:rsidRPr="00F26DAA" w:rsidRDefault="001C459F" w:rsidP="00F26DAA">
            <w:pPr>
              <w:spacing w:after="0" w:line="240" w:lineRule="auto"/>
              <w:rPr>
                <w:rFonts w:cs="Calibri"/>
                <w:sz w:val="20"/>
                <w:szCs w:val="20"/>
              </w:rPr>
            </w:pPr>
            <w:r w:rsidRPr="00F26DAA">
              <w:rPr>
                <w:rFonts w:cs="Calibri"/>
                <w:sz w:val="20"/>
                <w:szCs w:val="20"/>
              </w:rPr>
              <w:t>1., 2., 3., 4.</w:t>
            </w:r>
          </w:p>
        </w:tc>
        <w:tc>
          <w:tcPr>
            <w:tcW w:w="992" w:type="dxa"/>
            <w:shd w:val="clear" w:color="auto" w:fill="auto"/>
          </w:tcPr>
          <w:p w14:paraId="683C2E66" w14:textId="77777777" w:rsidR="001C459F" w:rsidRPr="00F26DAA" w:rsidRDefault="001C459F" w:rsidP="00F26DAA">
            <w:pPr>
              <w:spacing w:after="0" w:line="240" w:lineRule="auto"/>
              <w:rPr>
                <w:rFonts w:cs="Calibri"/>
                <w:sz w:val="20"/>
                <w:szCs w:val="20"/>
              </w:rPr>
            </w:pPr>
            <w:r w:rsidRPr="00F26DAA">
              <w:rPr>
                <w:rFonts w:cs="Calibri"/>
                <w:sz w:val="20"/>
                <w:szCs w:val="20"/>
              </w:rPr>
              <w:t>Prema interesu učenika</w:t>
            </w:r>
          </w:p>
        </w:tc>
        <w:tc>
          <w:tcPr>
            <w:tcW w:w="1564" w:type="dxa"/>
            <w:shd w:val="clear" w:color="auto" w:fill="auto"/>
          </w:tcPr>
          <w:p w14:paraId="67CCEFF8" w14:textId="77777777" w:rsidR="001C459F" w:rsidRPr="00F26DAA" w:rsidRDefault="001C459F" w:rsidP="00F26DAA">
            <w:pPr>
              <w:spacing w:after="0" w:line="240" w:lineRule="auto"/>
              <w:rPr>
                <w:rFonts w:cs="Calibri"/>
                <w:sz w:val="20"/>
                <w:szCs w:val="20"/>
              </w:rPr>
            </w:pPr>
            <w:r w:rsidRPr="00F26DAA">
              <w:rPr>
                <w:rFonts w:cs="Calibri"/>
                <w:sz w:val="20"/>
                <w:szCs w:val="20"/>
              </w:rPr>
              <w:t>Prema interesu učenika</w:t>
            </w:r>
          </w:p>
        </w:tc>
        <w:tc>
          <w:tcPr>
            <w:tcW w:w="1559" w:type="dxa"/>
            <w:shd w:val="clear" w:color="auto" w:fill="auto"/>
          </w:tcPr>
          <w:p w14:paraId="3C1EF308" w14:textId="77777777" w:rsidR="001C459F" w:rsidRPr="00F26DAA" w:rsidRDefault="001C459F" w:rsidP="00F26DAA">
            <w:pPr>
              <w:spacing w:after="0" w:line="240" w:lineRule="auto"/>
              <w:rPr>
                <w:rFonts w:cs="Calibri"/>
                <w:sz w:val="20"/>
                <w:szCs w:val="20"/>
              </w:rPr>
            </w:pPr>
            <w:r w:rsidRPr="00F26DAA">
              <w:rPr>
                <w:rFonts w:cs="Calibri"/>
                <w:sz w:val="20"/>
                <w:szCs w:val="20"/>
              </w:rPr>
              <w:t>Razrednici, nastavnici, knjižničar</w:t>
            </w:r>
          </w:p>
        </w:tc>
      </w:tr>
      <w:tr w:rsidR="00F26DAA" w:rsidRPr="00F26DAA" w14:paraId="6DE9F531" w14:textId="77777777" w:rsidTr="00F26DAA">
        <w:trPr>
          <w:gridAfter w:val="1"/>
          <w:wAfter w:w="14" w:type="dxa"/>
          <w:trHeight w:val="646"/>
          <w:jc w:val="center"/>
        </w:trPr>
        <w:tc>
          <w:tcPr>
            <w:tcW w:w="2799" w:type="dxa"/>
            <w:shd w:val="clear" w:color="auto" w:fill="auto"/>
          </w:tcPr>
          <w:p w14:paraId="5F2FDE86" w14:textId="77777777" w:rsidR="001C459F" w:rsidRPr="00F26DAA" w:rsidRDefault="001C459F" w:rsidP="00F26DAA">
            <w:pPr>
              <w:spacing w:after="0" w:line="240" w:lineRule="auto"/>
              <w:rPr>
                <w:rFonts w:cs="Calibri"/>
                <w:bCs/>
                <w:sz w:val="20"/>
                <w:szCs w:val="20"/>
              </w:rPr>
            </w:pPr>
            <w:r w:rsidRPr="00F26DAA">
              <w:rPr>
                <w:rFonts w:cs="Calibri"/>
                <w:bCs/>
                <w:sz w:val="20"/>
                <w:szCs w:val="20"/>
              </w:rPr>
              <w:t>Sudjelovanje u humanitarnoj akciji Caritasa „Za 1000 radisti“</w:t>
            </w:r>
          </w:p>
        </w:tc>
        <w:tc>
          <w:tcPr>
            <w:tcW w:w="2866" w:type="dxa"/>
            <w:shd w:val="clear" w:color="auto" w:fill="auto"/>
          </w:tcPr>
          <w:p w14:paraId="4A78A24E" w14:textId="77777777" w:rsidR="001C459F" w:rsidRPr="00F26DAA" w:rsidRDefault="001C459F" w:rsidP="00F26DAA">
            <w:pPr>
              <w:spacing w:after="0" w:line="240" w:lineRule="auto"/>
              <w:rPr>
                <w:rFonts w:cs="Calibri"/>
                <w:sz w:val="20"/>
                <w:szCs w:val="20"/>
              </w:rPr>
            </w:pPr>
            <w:r w:rsidRPr="00F26DAA">
              <w:rPr>
                <w:rFonts w:cs="Calibri"/>
                <w:sz w:val="20"/>
                <w:szCs w:val="20"/>
              </w:rPr>
              <w:t>Poticati na solidarnost, empatiju i pomoć drugima</w:t>
            </w:r>
          </w:p>
        </w:tc>
        <w:tc>
          <w:tcPr>
            <w:tcW w:w="1494" w:type="dxa"/>
            <w:shd w:val="clear" w:color="auto" w:fill="auto"/>
          </w:tcPr>
          <w:p w14:paraId="10F76C32" w14:textId="77777777" w:rsidR="001C459F" w:rsidRPr="00F26DAA" w:rsidRDefault="001C459F" w:rsidP="00F26DAA">
            <w:pPr>
              <w:spacing w:after="0" w:line="240" w:lineRule="auto"/>
              <w:rPr>
                <w:rFonts w:cs="Calibri"/>
                <w:sz w:val="20"/>
                <w:szCs w:val="20"/>
              </w:rPr>
            </w:pPr>
            <w:r w:rsidRPr="00F26DAA">
              <w:rPr>
                <w:rFonts w:cs="Calibri"/>
                <w:sz w:val="20"/>
                <w:szCs w:val="20"/>
              </w:rPr>
              <w:t>Prikupljanje financijskih sredstava</w:t>
            </w:r>
          </w:p>
        </w:tc>
        <w:tc>
          <w:tcPr>
            <w:tcW w:w="1767" w:type="dxa"/>
            <w:shd w:val="clear" w:color="auto" w:fill="auto"/>
          </w:tcPr>
          <w:p w14:paraId="7EFE762E" w14:textId="77777777" w:rsidR="001C459F" w:rsidRPr="00F26DAA" w:rsidRDefault="001C459F" w:rsidP="00F26DAA">
            <w:pPr>
              <w:spacing w:after="0" w:line="240" w:lineRule="auto"/>
              <w:rPr>
                <w:rFonts w:cs="Calibri"/>
                <w:sz w:val="20"/>
                <w:szCs w:val="20"/>
              </w:rPr>
            </w:pPr>
          </w:p>
        </w:tc>
        <w:tc>
          <w:tcPr>
            <w:tcW w:w="1417" w:type="dxa"/>
            <w:shd w:val="clear" w:color="auto" w:fill="auto"/>
          </w:tcPr>
          <w:p w14:paraId="0308AF83" w14:textId="77777777" w:rsidR="001C459F" w:rsidRPr="00F26DAA" w:rsidRDefault="001C459F" w:rsidP="00F26DAA">
            <w:pPr>
              <w:spacing w:after="0" w:line="240" w:lineRule="auto"/>
              <w:rPr>
                <w:rFonts w:cs="Calibri"/>
                <w:sz w:val="20"/>
                <w:szCs w:val="20"/>
              </w:rPr>
            </w:pPr>
          </w:p>
        </w:tc>
        <w:tc>
          <w:tcPr>
            <w:tcW w:w="1134" w:type="dxa"/>
            <w:shd w:val="clear" w:color="auto" w:fill="auto"/>
          </w:tcPr>
          <w:p w14:paraId="7F41DE2C" w14:textId="77777777" w:rsidR="001C459F" w:rsidRPr="00F26DAA" w:rsidRDefault="001C459F" w:rsidP="00F26DAA">
            <w:pPr>
              <w:spacing w:after="0" w:line="240" w:lineRule="auto"/>
              <w:rPr>
                <w:rFonts w:cs="Calibri"/>
                <w:sz w:val="20"/>
                <w:szCs w:val="20"/>
              </w:rPr>
            </w:pPr>
            <w:r w:rsidRPr="00F26DAA">
              <w:rPr>
                <w:rFonts w:cs="Calibri"/>
                <w:sz w:val="20"/>
                <w:szCs w:val="20"/>
              </w:rPr>
              <w:t>1., 2., 3., 4.</w:t>
            </w:r>
          </w:p>
        </w:tc>
        <w:tc>
          <w:tcPr>
            <w:tcW w:w="992" w:type="dxa"/>
            <w:shd w:val="clear" w:color="auto" w:fill="auto"/>
          </w:tcPr>
          <w:p w14:paraId="1CF536EC" w14:textId="77777777" w:rsidR="001C459F" w:rsidRPr="00F26DAA" w:rsidRDefault="001C459F" w:rsidP="00F26DAA">
            <w:pPr>
              <w:spacing w:after="0" w:line="240" w:lineRule="auto"/>
              <w:rPr>
                <w:rFonts w:cs="Calibri"/>
                <w:sz w:val="20"/>
                <w:szCs w:val="20"/>
              </w:rPr>
            </w:pPr>
            <w:r w:rsidRPr="00F26DAA">
              <w:rPr>
                <w:rFonts w:cs="Calibri"/>
                <w:sz w:val="20"/>
                <w:szCs w:val="20"/>
              </w:rPr>
              <w:t>Prema interesu učenika</w:t>
            </w:r>
          </w:p>
        </w:tc>
        <w:tc>
          <w:tcPr>
            <w:tcW w:w="1564" w:type="dxa"/>
            <w:shd w:val="clear" w:color="auto" w:fill="auto"/>
          </w:tcPr>
          <w:p w14:paraId="0648CCBC" w14:textId="77777777" w:rsidR="001C459F" w:rsidRPr="00F26DAA" w:rsidRDefault="001C459F" w:rsidP="00F26DAA">
            <w:pPr>
              <w:spacing w:after="0" w:line="240" w:lineRule="auto"/>
              <w:rPr>
                <w:rFonts w:cs="Calibri"/>
                <w:sz w:val="20"/>
                <w:szCs w:val="20"/>
              </w:rPr>
            </w:pPr>
            <w:r w:rsidRPr="00F26DAA">
              <w:rPr>
                <w:rFonts w:cs="Calibri"/>
                <w:sz w:val="20"/>
                <w:szCs w:val="20"/>
              </w:rPr>
              <w:t>Prema interesu učenika</w:t>
            </w:r>
          </w:p>
        </w:tc>
        <w:tc>
          <w:tcPr>
            <w:tcW w:w="1559" w:type="dxa"/>
            <w:shd w:val="clear" w:color="auto" w:fill="auto"/>
          </w:tcPr>
          <w:p w14:paraId="31E30956" w14:textId="77777777" w:rsidR="001C459F" w:rsidRPr="00F26DAA" w:rsidRDefault="001C459F" w:rsidP="00F26DAA">
            <w:pPr>
              <w:spacing w:after="0" w:line="240" w:lineRule="auto"/>
              <w:rPr>
                <w:rFonts w:cs="Calibri"/>
                <w:sz w:val="20"/>
                <w:szCs w:val="20"/>
              </w:rPr>
            </w:pPr>
            <w:r w:rsidRPr="00F26DAA">
              <w:rPr>
                <w:rFonts w:cs="Calibri"/>
                <w:sz w:val="20"/>
                <w:szCs w:val="20"/>
              </w:rPr>
              <w:t>Nastavnici vjeronauka, etike, pedagoginja</w:t>
            </w:r>
          </w:p>
        </w:tc>
      </w:tr>
      <w:tr w:rsidR="00F26DAA" w:rsidRPr="00F26DAA" w14:paraId="21322296" w14:textId="77777777" w:rsidTr="00F26DAA">
        <w:trPr>
          <w:gridAfter w:val="1"/>
          <w:wAfter w:w="14" w:type="dxa"/>
          <w:trHeight w:val="646"/>
          <w:jc w:val="center"/>
        </w:trPr>
        <w:tc>
          <w:tcPr>
            <w:tcW w:w="2799" w:type="dxa"/>
            <w:shd w:val="clear" w:color="auto" w:fill="auto"/>
          </w:tcPr>
          <w:p w14:paraId="4370478C" w14:textId="77777777" w:rsidR="001C459F" w:rsidRPr="00F26DAA" w:rsidRDefault="001C459F" w:rsidP="00F26DAA">
            <w:pPr>
              <w:spacing w:after="0" w:line="240" w:lineRule="auto"/>
              <w:rPr>
                <w:rFonts w:cs="Calibri"/>
                <w:bCs/>
                <w:sz w:val="20"/>
                <w:szCs w:val="20"/>
              </w:rPr>
            </w:pPr>
            <w:r w:rsidRPr="00F26DAA">
              <w:rPr>
                <w:rFonts w:cs="Calibri"/>
                <w:bCs/>
                <w:sz w:val="20"/>
                <w:szCs w:val="20"/>
              </w:rPr>
              <w:t>Individualni rad s učenicima</w:t>
            </w:r>
          </w:p>
        </w:tc>
        <w:tc>
          <w:tcPr>
            <w:tcW w:w="2866" w:type="dxa"/>
            <w:shd w:val="clear" w:color="auto" w:fill="auto"/>
          </w:tcPr>
          <w:p w14:paraId="45758B51" w14:textId="77777777" w:rsidR="001C459F" w:rsidRPr="00F26DAA" w:rsidRDefault="001C459F" w:rsidP="00F26DAA">
            <w:pPr>
              <w:spacing w:after="0" w:line="240" w:lineRule="auto"/>
              <w:rPr>
                <w:rFonts w:cs="Calibri"/>
                <w:sz w:val="20"/>
                <w:szCs w:val="20"/>
              </w:rPr>
            </w:pPr>
            <w:r w:rsidRPr="00F26DAA">
              <w:rPr>
                <w:rFonts w:cs="Calibri"/>
                <w:sz w:val="20"/>
                <w:szCs w:val="20"/>
              </w:rPr>
              <w:t>Pomoć učenicima s rizičnim čimbenicima i rizičnim ponašanjima</w:t>
            </w:r>
          </w:p>
        </w:tc>
        <w:tc>
          <w:tcPr>
            <w:tcW w:w="1494" w:type="dxa"/>
            <w:shd w:val="clear" w:color="auto" w:fill="auto"/>
          </w:tcPr>
          <w:p w14:paraId="496E8AE0" w14:textId="77777777" w:rsidR="001C459F" w:rsidRPr="00F26DAA" w:rsidRDefault="001C459F" w:rsidP="00F26DAA">
            <w:pPr>
              <w:spacing w:after="0" w:line="240" w:lineRule="auto"/>
              <w:rPr>
                <w:rFonts w:cs="Calibri"/>
                <w:sz w:val="20"/>
                <w:szCs w:val="20"/>
              </w:rPr>
            </w:pPr>
            <w:r w:rsidRPr="00F26DAA">
              <w:rPr>
                <w:rFonts w:cs="Calibri"/>
                <w:sz w:val="20"/>
                <w:szCs w:val="20"/>
              </w:rPr>
              <w:t>razgovor</w:t>
            </w:r>
          </w:p>
        </w:tc>
        <w:tc>
          <w:tcPr>
            <w:tcW w:w="1767" w:type="dxa"/>
            <w:shd w:val="clear" w:color="auto" w:fill="auto"/>
          </w:tcPr>
          <w:p w14:paraId="30D29528" w14:textId="77777777" w:rsidR="001C459F" w:rsidRPr="00F26DAA" w:rsidRDefault="001C459F" w:rsidP="00F26DAA">
            <w:pPr>
              <w:spacing w:after="0" w:line="240" w:lineRule="auto"/>
              <w:rPr>
                <w:rFonts w:cs="Calibri"/>
                <w:sz w:val="20"/>
                <w:szCs w:val="20"/>
              </w:rPr>
            </w:pPr>
          </w:p>
        </w:tc>
        <w:tc>
          <w:tcPr>
            <w:tcW w:w="1417" w:type="dxa"/>
            <w:shd w:val="clear" w:color="auto" w:fill="auto"/>
          </w:tcPr>
          <w:p w14:paraId="19B0FAF2" w14:textId="77777777" w:rsidR="001C459F" w:rsidRPr="00F26DAA" w:rsidRDefault="001C459F" w:rsidP="00F26DAA">
            <w:pPr>
              <w:spacing w:after="0" w:line="240" w:lineRule="auto"/>
              <w:rPr>
                <w:rFonts w:cs="Calibri"/>
                <w:sz w:val="20"/>
                <w:szCs w:val="20"/>
              </w:rPr>
            </w:pPr>
          </w:p>
          <w:p w14:paraId="3597E078" w14:textId="77777777" w:rsidR="001C459F" w:rsidRPr="00F26DAA" w:rsidRDefault="001C459F" w:rsidP="00F26DAA">
            <w:pPr>
              <w:spacing w:after="0" w:line="240" w:lineRule="auto"/>
              <w:rPr>
                <w:rFonts w:cs="Calibri"/>
                <w:sz w:val="20"/>
                <w:szCs w:val="20"/>
              </w:rPr>
            </w:pPr>
            <w:r w:rsidRPr="00F26DAA">
              <w:rPr>
                <w:rFonts w:cs="Calibri"/>
                <w:sz w:val="20"/>
                <w:szCs w:val="20"/>
              </w:rPr>
              <w:t>Indicirana</w:t>
            </w:r>
          </w:p>
          <w:p w14:paraId="1E8B2B2C" w14:textId="77777777" w:rsidR="001C459F" w:rsidRPr="00F26DAA" w:rsidRDefault="001C459F" w:rsidP="00F26DAA">
            <w:pPr>
              <w:spacing w:after="0" w:line="240" w:lineRule="auto"/>
              <w:rPr>
                <w:rFonts w:cs="Calibri"/>
                <w:sz w:val="20"/>
                <w:szCs w:val="20"/>
              </w:rPr>
            </w:pPr>
            <w:r w:rsidRPr="00F26DAA">
              <w:rPr>
                <w:rFonts w:cs="Calibri"/>
                <w:sz w:val="20"/>
                <w:szCs w:val="20"/>
              </w:rPr>
              <w:t>selektivna</w:t>
            </w:r>
          </w:p>
        </w:tc>
        <w:tc>
          <w:tcPr>
            <w:tcW w:w="1134" w:type="dxa"/>
            <w:shd w:val="clear" w:color="auto" w:fill="auto"/>
          </w:tcPr>
          <w:p w14:paraId="5C03E6B6" w14:textId="77777777" w:rsidR="001C459F" w:rsidRPr="00F26DAA" w:rsidRDefault="001C459F" w:rsidP="00F26DAA">
            <w:pPr>
              <w:spacing w:after="0" w:line="240" w:lineRule="auto"/>
              <w:rPr>
                <w:rFonts w:cs="Calibri"/>
                <w:sz w:val="20"/>
                <w:szCs w:val="20"/>
              </w:rPr>
            </w:pPr>
            <w:r w:rsidRPr="00F26DAA">
              <w:rPr>
                <w:rFonts w:cs="Calibri"/>
                <w:sz w:val="20"/>
                <w:szCs w:val="20"/>
              </w:rPr>
              <w:t>1., 2., 3., 4.</w:t>
            </w:r>
          </w:p>
        </w:tc>
        <w:tc>
          <w:tcPr>
            <w:tcW w:w="992" w:type="dxa"/>
            <w:shd w:val="clear" w:color="auto" w:fill="auto"/>
          </w:tcPr>
          <w:p w14:paraId="1CB6C902" w14:textId="77777777" w:rsidR="001C459F" w:rsidRPr="00F26DAA" w:rsidRDefault="001C459F" w:rsidP="00F26DAA">
            <w:pPr>
              <w:spacing w:after="0" w:line="240" w:lineRule="auto"/>
              <w:rPr>
                <w:rFonts w:cs="Calibri"/>
                <w:sz w:val="20"/>
                <w:szCs w:val="20"/>
              </w:rPr>
            </w:pPr>
            <w:r w:rsidRPr="00F26DAA">
              <w:rPr>
                <w:rFonts w:cs="Calibri"/>
                <w:sz w:val="20"/>
                <w:szCs w:val="20"/>
              </w:rPr>
              <w:t>kontinuirano</w:t>
            </w:r>
          </w:p>
        </w:tc>
        <w:tc>
          <w:tcPr>
            <w:tcW w:w="1564" w:type="dxa"/>
            <w:shd w:val="clear" w:color="auto" w:fill="auto"/>
          </w:tcPr>
          <w:p w14:paraId="2B4A12FE" w14:textId="77777777" w:rsidR="001C459F" w:rsidRPr="00F26DAA" w:rsidRDefault="001C459F" w:rsidP="00F26DAA">
            <w:pPr>
              <w:spacing w:after="0" w:line="240" w:lineRule="auto"/>
              <w:rPr>
                <w:rFonts w:cs="Calibri"/>
                <w:sz w:val="20"/>
                <w:szCs w:val="20"/>
              </w:rPr>
            </w:pPr>
            <w:r w:rsidRPr="00F26DAA">
              <w:rPr>
                <w:rFonts w:cs="Calibri"/>
                <w:sz w:val="20"/>
                <w:szCs w:val="20"/>
              </w:rPr>
              <w:t>kontinuirano</w:t>
            </w:r>
          </w:p>
        </w:tc>
        <w:tc>
          <w:tcPr>
            <w:tcW w:w="1559" w:type="dxa"/>
            <w:shd w:val="clear" w:color="auto" w:fill="auto"/>
          </w:tcPr>
          <w:p w14:paraId="53C755C4" w14:textId="77777777" w:rsidR="001C459F" w:rsidRPr="00F26DAA" w:rsidRDefault="001C459F" w:rsidP="00F26DAA">
            <w:pPr>
              <w:spacing w:after="0" w:line="240" w:lineRule="auto"/>
              <w:rPr>
                <w:rFonts w:cs="Calibri"/>
                <w:sz w:val="20"/>
                <w:szCs w:val="20"/>
              </w:rPr>
            </w:pPr>
            <w:r w:rsidRPr="00F26DAA">
              <w:rPr>
                <w:rFonts w:cs="Calibri"/>
                <w:sz w:val="20"/>
                <w:szCs w:val="20"/>
              </w:rPr>
              <w:t>Razrednik, pedagoginja</w:t>
            </w:r>
          </w:p>
        </w:tc>
      </w:tr>
      <w:tr w:rsidR="00F26DAA" w:rsidRPr="00F26DAA" w14:paraId="514E0D0C" w14:textId="77777777" w:rsidTr="00F26DAA">
        <w:trPr>
          <w:gridAfter w:val="1"/>
          <w:wAfter w:w="14" w:type="dxa"/>
          <w:trHeight w:val="646"/>
          <w:jc w:val="center"/>
        </w:trPr>
        <w:tc>
          <w:tcPr>
            <w:tcW w:w="2799" w:type="dxa"/>
            <w:shd w:val="clear" w:color="auto" w:fill="auto"/>
          </w:tcPr>
          <w:p w14:paraId="1B659AED" w14:textId="77777777" w:rsidR="001C459F" w:rsidRPr="00F26DAA" w:rsidRDefault="001C459F" w:rsidP="00F26DAA">
            <w:pPr>
              <w:spacing w:after="0" w:line="240" w:lineRule="auto"/>
              <w:rPr>
                <w:rFonts w:cs="Calibri"/>
                <w:bCs/>
                <w:sz w:val="20"/>
                <w:szCs w:val="20"/>
              </w:rPr>
            </w:pPr>
            <w:r w:rsidRPr="00F26DAA">
              <w:rPr>
                <w:rFonts w:cs="Calibri"/>
                <w:bCs/>
                <w:sz w:val="20"/>
                <w:szCs w:val="20"/>
              </w:rPr>
              <w:t xml:space="preserve"> Vijeće učenika</w:t>
            </w:r>
          </w:p>
        </w:tc>
        <w:tc>
          <w:tcPr>
            <w:tcW w:w="2866" w:type="dxa"/>
            <w:shd w:val="clear" w:color="auto" w:fill="auto"/>
          </w:tcPr>
          <w:p w14:paraId="23F5460C" w14:textId="77777777" w:rsidR="001C459F" w:rsidRPr="00F26DAA" w:rsidRDefault="001C459F" w:rsidP="00F26DAA">
            <w:pPr>
              <w:spacing w:after="0" w:line="240" w:lineRule="auto"/>
              <w:rPr>
                <w:rFonts w:cs="Calibri"/>
                <w:sz w:val="20"/>
                <w:szCs w:val="20"/>
              </w:rPr>
            </w:pPr>
            <w:r w:rsidRPr="00F26DAA">
              <w:rPr>
                <w:rFonts w:cs="Calibri"/>
                <w:sz w:val="20"/>
                <w:szCs w:val="20"/>
              </w:rPr>
              <w:t>Davanje sugestija u cilju poboljšanja rada škole</w:t>
            </w:r>
          </w:p>
        </w:tc>
        <w:tc>
          <w:tcPr>
            <w:tcW w:w="1494" w:type="dxa"/>
            <w:shd w:val="clear" w:color="auto" w:fill="auto"/>
          </w:tcPr>
          <w:p w14:paraId="138D0CEF" w14:textId="77777777" w:rsidR="001C459F" w:rsidRPr="00F26DAA" w:rsidRDefault="001C459F" w:rsidP="00F26DAA">
            <w:pPr>
              <w:spacing w:after="0" w:line="240" w:lineRule="auto"/>
              <w:rPr>
                <w:rFonts w:cs="Calibri"/>
                <w:sz w:val="20"/>
                <w:szCs w:val="20"/>
              </w:rPr>
            </w:pPr>
            <w:r w:rsidRPr="00F26DAA">
              <w:rPr>
                <w:rFonts w:cs="Calibri"/>
                <w:sz w:val="20"/>
                <w:szCs w:val="20"/>
              </w:rPr>
              <w:t>Pisani prijedlozi, razgovor</w:t>
            </w:r>
          </w:p>
        </w:tc>
        <w:tc>
          <w:tcPr>
            <w:tcW w:w="1767" w:type="dxa"/>
            <w:shd w:val="clear" w:color="auto" w:fill="auto"/>
          </w:tcPr>
          <w:p w14:paraId="2535E6BF" w14:textId="77777777" w:rsidR="001C459F" w:rsidRPr="00F26DAA" w:rsidRDefault="001C459F" w:rsidP="00F26DAA">
            <w:pPr>
              <w:spacing w:after="0" w:line="240" w:lineRule="auto"/>
              <w:rPr>
                <w:rFonts w:cs="Calibri"/>
                <w:sz w:val="20"/>
                <w:szCs w:val="20"/>
              </w:rPr>
            </w:pPr>
          </w:p>
        </w:tc>
        <w:tc>
          <w:tcPr>
            <w:tcW w:w="1417" w:type="dxa"/>
            <w:shd w:val="clear" w:color="auto" w:fill="auto"/>
          </w:tcPr>
          <w:p w14:paraId="1FE1F086" w14:textId="77777777" w:rsidR="001C459F" w:rsidRPr="00F26DAA" w:rsidRDefault="001C459F" w:rsidP="00F26DAA">
            <w:pPr>
              <w:spacing w:after="0" w:line="240" w:lineRule="auto"/>
              <w:rPr>
                <w:rFonts w:cs="Calibri"/>
                <w:sz w:val="20"/>
                <w:szCs w:val="20"/>
              </w:rPr>
            </w:pPr>
          </w:p>
        </w:tc>
        <w:tc>
          <w:tcPr>
            <w:tcW w:w="1134" w:type="dxa"/>
            <w:shd w:val="clear" w:color="auto" w:fill="auto"/>
          </w:tcPr>
          <w:p w14:paraId="39D514EE" w14:textId="77777777" w:rsidR="001C459F" w:rsidRPr="00F26DAA" w:rsidRDefault="001C459F" w:rsidP="00F26DAA">
            <w:pPr>
              <w:spacing w:after="0" w:line="240" w:lineRule="auto"/>
              <w:rPr>
                <w:rFonts w:cs="Calibri"/>
                <w:sz w:val="20"/>
                <w:szCs w:val="20"/>
              </w:rPr>
            </w:pPr>
            <w:r w:rsidRPr="00F26DAA">
              <w:rPr>
                <w:rFonts w:cs="Calibri"/>
                <w:sz w:val="20"/>
                <w:szCs w:val="20"/>
              </w:rPr>
              <w:t>1,2,3,4</w:t>
            </w:r>
          </w:p>
        </w:tc>
        <w:tc>
          <w:tcPr>
            <w:tcW w:w="992" w:type="dxa"/>
            <w:shd w:val="clear" w:color="auto" w:fill="auto"/>
          </w:tcPr>
          <w:p w14:paraId="3E90B68B" w14:textId="77777777" w:rsidR="001C459F" w:rsidRPr="00F26DAA" w:rsidRDefault="001C459F" w:rsidP="00F26DAA">
            <w:pPr>
              <w:spacing w:after="0" w:line="240" w:lineRule="auto"/>
              <w:rPr>
                <w:rFonts w:cs="Calibri"/>
                <w:sz w:val="20"/>
                <w:szCs w:val="20"/>
              </w:rPr>
            </w:pPr>
            <w:r w:rsidRPr="00F26DAA">
              <w:rPr>
                <w:rFonts w:cs="Calibri"/>
                <w:sz w:val="20"/>
                <w:szCs w:val="20"/>
              </w:rPr>
              <w:t>22</w:t>
            </w:r>
          </w:p>
        </w:tc>
        <w:tc>
          <w:tcPr>
            <w:tcW w:w="1564" w:type="dxa"/>
            <w:shd w:val="clear" w:color="auto" w:fill="auto"/>
          </w:tcPr>
          <w:p w14:paraId="50B7C24B" w14:textId="77777777" w:rsidR="001C459F" w:rsidRPr="00F26DAA" w:rsidRDefault="001C459F" w:rsidP="00F26DAA">
            <w:pPr>
              <w:spacing w:after="0" w:line="240" w:lineRule="auto"/>
              <w:rPr>
                <w:rFonts w:cs="Calibri"/>
                <w:sz w:val="20"/>
                <w:szCs w:val="20"/>
              </w:rPr>
            </w:pPr>
            <w:r w:rsidRPr="00F26DAA">
              <w:rPr>
                <w:rFonts w:cs="Calibri"/>
                <w:sz w:val="20"/>
                <w:szCs w:val="20"/>
              </w:rPr>
              <w:t>3</w:t>
            </w:r>
          </w:p>
        </w:tc>
        <w:tc>
          <w:tcPr>
            <w:tcW w:w="1559" w:type="dxa"/>
            <w:shd w:val="clear" w:color="auto" w:fill="auto"/>
          </w:tcPr>
          <w:p w14:paraId="34A5A23F" w14:textId="77777777" w:rsidR="001C459F" w:rsidRPr="00F26DAA" w:rsidRDefault="001C459F" w:rsidP="00F26DAA">
            <w:pPr>
              <w:spacing w:after="0" w:line="240" w:lineRule="auto"/>
              <w:rPr>
                <w:rFonts w:cs="Calibri"/>
                <w:sz w:val="20"/>
                <w:szCs w:val="20"/>
              </w:rPr>
            </w:pPr>
          </w:p>
        </w:tc>
      </w:tr>
    </w:tbl>
    <w:p w14:paraId="3A576E1C" w14:textId="77777777" w:rsidR="001C459F" w:rsidRPr="00F26DAA" w:rsidRDefault="001C459F" w:rsidP="00F26DAA">
      <w:pPr>
        <w:spacing w:after="60" w:line="240" w:lineRule="auto"/>
        <w:jc w:val="both"/>
        <w:rPr>
          <w:rFonts w:eastAsia="Times New Roman" w:cs="Arial"/>
          <w:sz w:val="20"/>
          <w:szCs w:val="20"/>
          <w:lang w:eastAsia="hr-HR"/>
        </w:rPr>
      </w:pPr>
      <w:r w:rsidRPr="00F26DAA">
        <w:rPr>
          <w:rFonts w:eastAsia="Times New Roman" w:cs="Arial"/>
          <w:sz w:val="20"/>
          <w:szCs w:val="20"/>
          <w:lang w:eastAsia="hr-HR"/>
        </w:rPr>
        <w:t xml:space="preserve">Sadržaji Školskog programa integrirani su u redovnu nastavu, fakultativnu nastavu, satove razredne zajednice i izvannastavne aktivnosti. </w:t>
      </w:r>
    </w:p>
    <w:p w14:paraId="4727FF77" w14:textId="77777777" w:rsidR="001C459F" w:rsidRPr="00F26DAA" w:rsidRDefault="001C459F" w:rsidP="00F26DAA">
      <w:pPr>
        <w:rPr>
          <w:rFonts w:eastAsia="Times New Roman"/>
          <w:iCs/>
          <w:kern w:val="32"/>
          <w:sz w:val="20"/>
          <w:szCs w:val="20"/>
          <w:lang w:eastAsia="hr-HR"/>
        </w:rPr>
      </w:pPr>
    </w:p>
    <w:p w14:paraId="64804328" w14:textId="77777777" w:rsidR="001C459F" w:rsidRPr="00F26DAA" w:rsidRDefault="001C459F" w:rsidP="00F26DAA">
      <w:pPr>
        <w:rPr>
          <w:rFonts w:eastAsia="Times New Roman"/>
          <w:iCs/>
          <w:kern w:val="32"/>
          <w:sz w:val="20"/>
          <w:szCs w:val="20"/>
          <w:lang w:eastAsia="hr-HR"/>
        </w:rPr>
      </w:pPr>
      <w:r w:rsidRPr="00F26DAA">
        <w:rPr>
          <w:rFonts w:eastAsia="Times New Roman"/>
          <w:iCs/>
          <w:kern w:val="32"/>
          <w:sz w:val="20"/>
          <w:szCs w:val="20"/>
          <w:lang w:eastAsia="hr-HR"/>
        </w:rPr>
        <w:t>Rad s roditeljima:</w:t>
      </w:r>
    </w:p>
    <w:tbl>
      <w:tblPr>
        <w:tblW w:w="1502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4815"/>
        <w:gridCol w:w="2126"/>
        <w:gridCol w:w="992"/>
        <w:gridCol w:w="1985"/>
        <w:gridCol w:w="1984"/>
        <w:gridCol w:w="3119"/>
      </w:tblGrid>
      <w:tr w:rsidR="00F26DAA" w:rsidRPr="00F26DAA" w14:paraId="417D1A14" w14:textId="77777777" w:rsidTr="00F26DAA">
        <w:tc>
          <w:tcPr>
            <w:tcW w:w="4815" w:type="dxa"/>
            <w:tcBorders>
              <w:bottom w:val="single" w:sz="12" w:space="0" w:color="666666"/>
            </w:tcBorders>
            <w:shd w:val="clear" w:color="auto" w:fill="auto"/>
            <w:hideMark/>
          </w:tcPr>
          <w:p w14:paraId="279D47F3" w14:textId="77777777" w:rsidR="001C459F" w:rsidRPr="00F26DAA" w:rsidRDefault="001C459F" w:rsidP="00F26DAA">
            <w:pPr>
              <w:pStyle w:val="Tijeloteksta-uvlaka2"/>
              <w:spacing w:line="276" w:lineRule="auto"/>
              <w:ind w:left="0"/>
              <w:rPr>
                <w:rFonts w:ascii="Calibri" w:hAnsi="Calibri" w:cs="Calibri"/>
                <w:bCs/>
                <w:sz w:val="20"/>
                <w:lang w:val="hr-HR" w:eastAsia="en-US"/>
              </w:rPr>
            </w:pPr>
            <w:r w:rsidRPr="00F26DAA">
              <w:rPr>
                <w:rFonts w:ascii="Calibri" w:hAnsi="Calibri" w:cs="Calibri"/>
                <w:bCs/>
                <w:sz w:val="20"/>
                <w:lang w:val="hr-HR" w:eastAsia="en-US"/>
              </w:rPr>
              <w:t xml:space="preserve">Oblik rada  aktivnosti </w:t>
            </w:r>
          </w:p>
          <w:p w14:paraId="57DDF6C3" w14:textId="77777777" w:rsidR="001C459F" w:rsidRPr="00F26DAA" w:rsidRDefault="001C459F" w:rsidP="00F26DAA">
            <w:pPr>
              <w:pStyle w:val="Tijeloteksta-uvlaka2"/>
              <w:spacing w:line="276" w:lineRule="auto"/>
              <w:ind w:left="0"/>
              <w:rPr>
                <w:rFonts w:ascii="Calibri" w:hAnsi="Calibri" w:cs="Calibri"/>
                <w:bCs/>
                <w:sz w:val="20"/>
                <w:lang w:val="hr-HR" w:eastAsia="en-US"/>
              </w:rPr>
            </w:pPr>
          </w:p>
          <w:p w14:paraId="79508D99" w14:textId="77777777" w:rsidR="001C459F" w:rsidRPr="00F26DAA" w:rsidRDefault="001C459F" w:rsidP="00F26DAA">
            <w:pPr>
              <w:pStyle w:val="Tijeloteksta-uvlaka2"/>
              <w:numPr>
                <w:ilvl w:val="0"/>
                <w:numId w:val="1"/>
              </w:numPr>
              <w:spacing w:line="276" w:lineRule="auto"/>
              <w:rPr>
                <w:rFonts w:ascii="Calibri" w:hAnsi="Calibri" w:cs="Calibri"/>
                <w:bCs/>
                <w:sz w:val="20"/>
                <w:lang w:val="hr-HR" w:eastAsia="en-US"/>
              </w:rPr>
            </w:pPr>
            <w:r w:rsidRPr="00F26DAA">
              <w:rPr>
                <w:rFonts w:ascii="Calibri" w:hAnsi="Calibri" w:cs="Calibri"/>
                <w:bCs/>
                <w:sz w:val="20"/>
                <w:lang w:val="hr-HR" w:eastAsia="en-US"/>
              </w:rPr>
              <w:t>Individualno savjetovanje</w:t>
            </w:r>
          </w:p>
          <w:p w14:paraId="225522F7" w14:textId="77777777" w:rsidR="001C459F" w:rsidRPr="00F26DAA" w:rsidRDefault="001C459F" w:rsidP="00F26DAA">
            <w:pPr>
              <w:pStyle w:val="Tijeloteksta-uvlaka2"/>
              <w:numPr>
                <w:ilvl w:val="0"/>
                <w:numId w:val="1"/>
              </w:numPr>
              <w:spacing w:line="276" w:lineRule="auto"/>
              <w:rPr>
                <w:rFonts w:ascii="Calibri" w:hAnsi="Calibri" w:cs="Calibri"/>
                <w:bCs/>
                <w:sz w:val="20"/>
                <w:lang w:val="hr-HR" w:eastAsia="en-US"/>
              </w:rPr>
            </w:pPr>
            <w:r w:rsidRPr="00F26DAA">
              <w:rPr>
                <w:rFonts w:ascii="Calibri" w:hAnsi="Calibri" w:cs="Calibri"/>
                <w:bCs/>
                <w:sz w:val="20"/>
                <w:lang w:val="hr-HR" w:eastAsia="en-US"/>
              </w:rPr>
              <w:t>Grupno savjetovanje</w:t>
            </w:r>
          </w:p>
          <w:p w14:paraId="372B254A" w14:textId="77777777" w:rsidR="001C459F" w:rsidRPr="00F26DAA" w:rsidRDefault="001C459F" w:rsidP="00F26DAA">
            <w:pPr>
              <w:pStyle w:val="Tijeloteksta-uvlaka2"/>
              <w:numPr>
                <w:ilvl w:val="0"/>
                <w:numId w:val="1"/>
              </w:numPr>
              <w:spacing w:line="276" w:lineRule="auto"/>
              <w:rPr>
                <w:rFonts w:ascii="Calibri" w:hAnsi="Calibri" w:cs="Calibri"/>
                <w:bCs/>
                <w:sz w:val="20"/>
                <w:lang w:val="hr-HR" w:eastAsia="en-US"/>
              </w:rPr>
            </w:pPr>
            <w:r w:rsidRPr="00F26DAA">
              <w:rPr>
                <w:rFonts w:ascii="Calibri" w:hAnsi="Calibri" w:cs="Calibri"/>
                <w:bCs/>
                <w:sz w:val="20"/>
                <w:lang w:val="hr-HR" w:eastAsia="en-US"/>
              </w:rPr>
              <w:t>Roditeljski sastanak</w:t>
            </w:r>
          </w:p>
          <w:p w14:paraId="0D424D45" w14:textId="77777777" w:rsidR="001C459F" w:rsidRPr="00F26DAA" w:rsidRDefault="001C459F" w:rsidP="00F26DAA">
            <w:pPr>
              <w:pStyle w:val="Tijeloteksta-uvlaka2"/>
              <w:numPr>
                <w:ilvl w:val="0"/>
                <w:numId w:val="1"/>
              </w:numPr>
              <w:spacing w:line="276" w:lineRule="auto"/>
              <w:rPr>
                <w:rFonts w:ascii="Calibri" w:hAnsi="Calibri" w:cs="Calibri"/>
                <w:bCs/>
                <w:sz w:val="20"/>
                <w:lang w:val="hr-HR" w:eastAsia="en-US"/>
              </w:rPr>
            </w:pPr>
          </w:p>
        </w:tc>
        <w:tc>
          <w:tcPr>
            <w:tcW w:w="2126" w:type="dxa"/>
            <w:tcBorders>
              <w:bottom w:val="single" w:sz="12" w:space="0" w:color="666666"/>
            </w:tcBorders>
            <w:shd w:val="clear" w:color="auto" w:fill="auto"/>
          </w:tcPr>
          <w:p w14:paraId="439B0B2F" w14:textId="77777777" w:rsidR="001C459F" w:rsidRPr="00F26DAA" w:rsidRDefault="001C459F" w:rsidP="00F26DAA">
            <w:pPr>
              <w:pStyle w:val="Tijeloteksta-uvlaka2"/>
              <w:spacing w:line="276" w:lineRule="auto"/>
              <w:ind w:left="0"/>
              <w:rPr>
                <w:rFonts w:ascii="Calibri" w:hAnsi="Calibri" w:cs="Calibri"/>
                <w:bCs/>
                <w:sz w:val="20"/>
                <w:lang w:val="hr-HR" w:eastAsia="en-US"/>
              </w:rPr>
            </w:pPr>
            <w:r w:rsidRPr="00F26DAA">
              <w:rPr>
                <w:rFonts w:ascii="Calibri" w:hAnsi="Calibri" w:cs="Calibri"/>
                <w:bCs/>
                <w:sz w:val="20"/>
                <w:lang w:val="hr-HR" w:eastAsia="en-US"/>
              </w:rPr>
              <w:t xml:space="preserve">Razina intervencije </w:t>
            </w:r>
          </w:p>
          <w:p w14:paraId="2E08EFFA" w14:textId="77777777" w:rsidR="001C459F" w:rsidRPr="00F26DAA" w:rsidRDefault="001C459F" w:rsidP="00F26DAA">
            <w:pPr>
              <w:pStyle w:val="Tijeloteksta-uvlaka2"/>
              <w:spacing w:line="276" w:lineRule="auto"/>
              <w:ind w:left="0"/>
              <w:rPr>
                <w:rFonts w:ascii="Calibri" w:hAnsi="Calibri" w:cs="Calibri"/>
                <w:bCs/>
                <w:sz w:val="20"/>
                <w:lang w:val="hr-HR" w:eastAsia="en-US"/>
              </w:rPr>
            </w:pPr>
          </w:p>
          <w:p w14:paraId="27EB24DC" w14:textId="77777777" w:rsidR="001C459F" w:rsidRPr="00F26DAA" w:rsidRDefault="001C459F" w:rsidP="00F26DAA">
            <w:pPr>
              <w:pStyle w:val="Tijeloteksta-uvlaka2"/>
              <w:numPr>
                <w:ilvl w:val="0"/>
                <w:numId w:val="2"/>
              </w:numPr>
              <w:spacing w:line="276" w:lineRule="auto"/>
              <w:rPr>
                <w:rFonts w:ascii="Calibri" w:hAnsi="Calibri" w:cs="Calibri"/>
                <w:bCs/>
                <w:sz w:val="20"/>
                <w:lang w:val="hr-HR" w:eastAsia="en-US"/>
              </w:rPr>
            </w:pPr>
            <w:r w:rsidRPr="00F26DAA">
              <w:rPr>
                <w:rFonts w:ascii="Calibri" w:hAnsi="Calibri" w:cs="Calibri"/>
                <w:bCs/>
                <w:sz w:val="20"/>
                <w:lang w:val="hr-HR" w:eastAsia="en-US"/>
              </w:rPr>
              <w:t>Univerzalna</w:t>
            </w:r>
          </w:p>
          <w:p w14:paraId="02F1DA00" w14:textId="77777777" w:rsidR="001C459F" w:rsidRPr="00F26DAA" w:rsidRDefault="001C459F" w:rsidP="00F26DAA">
            <w:pPr>
              <w:pStyle w:val="Tijeloteksta-uvlaka2"/>
              <w:numPr>
                <w:ilvl w:val="0"/>
                <w:numId w:val="2"/>
              </w:numPr>
              <w:spacing w:line="276" w:lineRule="auto"/>
              <w:rPr>
                <w:rFonts w:ascii="Calibri" w:hAnsi="Calibri" w:cs="Calibri"/>
                <w:bCs/>
                <w:sz w:val="20"/>
                <w:lang w:val="hr-HR" w:eastAsia="en-US"/>
              </w:rPr>
            </w:pPr>
            <w:r w:rsidRPr="00F26DAA">
              <w:rPr>
                <w:rFonts w:ascii="Calibri" w:hAnsi="Calibri" w:cs="Calibri"/>
                <w:bCs/>
                <w:sz w:val="20"/>
                <w:lang w:val="hr-HR" w:eastAsia="en-US"/>
              </w:rPr>
              <w:t>Selektivna</w:t>
            </w:r>
          </w:p>
          <w:p w14:paraId="1344EFD2" w14:textId="77777777" w:rsidR="001C459F" w:rsidRPr="00F26DAA" w:rsidRDefault="001C459F" w:rsidP="00F26DAA">
            <w:pPr>
              <w:pStyle w:val="Tijeloteksta-uvlaka2"/>
              <w:numPr>
                <w:ilvl w:val="0"/>
                <w:numId w:val="2"/>
              </w:numPr>
              <w:spacing w:line="276" w:lineRule="auto"/>
              <w:rPr>
                <w:rFonts w:ascii="Calibri" w:hAnsi="Calibri" w:cs="Calibri"/>
                <w:bCs/>
                <w:sz w:val="20"/>
                <w:lang w:val="hr-HR" w:eastAsia="en-US"/>
              </w:rPr>
            </w:pPr>
            <w:r w:rsidRPr="00F26DAA">
              <w:rPr>
                <w:rFonts w:ascii="Calibri" w:hAnsi="Calibri" w:cs="Calibri"/>
                <w:bCs/>
                <w:sz w:val="20"/>
                <w:lang w:val="hr-HR" w:eastAsia="en-US"/>
              </w:rPr>
              <w:t>Indicirana</w:t>
            </w:r>
          </w:p>
        </w:tc>
        <w:tc>
          <w:tcPr>
            <w:tcW w:w="992" w:type="dxa"/>
            <w:tcBorders>
              <w:bottom w:val="single" w:sz="12" w:space="0" w:color="666666"/>
            </w:tcBorders>
            <w:shd w:val="clear" w:color="auto" w:fill="auto"/>
            <w:hideMark/>
          </w:tcPr>
          <w:p w14:paraId="56B0F925" w14:textId="77777777" w:rsidR="001C459F" w:rsidRPr="00F26DAA" w:rsidRDefault="001C459F" w:rsidP="00F26DAA">
            <w:pPr>
              <w:pStyle w:val="Tijeloteksta-uvlaka2"/>
              <w:spacing w:line="276" w:lineRule="auto"/>
              <w:ind w:left="0"/>
              <w:rPr>
                <w:rFonts w:ascii="Calibri" w:hAnsi="Calibri" w:cs="Calibri"/>
                <w:bCs/>
                <w:sz w:val="20"/>
                <w:lang w:val="hr-HR" w:eastAsia="en-US"/>
              </w:rPr>
            </w:pPr>
            <w:r w:rsidRPr="00F26DAA">
              <w:rPr>
                <w:rFonts w:ascii="Calibri" w:hAnsi="Calibri" w:cs="Calibri"/>
                <w:bCs/>
                <w:sz w:val="20"/>
                <w:lang w:val="hr-HR" w:eastAsia="en-US"/>
              </w:rPr>
              <w:t xml:space="preserve">Sudionici </w:t>
            </w:r>
          </w:p>
        </w:tc>
        <w:tc>
          <w:tcPr>
            <w:tcW w:w="1985" w:type="dxa"/>
            <w:tcBorders>
              <w:bottom w:val="single" w:sz="12" w:space="0" w:color="666666"/>
            </w:tcBorders>
            <w:shd w:val="clear" w:color="auto" w:fill="auto"/>
          </w:tcPr>
          <w:p w14:paraId="5E52F793" w14:textId="77777777" w:rsidR="001C459F" w:rsidRPr="00F26DAA" w:rsidRDefault="001C459F" w:rsidP="00F26DAA">
            <w:pPr>
              <w:pStyle w:val="Tijeloteksta-uvlaka2"/>
              <w:spacing w:line="276" w:lineRule="auto"/>
              <w:ind w:left="0"/>
              <w:rPr>
                <w:rFonts w:ascii="Calibri" w:hAnsi="Calibri" w:cs="Calibri"/>
                <w:bCs/>
                <w:sz w:val="20"/>
                <w:lang w:val="hr-HR" w:eastAsia="en-US"/>
              </w:rPr>
            </w:pPr>
            <w:r w:rsidRPr="00F26DAA">
              <w:rPr>
                <w:rFonts w:ascii="Calibri" w:hAnsi="Calibri" w:cs="Calibri"/>
                <w:bCs/>
                <w:sz w:val="20"/>
                <w:lang w:val="hr-HR" w:eastAsia="en-US"/>
              </w:rPr>
              <w:t>Tema/Naziv radionice/</w:t>
            </w:r>
          </w:p>
          <w:p w14:paraId="2FF0BB43" w14:textId="77777777" w:rsidR="001C459F" w:rsidRPr="00F26DAA" w:rsidRDefault="001C459F" w:rsidP="00F26DAA">
            <w:pPr>
              <w:pStyle w:val="Tijeloteksta-uvlaka2"/>
              <w:spacing w:line="276" w:lineRule="auto"/>
              <w:ind w:left="0"/>
              <w:rPr>
                <w:rFonts w:ascii="Calibri" w:hAnsi="Calibri" w:cs="Calibri"/>
                <w:bCs/>
                <w:sz w:val="20"/>
                <w:lang w:val="hr-HR" w:eastAsia="en-US"/>
              </w:rPr>
            </w:pPr>
            <w:r w:rsidRPr="00F26DAA">
              <w:rPr>
                <w:rFonts w:ascii="Calibri" w:hAnsi="Calibri" w:cs="Calibri"/>
                <w:bCs/>
                <w:sz w:val="20"/>
                <w:lang w:val="hr-HR" w:eastAsia="en-US"/>
              </w:rPr>
              <w:t>predavanja</w:t>
            </w:r>
          </w:p>
        </w:tc>
        <w:tc>
          <w:tcPr>
            <w:tcW w:w="1984" w:type="dxa"/>
            <w:tcBorders>
              <w:bottom w:val="single" w:sz="12" w:space="0" w:color="666666"/>
            </w:tcBorders>
            <w:shd w:val="clear" w:color="auto" w:fill="auto"/>
            <w:hideMark/>
          </w:tcPr>
          <w:p w14:paraId="414CD2A8" w14:textId="77777777" w:rsidR="001C459F" w:rsidRPr="00F26DAA" w:rsidRDefault="001C459F" w:rsidP="00F26DAA">
            <w:pPr>
              <w:pStyle w:val="Tijeloteksta-uvlaka2"/>
              <w:spacing w:line="276" w:lineRule="auto"/>
              <w:ind w:left="0"/>
              <w:rPr>
                <w:rFonts w:ascii="Calibri" w:hAnsi="Calibri" w:cs="Calibri"/>
                <w:bCs/>
                <w:sz w:val="20"/>
                <w:lang w:val="hr-HR" w:eastAsia="en-US"/>
              </w:rPr>
            </w:pPr>
            <w:r w:rsidRPr="00F26DAA">
              <w:rPr>
                <w:rFonts w:ascii="Calibri" w:hAnsi="Calibri" w:cs="Calibri"/>
                <w:bCs/>
                <w:sz w:val="20"/>
                <w:lang w:val="hr-HR" w:eastAsia="en-US"/>
              </w:rPr>
              <w:t>Planirani broj susreta</w:t>
            </w:r>
          </w:p>
        </w:tc>
        <w:tc>
          <w:tcPr>
            <w:tcW w:w="3119" w:type="dxa"/>
            <w:tcBorders>
              <w:bottom w:val="single" w:sz="12" w:space="0" w:color="666666"/>
            </w:tcBorders>
            <w:shd w:val="clear" w:color="auto" w:fill="auto"/>
            <w:hideMark/>
          </w:tcPr>
          <w:p w14:paraId="3B3A3E4A" w14:textId="77777777" w:rsidR="001C459F" w:rsidRPr="00F26DAA" w:rsidRDefault="001C459F" w:rsidP="00F26DAA">
            <w:pPr>
              <w:pStyle w:val="Tijeloteksta-uvlaka2"/>
              <w:spacing w:line="276" w:lineRule="auto"/>
              <w:ind w:left="0"/>
              <w:rPr>
                <w:rFonts w:ascii="Calibri" w:hAnsi="Calibri" w:cs="Calibri"/>
                <w:bCs/>
                <w:sz w:val="20"/>
                <w:lang w:val="hr-HR" w:eastAsia="en-US"/>
              </w:rPr>
            </w:pPr>
            <w:r w:rsidRPr="00F26DAA">
              <w:rPr>
                <w:rFonts w:ascii="Calibri" w:hAnsi="Calibri" w:cs="Calibri"/>
                <w:bCs/>
                <w:sz w:val="20"/>
                <w:lang w:val="hr-HR" w:eastAsia="en-US"/>
              </w:rPr>
              <w:t>Voditelj/</w:t>
            </w:r>
          </w:p>
          <w:p w14:paraId="44746CC2" w14:textId="77777777" w:rsidR="001C459F" w:rsidRPr="00F26DAA" w:rsidRDefault="001C459F" w:rsidP="00F26DAA">
            <w:pPr>
              <w:pStyle w:val="Tijeloteksta-uvlaka2"/>
              <w:spacing w:line="276" w:lineRule="auto"/>
              <w:ind w:left="0"/>
              <w:rPr>
                <w:rFonts w:ascii="Calibri" w:hAnsi="Calibri" w:cs="Calibri"/>
                <w:bCs/>
                <w:sz w:val="20"/>
                <w:lang w:val="hr-HR" w:eastAsia="en-US"/>
              </w:rPr>
            </w:pPr>
            <w:r w:rsidRPr="00F26DAA">
              <w:rPr>
                <w:rFonts w:ascii="Calibri" w:hAnsi="Calibri" w:cs="Calibri"/>
                <w:bCs/>
                <w:sz w:val="20"/>
                <w:lang w:val="hr-HR" w:eastAsia="en-US"/>
              </w:rPr>
              <w:t>suradnici</w:t>
            </w:r>
          </w:p>
        </w:tc>
      </w:tr>
      <w:tr w:rsidR="00F26DAA" w:rsidRPr="00F26DAA" w14:paraId="2E6C12A7" w14:textId="77777777" w:rsidTr="00F26DAA">
        <w:tc>
          <w:tcPr>
            <w:tcW w:w="4815" w:type="dxa"/>
            <w:shd w:val="clear" w:color="auto" w:fill="auto"/>
          </w:tcPr>
          <w:p w14:paraId="775E55AB" w14:textId="77777777" w:rsidR="001C459F" w:rsidRPr="00F26DAA" w:rsidRDefault="001C459F" w:rsidP="00F26DAA">
            <w:pPr>
              <w:pStyle w:val="Tijeloteksta-uvlaka2"/>
              <w:spacing w:line="276" w:lineRule="auto"/>
              <w:ind w:left="0"/>
              <w:rPr>
                <w:rFonts w:ascii="Calibri" w:hAnsi="Calibri" w:cs="Calibri"/>
                <w:bCs/>
                <w:sz w:val="20"/>
                <w:lang w:val="hr-HR" w:eastAsia="en-US"/>
              </w:rPr>
            </w:pPr>
            <w:r w:rsidRPr="00F26DAA">
              <w:rPr>
                <w:rFonts w:ascii="Calibri" w:hAnsi="Calibri" w:cs="Calibri"/>
                <w:bCs/>
                <w:sz w:val="20"/>
                <w:lang w:val="hr-HR" w:eastAsia="en-US"/>
              </w:rPr>
              <w:t>1.</w:t>
            </w:r>
            <w:r w:rsidRPr="00F26DAA">
              <w:rPr>
                <w:rFonts w:ascii="Calibri" w:hAnsi="Calibri"/>
                <w:b/>
                <w:bCs/>
                <w:sz w:val="20"/>
              </w:rPr>
              <w:t xml:space="preserve"> </w:t>
            </w:r>
            <w:r w:rsidRPr="00F26DAA">
              <w:rPr>
                <w:rFonts w:ascii="Calibri" w:hAnsi="Calibri"/>
                <w:bCs/>
                <w:sz w:val="20"/>
              </w:rPr>
              <w:t>Individualno savjetovanje</w:t>
            </w:r>
            <w:r w:rsidRPr="00F26DAA">
              <w:rPr>
                <w:rFonts w:ascii="Calibri" w:hAnsi="Calibri"/>
                <w:b/>
                <w:bCs/>
                <w:sz w:val="20"/>
              </w:rPr>
              <w:t xml:space="preserve"> </w:t>
            </w:r>
            <w:r w:rsidRPr="00F26DAA">
              <w:rPr>
                <w:rFonts w:ascii="Calibri" w:hAnsi="Calibri"/>
                <w:bCs/>
                <w:sz w:val="20"/>
              </w:rPr>
              <w:t>s roditeljima učenika kod kojih je uočena sklonost rizičnom ponašanju (izbjegavanju nastave, neispunjavanju školskih obaveza i nedoličnom ponašanju), teškoćama u razvoju</w:t>
            </w:r>
          </w:p>
        </w:tc>
        <w:tc>
          <w:tcPr>
            <w:tcW w:w="2126" w:type="dxa"/>
            <w:shd w:val="clear" w:color="auto" w:fill="auto"/>
          </w:tcPr>
          <w:p w14:paraId="79096A3E" w14:textId="77777777" w:rsidR="001C459F" w:rsidRPr="00F26DAA" w:rsidRDefault="001C459F" w:rsidP="00F26DAA">
            <w:pPr>
              <w:pStyle w:val="Tijeloteksta-uvlaka2"/>
              <w:spacing w:line="276" w:lineRule="auto"/>
              <w:ind w:left="0"/>
              <w:rPr>
                <w:rFonts w:ascii="Calibri" w:hAnsi="Calibri" w:cs="Calibri"/>
                <w:sz w:val="20"/>
                <w:lang w:val="hr-HR" w:eastAsia="en-US"/>
              </w:rPr>
            </w:pPr>
            <w:r w:rsidRPr="00F26DAA">
              <w:rPr>
                <w:rFonts w:ascii="Calibri" w:hAnsi="Calibri" w:cs="Calibri"/>
                <w:sz w:val="20"/>
                <w:lang w:val="hr-HR" w:eastAsia="en-US"/>
              </w:rPr>
              <w:t xml:space="preserve">     Selektivna</w:t>
            </w:r>
          </w:p>
          <w:p w14:paraId="793DC6BA" w14:textId="77777777" w:rsidR="001C459F" w:rsidRPr="00F26DAA" w:rsidRDefault="001C459F" w:rsidP="00F26DAA">
            <w:pPr>
              <w:pStyle w:val="Tijeloteksta-uvlaka2"/>
              <w:spacing w:line="276" w:lineRule="auto"/>
              <w:ind w:left="0"/>
              <w:rPr>
                <w:rFonts w:ascii="Calibri" w:hAnsi="Calibri" w:cs="Calibri"/>
                <w:sz w:val="20"/>
                <w:lang w:val="hr-HR" w:eastAsia="en-US"/>
              </w:rPr>
            </w:pPr>
            <w:r w:rsidRPr="00F26DAA">
              <w:rPr>
                <w:rFonts w:ascii="Calibri" w:hAnsi="Calibri" w:cs="Calibri"/>
                <w:sz w:val="20"/>
                <w:lang w:val="hr-HR" w:eastAsia="en-US"/>
              </w:rPr>
              <w:t xml:space="preserve">     indicirana</w:t>
            </w:r>
          </w:p>
        </w:tc>
        <w:tc>
          <w:tcPr>
            <w:tcW w:w="992" w:type="dxa"/>
            <w:shd w:val="clear" w:color="auto" w:fill="auto"/>
          </w:tcPr>
          <w:p w14:paraId="51FDD7AA"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r w:rsidRPr="00F26DAA">
              <w:rPr>
                <w:rFonts w:ascii="Calibri" w:hAnsi="Calibri" w:cs="Calibri"/>
                <w:sz w:val="20"/>
                <w:lang w:val="hr-HR" w:eastAsia="en-US"/>
              </w:rPr>
              <w:t>roditelji</w:t>
            </w:r>
          </w:p>
          <w:p w14:paraId="1247659C"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p>
        </w:tc>
        <w:tc>
          <w:tcPr>
            <w:tcW w:w="1985" w:type="dxa"/>
            <w:shd w:val="clear" w:color="auto" w:fill="auto"/>
          </w:tcPr>
          <w:p w14:paraId="5811C4C6"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p>
        </w:tc>
        <w:tc>
          <w:tcPr>
            <w:tcW w:w="1984" w:type="dxa"/>
            <w:shd w:val="clear" w:color="auto" w:fill="auto"/>
          </w:tcPr>
          <w:p w14:paraId="3CB6B520" w14:textId="77777777" w:rsidR="001C459F" w:rsidRPr="00F26DAA" w:rsidRDefault="001C459F" w:rsidP="00F26DAA">
            <w:pPr>
              <w:pStyle w:val="Tijeloteksta-uvlaka2"/>
              <w:spacing w:line="276" w:lineRule="auto"/>
              <w:ind w:left="0"/>
              <w:jc w:val="center"/>
              <w:rPr>
                <w:rFonts w:ascii="Calibri" w:hAnsi="Calibri" w:cs="Calibri"/>
                <w:sz w:val="14"/>
                <w:szCs w:val="14"/>
                <w:lang w:val="hr-HR" w:eastAsia="en-US"/>
              </w:rPr>
            </w:pPr>
            <w:r w:rsidRPr="00F26DAA">
              <w:rPr>
                <w:rFonts w:ascii="Calibri" w:hAnsi="Calibri" w:cs="Calibri"/>
                <w:sz w:val="14"/>
                <w:szCs w:val="14"/>
                <w:lang w:val="hr-HR" w:eastAsia="en-US"/>
              </w:rPr>
              <w:t>kontinuirano</w:t>
            </w:r>
          </w:p>
        </w:tc>
        <w:tc>
          <w:tcPr>
            <w:tcW w:w="3119" w:type="dxa"/>
            <w:shd w:val="clear" w:color="auto" w:fill="auto"/>
          </w:tcPr>
          <w:p w14:paraId="484F5442"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r w:rsidRPr="00F26DAA">
              <w:rPr>
                <w:rFonts w:ascii="Calibri" w:hAnsi="Calibri" w:cs="Calibri"/>
                <w:sz w:val="20"/>
                <w:lang w:val="hr-HR" w:eastAsia="en-US"/>
              </w:rPr>
              <w:t>razrednik pedagoginja</w:t>
            </w:r>
          </w:p>
          <w:p w14:paraId="26603455"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r w:rsidRPr="00F26DAA">
              <w:rPr>
                <w:rFonts w:ascii="Calibri" w:hAnsi="Calibri" w:cs="Calibri"/>
                <w:sz w:val="20"/>
                <w:lang w:val="hr-HR" w:eastAsia="en-US"/>
              </w:rPr>
              <w:t>po potrebi predmetni nastavnik, ravnatelj</w:t>
            </w:r>
          </w:p>
          <w:p w14:paraId="53C457E0"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r w:rsidRPr="00F26DAA">
              <w:rPr>
                <w:rFonts w:ascii="Calibri" w:hAnsi="Calibri" w:cs="Calibri"/>
                <w:sz w:val="20"/>
                <w:lang w:val="hr-HR" w:eastAsia="en-US"/>
              </w:rPr>
              <w:t>izvanškolske institucije</w:t>
            </w:r>
          </w:p>
        </w:tc>
      </w:tr>
      <w:tr w:rsidR="00F26DAA" w:rsidRPr="00F26DAA" w14:paraId="77AE32D4" w14:textId="77777777" w:rsidTr="00F26DAA">
        <w:tc>
          <w:tcPr>
            <w:tcW w:w="4815" w:type="dxa"/>
            <w:shd w:val="clear" w:color="auto" w:fill="auto"/>
          </w:tcPr>
          <w:p w14:paraId="03146830" w14:textId="77777777" w:rsidR="001C459F" w:rsidRPr="00F26DAA" w:rsidRDefault="001C459F" w:rsidP="00F26DAA">
            <w:pPr>
              <w:pStyle w:val="Tijeloteksta-uvlaka2"/>
              <w:spacing w:line="276" w:lineRule="auto"/>
              <w:ind w:left="0"/>
              <w:rPr>
                <w:rFonts w:ascii="Calibri" w:hAnsi="Calibri" w:cs="Calibri"/>
                <w:bCs/>
                <w:sz w:val="20"/>
                <w:lang w:val="hr-HR" w:eastAsia="en-US"/>
              </w:rPr>
            </w:pPr>
            <w:r w:rsidRPr="00F26DAA">
              <w:rPr>
                <w:rFonts w:ascii="Calibri" w:hAnsi="Calibri" w:cs="Calibri"/>
                <w:bCs/>
                <w:sz w:val="20"/>
                <w:lang w:val="hr-HR" w:eastAsia="en-US"/>
              </w:rPr>
              <w:t>2.</w:t>
            </w:r>
            <w:r w:rsidRPr="00F26DAA">
              <w:rPr>
                <w:rFonts w:ascii="Calibri" w:hAnsi="Calibri"/>
                <w:b/>
                <w:bCs/>
                <w:sz w:val="20"/>
              </w:rPr>
              <w:t xml:space="preserve"> </w:t>
            </w:r>
            <w:r w:rsidRPr="00F26DAA">
              <w:rPr>
                <w:rFonts w:ascii="Calibri" w:hAnsi="Calibri"/>
                <w:bCs/>
                <w:sz w:val="20"/>
              </w:rPr>
              <w:t>Roditeljski sastanci</w:t>
            </w:r>
          </w:p>
        </w:tc>
        <w:tc>
          <w:tcPr>
            <w:tcW w:w="2126" w:type="dxa"/>
            <w:shd w:val="clear" w:color="auto" w:fill="auto"/>
          </w:tcPr>
          <w:p w14:paraId="40EDB2E8" w14:textId="77777777" w:rsidR="001C459F" w:rsidRPr="00F26DAA" w:rsidRDefault="001C459F" w:rsidP="00F26DAA">
            <w:pPr>
              <w:pStyle w:val="Tijeloteksta-uvlaka2"/>
              <w:spacing w:line="276" w:lineRule="auto"/>
              <w:rPr>
                <w:rFonts w:ascii="Calibri" w:hAnsi="Calibri" w:cs="Calibri"/>
                <w:b/>
                <w:sz w:val="20"/>
                <w:lang w:val="hr-HR" w:eastAsia="en-US"/>
              </w:rPr>
            </w:pPr>
            <w:r w:rsidRPr="00F26DAA">
              <w:rPr>
                <w:rFonts w:ascii="Calibri" w:hAnsi="Calibri" w:cs="Calibri"/>
                <w:sz w:val="20"/>
                <w:lang w:val="hr-HR" w:eastAsia="en-US"/>
              </w:rPr>
              <w:t>univerzalna</w:t>
            </w:r>
          </w:p>
          <w:p w14:paraId="79F55455"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p>
        </w:tc>
        <w:tc>
          <w:tcPr>
            <w:tcW w:w="992" w:type="dxa"/>
            <w:shd w:val="clear" w:color="auto" w:fill="auto"/>
          </w:tcPr>
          <w:p w14:paraId="53B140DB"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r w:rsidRPr="00F26DAA">
              <w:rPr>
                <w:rFonts w:ascii="Calibri" w:hAnsi="Calibri" w:cs="Calibri"/>
                <w:sz w:val="20"/>
                <w:lang w:val="hr-HR" w:eastAsia="en-US"/>
              </w:rPr>
              <w:t>roditelji</w:t>
            </w:r>
          </w:p>
        </w:tc>
        <w:tc>
          <w:tcPr>
            <w:tcW w:w="1985" w:type="dxa"/>
            <w:shd w:val="clear" w:color="auto" w:fill="auto"/>
          </w:tcPr>
          <w:p w14:paraId="5211F4B0"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r w:rsidRPr="00F26DAA">
              <w:rPr>
                <w:rFonts w:ascii="Calibri" w:hAnsi="Calibri" w:cs="Calibri"/>
                <w:sz w:val="20"/>
                <w:lang w:val="hr-HR" w:eastAsia="en-US"/>
              </w:rPr>
              <w:t>Prevencija  nasilja</w:t>
            </w:r>
          </w:p>
        </w:tc>
        <w:tc>
          <w:tcPr>
            <w:tcW w:w="1984" w:type="dxa"/>
            <w:shd w:val="clear" w:color="auto" w:fill="auto"/>
          </w:tcPr>
          <w:p w14:paraId="15E4E9B1"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r w:rsidRPr="00F26DAA">
              <w:rPr>
                <w:rFonts w:ascii="Calibri" w:hAnsi="Calibri" w:cs="Calibri"/>
                <w:sz w:val="20"/>
                <w:lang w:val="hr-HR" w:eastAsia="en-US"/>
              </w:rPr>
              <w:t>1</w:t>
            </w:r>
          </w:p>
        </w:tc>
        <w:tc>
          <w:tcPr>
            <w:tcW w:w="3119" w:type="dxa"/>
            <w:shd w:val="clear" w:color="auto" w:fill="auto"/>
          </w:tcPr>
          <w:p w14:paraId="09E5F868"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r w:rsidRPr="00F26DAA">
              <w:rPr>
                <w:rFonts w:ascii="Calibri" w:hAnsi="Calibri" w:cs="Calibri"/>
                <w:sz w:val="20"/>
                <w:lang w:val="hr-HR" w:eastAsia="en-US"/>
              </w:rPr>
              <w:t>razrednici</w:t>
            </w:r>
          </w:p>
          <w:p w14:paraId="56775DBC"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r w:rsidRPr="00F26DAA">
              <w:rPr>
                <w:rFonts w:ascii="Calibri" w:hAnsi="Calibri" w:cs="Calibri"/>
                <w:sz w:val="20"/>
                <w:lang w:val="hr-HR" w:eastAsia="en-US"/>
              </w:rPr>
              <w:t>vanjski suradnici</w:t>
            </w:r>
          </w:p>
          <w:p w14:paraId="3C53D8BA"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p>
        </w:tc>
      </w:tr>
      <w:tr w:rsidR="00F26DAA" w:rsidRPr="00F26DAA" w14:paraId="5D6B97D7" w14:textId="77777777" w:rsidTr="00F26DAA">
        <w:tc>
          <w:tcPr>
            <w:tcW w:w="4815" w:type="dxa"/>
            <w:shd w:val="clear" w:color="auto" w:fill="auto"/>
          </w:tcPr>
          <w:p w14:paraId="70E0F85B" w14:textId="77777777" w:rsidR="001C459F" w:rsidRPr="00F26DAA" w:rsidRDefault="001C459F" w:rsidP="00F26DAA">
            <w:pPr>
              <w:pStyle w:val="Tijeloteksta-uvlaka2"/>
              <w:spacing w:line="276" w:lineRule="auto"/>
              <w:ind w:left="0"/>
              <w:rPr>
                <w:rFonts w:ascii="Calibri" w:hAnsi="Calibri" w:cs="Calibri"/>
                <w:bCs/>
                <w:sz w:val="20"/>
                <w:lang w:val="hr-HR" w:eastAsia="en-US"/>
              </w:rPr>
            </w:pPr>
            <w:r w:rsidRPr="00F26DAA">
              <w:rPr>
                <w:rFonts w:ascii="Calibri" w:hAnsi="Calibri" w:cs="Calibri"/>
                <w:bCs/>
                <w:sz w:val="20"/>
                <w:lang w:val="hr-HR" w:eastAsia="en-US"/>
              </w:rPr>
              <w:t>3.Vijeće roditelja</w:t>
            </w:r>
          </w:p>
        </w:tc>
        <w:tc>
          <w:tcPr>
            <w:tcW w:w="2126" w:type="dxa"/>
            <w:shd w:val="clear" w:color="auto" w:fill="auto"/>
          </w:tcPr>
          <w:p w14:paraId="01A4B951" w14:textId="77777777" w:rsidR="001C459F" w:rsidRPr="00F26DAA" w:rsidRDefault="001C459F" w:rsidP="00F26DAA">
            <w:pPr>
              <w:pStyle w:val="Tijeloteksta-uvlaka2"/>
              <w:spacing w:line="276" w:lineRule="auto"/>
              <w:rPr>
                <w:rFonts w:ascii="Calibri" w:hAnsi="Calibri" w:cs="Calibri"/>
                <w:b/>
                <w:sz w:val="20"/>
                <w:lang w:val="hr-HR" w:eastAsia="en-US"/>
              </w:rPr>
            </w:pPr>
            <w:r w:rsidRPr="00F26DAA">
              <w:rPr>
                <w:rFonts w:ascii="Calibri" w:hAnsi="Calibri" w:cs="Calibri"/>
                <w:sz w:val="20"/>
                <w:lang w:val="hr-HR" w:eastAsia="en-US"/>
              </w:rPr>
              <w:t>univerzalna</w:t>
            </w:r>
          </w:p>
          <w:p w14:paraId="27660E73"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p>
        </w:tc>
        <w:tc>
          <w:tcPr>
            <w:tcW w:w="992" w:type="dxa"/>
            <w:shd w:val="clear" w:color="auto" w:fill="auto"/>
          </w:tcPr>
          <w:p w14:paraId="11452A32"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r w:rsidRPr="00F26DAA">
              <w:rPr>
                <w:rFonts w:ascii="Calibri" w:hAnsi="Calibri" w:cs="Calibri"/>
                <w:sz w:val="20"/>
                <w:lang w:val="hr-HR" w:eastAsia="en-US"/>
              </w:rPr>
              <w:t>Vijeće roditelja</w:t>
            </w:r>
          </w:p>
        </w:tc>
        <w:tc>
          <w:tcPr>
            <w:tcW w:w="1985" w:type="dxa"/>
            <w:shd w:val="clear" w:color="auto" w:fill="auto"/>
          </w:tcPr>
          <w:p w14:paraId="25708C08"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r w:rsidRPr="00F26DAA">
              <w:rPr>
                <w:rFonts w:ascii="Calibri" w:hAnsi="Calibri" w:cs="Calibri"/>
                <w:sz w:val="20"/>
                <w:lang w:val="hr-HR" w:eastAsia="en-US"/>
              </w:rPr>
              <w:t>Stanje sigurnosti i zaštita prava učenika</w:t>
            </w:r>
          </w:p>
        </w:tc>
        <w:tc>
          <w:tcPr>
            <w:tcW w:w="1984" w:type="dxa"/>
            <w:shd w:val="clear" w:color="auto" w:fill="auto"/>
          </w:tcPr>
          <w:p w14:paraId="69B8D227"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r w:rsidRPr="00F26DAA">
              <w:rPr>
                <w:rFonts w:ascii="Calibri" w:hAnsi="Calibri" w:cs="Calibri"/>
                <w:sz w:val="20"/>
                <w:lang w:val="hr-HR" w:eastAsia="en-US"/>
              </w:rPr>
              <w:t>2</w:t>
            </w:r>
          </w:p>
        </w:tc>
        <w:tc>
          <w:tcPr>
            <w:tcW w:w="3119" w:type="dxa"/>
            <w:shd w:val="clear" w:color="auto" w:fill="auto"/>
          </w:tcPr>
          <w:p w14:paraId="7263100C"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r w:rsidRPr="00F26DAA">
              <w:rPr>
                <w:rFonts w:ascii="Calibri" w:hAnsi="Calibri" w:cs="Calibri"/>
                <w:sz w:val="20"/>
                <w:lang w:val="hr-HR" w:eastAsia="en-US"/>
              </w:rPr>
              <w:t>ravnatelj</w:t>
            </w:r>
          </w:p>
        </w:tc>
      </w:tr>
    </w:tbl>
    <w:p w14:paraId="36800DA4" w14:textId="77777777" w:rsidR="001C459F" w:rsidRPr="00F26DAA" w:rsidRDefault="001C459F" w:rsidP="00F26DAA">
      <w:pPr>
        <w:rPr>
          <w:sz w:val="20"/>
          <w:szCs w:val="20"/>
        </w:rPr>
      </w:pPr>
      <w:r w:rsidRPr="00F26DAA">
        <w:rPr>
          <w:rFonts w:eastAsia="Times New Roman"/>
          <w:iCs/>
          <w:kern w:val="32"/>
          <w:sz w:val="20"/>
          <w:szCs w:val="20"/>
          <w:lang w:eastAsia="hr-HR"/>
        </w:rPr>
        <w:lastRenderedPageBreak/>
        <w:t>Rad s nastavnicima:</w:t>
      </w:r>
    </w:p>
    <w:tbl>
      <w:tblPr>
        <w:tblW w:w="1502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4815"/>
        <w:gridCol w:w="2126"/>
        <w:gridCol w:w="992"/>
        <w:gridCol w:w="1985"/>
        <w:gridCol w:w="1984"/>
        <w:gridCol w:w="3119"/>
      </w:tblGrid>
      <w:tr w:rsidR="00F26DAA" w:rsidRPr="00F26DAA" w14:paraId="660A984E" w14:textId="77777777" w:rsidTr="00F26DAA">
        <w:tc>
          <w:tcPr>
            <w:tcW w:w="4815" w:type="dxa"/>
            <w:tcBorders>
              <w:bottom w:val="single" w:sz="12" w:space="0" w:color="666666"/>
            </w:tcBorders>
            <w:shd w:val="clear" w:color="auto" w:fill="auto"/>
            <w:hideMark/>
          </w:tcPr>
          <w:p w14:paraId="69981003" w14:textId="77777777" w:rsidR="001C459F" w:rsidRPr="00F26DAA" w:rsidRDefault="001C459F" w:rsidP="00F26DAA">
            <w:pPr>
              <w:pStyle w:val="Tijeloteksta-uvlaka2"/>
              <w:spacing w:line="276" w:lineRule="auto"/>
              <w:ind w:left="0"/>
              <w:rPr>
                <w:rFonts w:ascii="Calibri" w:hAnsi="Calibri" w:cs="Calibri"/>
                <w:bCs/>
                <w:sz w:val="20"/>
                <w:lang w:val="hr-HR" w:eastAsia="en-US"/>
              </w:rPr>
            </w:pPr>
            <w:r w:rsidRPr="00F26DAA">
              <w:rPr>
                <w:rFonts w:ascii="Calibri" w:hAnsi="Calibri" w:cs="Calibri"/>
                <w:b/>
                <w:bCs/>
                <w:sz w:val="20"/>
                <w:lang w:val="hr-HR" w:eastAsia="en-US"/>
              </w:rPr>
              <w:t>Oblik rada aktivnosti</w:t>
            </w:r>
          </w:p>
          <w:p w14:paraId="09AB2F37" w14:textId="77777777" w:rsidR="001C459F" w:rsidRPr="00F26DAA" w:rsidRDefault="001C459F" w:rsidP="00F26DAA">
            <w:pPr>
              <w:pStyle w:val="Tijeloteksta-uvlaka2"/>
              <w:spacing w:line="276" w:lineRule="auto"/>
              <w:ind w:left="0"/>
              <w:rPr>
                <w:rFonts w:ascii="Calibri" w:hAnsi="Calibri" w:cs="Calibri"/>
                <w:bCs/>
                <w:sz w:val="20"/>
                <w:lang w:val="hr-HR" w:eastAsia="en-US"/>
              </w:rPr>
            </w:pPr>
          </w:p>
          <w:p w14:paraId="073F0895" w14:textId="77777777" w:rsidR="001C459F" w:rsidRPr="00F26DAA" w:rsidRDefault="001C459F" w:rsidP="00F26DAA">
            <w:pPr>
              <w:pStyle w:val="Tijeloteksta-uvlaka2"/>
              <w:numPr>
                <w:ilvl w:val="0"/>
                <w:numId w:val="3"/>
              </w:numPr>
              <w:spacing w:line="276" w:lineRule="auto"/>
              <w:rPr>
                <w:rFonts w:ascii="Calibri" w:hAnsi="Calibri" w:cs="Calibri"/>
                <w:bCs/>
                <w:sz w:val="20"/>
                <w:lang w:val="hr-HR" w:eastAsia="en-US"/>
              </w:rPr>
            </w:pPr>
            <w:r w:rsidRPr="00F26DAA">
              <w:rPr>
                <w:rFonts w:ascii="Calibri" w:hAnsi="Calibri" w:cs="Calibri"/>
                <w:bCs/>
                <w:sz w:val="20"/>
                <w:lang w:val="hr-HR" w:eastAsia="en-US"/>
              </w:rPr>
              <w:t>Individualno savjetovanje o postupanju prema učenicima</w:t>
            </w:r>
          </w:p>
          <w:p w14:paraId="1838E711" w14:textId="77777777" w:rsidR="001C459F" w:rsidRPr="00F26DAA" w:rsidRDefault="001C459F" w:rsidP="00F26DAA">
            <w:pPr>
              <w:pStyle w:val="Tijeloteksta-uvlaka2"/>
              <w:numPr>
                <w:ilvl w:val="0"/>
                <w:numId w:val="3"/>
              </w:numPr>
              <w:spacing w:line="276" w:lineRule="auto"/>
              <w:rPr>
                <w:rFonts w:ascii="Calibri" w:hAnsi="Calibri" w:cs="Calibri"/>
                <w:bCs/>
                <w:sz w:val="20"/>
                <w:lang w:val="hr-HR" w:eastAsia="en-US"/>
              </w:rPr>
            </w:pPr>
            <w:r w:rsidRPr="00F26DAA">
              <w:rPr>
                <w:rFonts w:ascii="Calibri" w:hAnsi="Calibri" w:cs="Calibri"/>
                <w:bCs/>
                <w:sz w:val="20"/>
                <w:lang w:val="hr-HR" w:eastAsia="en-US"/>
              </w:rPr>
              <w:t>Grupno savjetovanje s ciljem prevencije problema u ponašanju</w:t>
            </w:r>
          </w:p>
          <w:p w14:paraId="5A052DB9" w14:textId="77777777" w:rsidR="001C459F" w:rsidRPr="00F26DAA" w:rsidRDefault="001C459F" w:rsidP="00F26DAA">
            <w:pPr>
              <w:pStyle w:val="Tijeloteksta-uvlaka2"/>
              <w:numPr>
                <w:ilvl w:val="0"/>
                <w:numId w:val="3"/>
              </w:numPr>
              <w:spacing w:line="276" w:lineRule="auto"/>
              <w:rPr>
                <w:rFonts w:ascii="Calibri" w:hAnsi="Calibri" w:cs="Calibri"/>
                <w:bCs/>
                <w:sz w:val="20"/>
                <w:lang w:val="hr-HR" w:eastAsia="en-US"/>
              </w:rPr>
            </w:pPr>
            <w:r w:rsidRPr="00F26DAA">
              <w:rPr>
                <w:rFonts w:ascii="Calibri" w:hAnsi="Calibri" w:cs="Calibri"/>
                <w:bCs/>
                <w:sz w:val="20"/>
                <w:lang w:val="hr-HR" w:eastAsia="en-US"/>
              </w:rPr>
              <w:t>Razredna vijeća</w:t>
            </w:r>
          </w:p>
          <w:p w14:paraId="13B7F50A" w14:textId="77777777" w:rsidR="001C459F" w:rsidRPr="00F26DAA" w:rsidRDefault="001C459F" w:rsidP="00F26DAA">
            <w:pPr>
              <w:pStyle w:val="Tijeloteksta-uvlaka2"/>
              <w:numPr>
                <w:ilvl w:val="0"/>
                <w:numId w:val="3"/>
              </w:numPr>
              <w:spacing w:line="276" w:lineRule="auto"/>
              <w:rPr>
                <w:rFonts w:ascii="Calibri" w:hAnsi="Calibri" w:cs="Calibri"/>
                <w:b/>
                <w:bCs/>
                <w:sz w:val="20"/>
                <w:lang w:val="hr-HR" w:eastAsia="en-US"/>
              </w:rPr>
            </w:pPr>
            <w:r w:rsidRPr="00F26DAA">
              <w:rPr>
                <w:rFonts w:ascii="Calibri" w:hAnsi="Calibri" w:cs="Calibri"/>
                <w:bCs/>
                <w:sz w:val="20"/>
                <w:lang w:val="hr-HR" w:eastAsia="en-US"/>
              </w:rPr>
              <w:t>Učiteljska vijeća</w:t>
            </w:r>
          </w:p>
        </w:tc>
        <w:tc>
          <w:tcPr>
            <w:tcW w:w="2126" w:type="dxa"/>
            <w:tcBorders>
              <w:bottom w:val="single" w:sz="12" w:space="0" w:color="666666"/>
            </w:tcBorders>
            <w:shd w:val="clear" w:color="auto" w:fill="auto"/>
          </w:tcPr>
          <w:p w14:paraId="13404A84" w14:textId="77777777" w:rsidR="001C459F" w:rsidRPr="00F26DAA" w:rsidRDefault="001C459F" w:rsidP="00F26DAA">
            <w:pPr>
              <w:pStyle w:val="Tijeloteksta-uvlaka2"/>
              <w:spacing w:line="276" w:lineRule="auto"/>
              <w:ind w:left="0"/>
              <w:rPr>
                <w:rFonts w:ascii="Calibri" w:hAnsi="Calibri" w:cs="Calibri"/>
                <w:b/>
                <w:bCs/>
                <w:sz w:val="20"/>
                <w:lang w:val="hr-HR" w:eastAsia="en-US"/>
              </w:rPr>
            </w:pPr>
            <w:r w:rsidRPr="00F26DAA">
              <w:rPr>
                <w:rFonts w:ascii="Calibri" w:hAnsi="Calibri" w:cs="Calibri"/>
                <w:b/>
                <w:bCs/>
                <w:sz w:val="20"/>
                <w:lang w:val="hr-HR" w:eastAsia="en-US"/>
              </w:rPr>
              <w:t xml:space="preserve">Razina intervencije </w:t>
            </w:r>
          </w:p>
          <w:p w14:paraId="2477612D" w14:textId="77777777" w:rsidR="001C459F" w:rsidRPr="00F26DAA" w:rsidRDefault="001C459F" w:rsidP="00F26DAA">
            <w:pPr>
              <w:pStyle w:val="Tijeloteksta-uvlaka2"/>
              <w:spacing w:line="276" w:lineRule="auto"/>
              <w:ind w:left="0"/>
              <w:rPr>
                <w:rFonts w:ascii="Calibri" w:hAnsi="Calibri" w:cs="Calibri"/>
                <w:b/>
                <w:bCs/>
                <w:sz w:val="20"/>
                <w:lang w:val="hr-HR" w:eastAsia="en-US"/>
              </w:rPr>
            </w:pPr>
          </w:p>
          <w:p w14:paraId="12D7D02B" w14:textId="77777777" w:rsidR="001C459F" w:rsidRPr="00F26DAA" w:rsidRDefault="001C459F" w:rsidP="00F26DAA">
            <w:pPr>
              <w:pStyle w:val="Tijeloteksta-uvlaka2"/>
              <w:numPr>
                <w:ilvl w:val="0"/>
                <w:numId w:val="4"/>
              </w:numPr>
              <w:spacing w:line="276" w:lineRule="auto"/>
              <w:rPr>
                <w:rFonts w:ascii="Calibri" w:hAnsi="Calibri" w:cs="Calibri"/>
                <w:bCs/>
                <w:sz w:val="20"/>
                <w:lang w:val="hr-HR" w:eastAsia="en-US"/>
              </w:rPr>
            </w:pPr>
            <w:r w:rsidRPr="00F26DAA">
              <w:rPr>
                <w:rFonts w:ascii="Calibri" w:hAnsi="Calibri" w:cs="Calibri"/>
                <w:bCs/>
                <w:sz w:val="20"/>
                <w:lang w:val="hr-HR" w:eastAsia="en-US"/>
              </w:rPr>
              <w:t>Univerzalna</w:t>
            </w:r>
          </w:p>
          <w:p w14:paraId="7C59CCC5" w14:textId="77777777" w:rsidR="001C459F" w:rsidRPr="00F26DAA" w:rsidRDefault="001C459F" w:rsidP="00F26DAA">
            <w:pPr>
              <w:pStyle w:val="Tijeloteksta-uvlaka2"/>
              <w:numPr>
                <w:ilvl w:val="0"/>
                <w:numId w:val="4"/>
              </w:numPr>
              <w:spacing w:line="276" w:lineRule="auto"/>
              <w:rPr>
                <w:rFonts w:ascii="Calibri" w:hAnsi="Calibri" w:cs="Calibri"/>
                <w:bCs/>
                <w:sz w:val="20"/>
                <w:lang w:val="hr-HR" w:eastAsia="en-US"/>
              </w:rPr>
            </w:pPr>
            <w:r w:rsidRPr="00F26DAA">
              <w:rPr>
                <w:rFonts w:ascii="Calibri" w:hAnsi="Calibri" w:cs="Calibri"/>
                <w:bCs/>
                <w:sz w:val="20"/>
                <w:lang w:val="hr-HR" w:eastAsia="en-US"/>
              </w:rPr>
              <w:t>Selektivna</w:t>
            </w:r>
          </w:p>
          <w:p w14:paraId="1C11A8E4" w14:textId="77777777" w:rsidR="001C459F" w:rsidRPr="00F26DAA" w:rsidRDefault="001C459F" w:rsidP="00F26DAA">
            <w:pPr>
              <w:pStyle w:val="Tijeloteksta-uvlaka2"/>
              <w:numPr>
                <w:ilvl w:val="0"/>
                <w:numId w:val="4"/>
              </w:numPr>
              <w:spacing w:line="276" w:lineRule="auto"/>
              <w:rPr>
                <w:rFonts w:ascii="Calibri" w:hAnsi="Calibri" w:cs="Calibri"/>
                <w:b/>
                <w:bCs/>
                <w:sz w:val="20"/>
                <w:lang w:val="hr-HR" w:eastAsia="en-US"/>
              </w:rPr>
            </w:pPr>
            <w:r w:rsidRPr="00F26DAA">
              <w:rPr>
                <w:rFonts w:ascii="Calibri" w:hAnsi="Calibri" w:cs="Calibri"/>
                <w:bCs/>
                <w:sz w:val="20"/>
                <w:lang w:val="hr-HR" w:eastAsia="en-US"/>
              </w:rPr>
              <w:t>Indicirana</w:t>
            </w:r>
          </w:p>
        </w:tc>
        <w:tc>
          <w:tcPr>
            <w:tcW w:w="992" w:type="dxa"/>
            <w:tcBorders>
              <w:bottom w:val="single" w:sz="12" w:space="0" w:color="666666"/>
            </w:tcBorders>
            <w:shd w:val="clear" w:color="auto" w:fill="auto"/>
            <w:hideMark/>
          </w:tcPr>
          <w:p w14:paraId="6C88E81A" w14:textId="77777777" w:rsidR="001C459F" w:rsidRPr="00F26DAA" w:rsidRDefault="001C459F" w:rsidP="00F26DAA">
            <w:pPr>
              <w:pStyle w:val="Tijeloteksta-uvlaka2"/>
              <w:spacing w:line="276" w:lineRule="auto"/>
              <w:ind w:left="0"/>
              <w:rPr>
                <w:rFonts w:ascii="Calibri" w:hAnsi="Calibri" w:cs="Calibri"/>
                <w:b/>
                <w:bCs/>
                <w:sz w:val="20"/>
                <w:lang w:val="hr-HR" w:eastAsia="en-US"/>
              </w:rPr>
            </w:pPr>
            <w:r w:rsidRPr="00F26DAA">
              <w:rPr>
                <w:rFonts w:ascii="Calibri" w:hAnsi="Calibri" w:cs="Calibri"/>
                <w:b/>
                <w:bCs/>
                <w:sz w:val="20"/>
                <w:lang w:val="hr-HR" w:eastAsia="en-US"/>
              </w:rPr>
              <w:t xml:space="preserve">Sudionici </w:t>
            </w:r>
          </w:p>
        </w:tc>
        <w:tc>
          <w:tcPr>
            <w:tcW w:w="1985" w:type="dxa"/>
            <w:tcBorders>
              <w:bottom w:val="single" w:sz="12" w:space="0" w:color="666666"/>
            </w:tcBorders>
            <w:shd w:val="clear" w:color="auto" w:fill="auto"/>
          </w:tcPr>
          <w:p w14:paraId="5B3D0CE7" w14:textId="77777777" w:rsidR="001C459F" w:rsidRPr="00F26DAA" w:rsidRDefault="001C459F" w:rsidP="00F26DAA">
            <w:pPr>
              <w:pStyle w:val="Tijeloteksta-uvlaka2"/>
              <w:spacing w:line="276" w:lineRule="auto"/>
              <w:ind w:left="0"/>
              <w:rPr>
                <w:rFonts w:ascii="Calibri" w:hAnsi="Calibri" w:cs="Calibri"/>
                <w:b/>
                <w:bCs/>
                <w:sz w:val="20"/>
                <w:lang w:val="hr-HR" w:eastAsia="en-US"/>
              </w:rPr>
            </w:pPr>
            <w:r w:rsidRPr="00F26DAA">
              <w:rPr>
                <w:rFonts w:ascii="Calibri" w:hAnsi="Calibri" w:cs="Calibri"/>
                <w:b/>
                <w:bCs/>
                <w:sz w:val="20"/>
                <w:lang w:val="hr-HR" w:eastAsia="en-US"/>
              </w:rPr>
              <w:t>Tema/Naziv radionice/</w:t>
            </w:r>
          </w:p>
          <w:p w14:paraId="5024E3A4" w14:textId="77777777" w:rsidR="001C459F" w:rsidRPr="00F26DAA" w:rsidRDefault="001C459F" w:rsidP="00F26DAA">
            <w:pPr>
              <w:pStyle w:val="Tijeloteksta-uvlaka2"/>
              <w:spacing w:line="276" w:lineRule="auto"/>
              <w:ind w:left="0"/>
              <w:rPr>
                <w:rFonts w:ascii="Calibri" w:hAnsi="Calibri" w:cs="Calibri"/>
                <w:b/>
                <w:bCs/>
                <w:sz w:val="20"/>
                <w:lang w:val="hr-HR" w:eastAsia="en-US"/>
              </w:rPr>
            </w:pPr>
            <w:r w:rsidRPr="00F26DAA">
              <w:rPr>
                <w:rFonts w:ascii="Calibri" w:hAnsi="Calibri" w:cs="Calibri"/>
                <w:b/>
                <w:bCs/>
                <w:sz w:val="20"/>
                <w:lang w:val="hr-HR" w:eastAsia="en-US"/>
              </w:rPr>
              <w:t>predavanja</w:t>
            </w:r>
          </w:p>
        </w:tc>
        <w:tc>
          <w:tcPr>
            <w:tcW w:w="1984" w:type="dxa"/>
            <w:tcBorders>
              <w:bottom w:val="single" w:sz="12" w:space="0" w:color="666666"/>
            </w:tcBorders>
            <w:shd w:val="clear" w:color="auto" w:fill="auto"/>
            <w:hideMark/>
          </w:tcPr>
          <w:p w14:paraId="323DEFBC" w14:textId="77777777" w:rsidR="001C459F" w:rsidRPr="00F26DAA" w:rsidRDefault="001C459F" w:rsidP="00F26DAA">
            <w:pPr>
              <w:pStyle w:val="Tijeloteksta-uvlaka2"/>
              <w:spacing w:line="276" w:lineRule="auto"/>
              <w:ind w:left="0"/>
              <w:rPr>
                <w:rFonts w:ascii="Calibri" w:hAnsi="Calibri" w:cs="Calibri"/>
                <w:b/>
                <w:bCs/>
                <w:sz w:val="20"/>
                <w:lang w:val="hr-HR" w:eastAsia="en-US"/>
              </w:rPr>
            </w:pPr>
            <w:r w:rsidRPr="00F26DAA">
              <w:rPr>
                <w:rFonts w:ascii="Calibri" w:hAnsi="Calibri" w:cs="Calibri"/>
                <w:b/>
                <w:bCs/>
                <w:sz w:val="20"/>
                <w:lang w:val="hr-HR" w:eastAsia="en-US"/>
              </w:rPr>
              <w:t>Planirani broj susreta</w:t>
            </w:r>
          </w:p>
        </w:tc>
        <w:tc>
          <w:tcPr>
            <w:tcW w:w="3119" w:type="dxa"/>
            <w:tcBorders>
              <w:bottom w:val="single" w:sz="12" w:space="0" w:color="666666"/>
            </w:tcBorders>
            <w:shd w:val="clear" w:color="auto" w:fill="auto"/>
            <w:hideMark/>
          </w:tcPr>
          <w:p w14:paraId="0D22BB05" w14:textId="77777777" w:rsidR="001C459F" w:rsidRPr="00F26DAA" w:rsidRDefault="001C459F" w:rsidP="00F26DAA">
            <w:pPr>
              <w:pStyle w:val="Tijeloteksta-uvlaka2"/>
              <w:spacing w:line="276" w:lineRule="auto"/>
              <w:ind w:left="0"/>
              <w:rPr>
                <w:rFonts w:ascii="Calibri" w:hAnsi="Calibri" w:cs="Calibri"/>
                <w:b/>
                <w:bCs/>
                <w:sz w:val="20"/>
                <w:lang w:val="hr-HR" w:eastAsia="en-US"/>
              </w:rPr>
            </w:pPr>
            <w:r w:rsidRPr="00F26DAA">
              <w:rPr>
                <w:rFonts w:ascii="Calibri" w:hAnsi="Calibri" w:cs="Calibri"/>
                <w:b/>
                <w:bCs/>
                <w:sz w:val="20"/>
                <w:lang w:val="hr-HR" w:eastAsia="en-US"/>
              </w:rPr>
              <w:t>Voditelj/</w:t>
            </w:r>
          </w:p>
          <w:p w14:paraId="086D5961" w14:textId="77777777" w:rsidR="001C459F" w:rsidRPr="00F26DAA" w:rsidRDefault="001C459F" w:rsidP="00F26DAA">
            <w:pPr>
              <w:pStyle w:val="Tijeloteksta-uvlaka2"/>
              <w:spacing w:line="276" w:lineRule="auto"/>
              <w:ind w:left="0"/>
              <w:rPr>
                <w:rFonts w:ascii="Calibri" w:hAnsi="Calibri" w:cs="Calibri"/>
                <w:b/>
                <w:bCs/>
                <w:sz w:val="20"/>
                <w:lang w:val="hr-HR" w:eastAsia="en-US"/>
              </w:rPr>
            </w:pPr>
            <w:r w:rsidRPr="00F26DAA">
              <w:rPr>
                <w:rFonts w:ascii="Calibri" w:hAnsi="Calibri" w:cs="Calibri"/>
                <w:b/>
                <w:bCs/>
                <w:sz w:val="20"/>
                <w:lang w:val="hr-HR" w:eastAsia="en-US"/>
              </w:rPr>
              <w:t>suradnici</w:t>
            </w:r>
          </w:p>
        </w:tc>
      </w:tr>
      <w:tr w:rsidR="00F26DAA" w:rsidRPr="00F26DAA" w14:paraId="0CBFD318" w14:textId="77777777" w:rsidTr="00F26DAA">
        <w:tc>
          <w:tcPr>
            <w:tcW w:w="4815" w:type="dxa"/>
            <w:shd w:val="clear" w:color="auto" w:fill="auto"/>
          </w:tcPr>
          <w:p w14:paraId="3F81DFC6" w14:textId="77777777" w:rsidR="001C459F" w:rsidRPr="00F26DAA" w:rsidRDefault="001C459F" w:rsidP="00F26DAA">
            <w:pPr>
              <w:pStyle w:val="Tijeloteksta-uvlaka2"/>
              <w:spacing w:line="276" w:lineRule="auto"/>
              <w:rPr>
                <w:rFonts w:ascii="Calibri" w:hAnsi="Calibri" w:cs="Calibri"/>
                <w:bCs/>
                <w:sz w:val="20"/>
                <w:lang w:val="hr-HR" w:eastAsia="en-US"/>
              </w:rPr>
            </w:pPr>
            <w:r w:rsidRPr="00F26DAA">
              <w:rPr>
                <w:rFonts w:ascii="Calibri" w:hAnsi="Calibri" w:cs="Calibri"/>
                <w:bCs/>
                <w:sz w:val="20"/>
                <w:lang w:val="hr-HR" w:eastAsia="en-US"/>
              </w:rPr>
              <w:t>1. Individualno savjetovanje o postupanju s učenicima sklonim rizičnom ponašanju, unapređenje rada s učenicima s teškoćama u razvoju</w:t>
            </w:r>
          </w:p>
        </w:tc>
        <w:tc>
          <w:tcPr>
            <w:tcW w:w="2126" w:type="dxa"/>
            <w:shd w:val="clear" w:color="auto" w:fill="auto"/>
          </w:tcPr>
          <w:p w14:paraId="747276EF" w14:textId="77777777" w:rsidR="001C459F" w:rsidRPr="00F26DAA" w:rsidRDefault="001C459F" w:rsidP="00F26DAA">
            <w:pPr>
              <w:pStyle w:val="Tijeloteksta-uvlaka2"/>
              <w:spacing w:line="276" w:lineRule="auto"/>
              <w:rPr>
                <w:rFonts w:ascii="Calibri" w:hAnsi="Calibri" w:cs="Calibri"/>
                <w:sz w:val="20"/>
                <w:lang w:val="hr-HR" w:eastAsia="en-US"/>
              </w:rPr>
            </w:pPr>
            <w:r w:rsidRPr="00F26DAA">
              <w:rPr>
                <w:rFonts w:ascii="Calibri" w:hAnsi="Calibri" w:cs="Calibri"/>
                <w:sz w:val="20"/>
                <w:lang w:val="hr-HR" w:eastAsia="en-US"/>
              </w:rPr>
              <w:t>Selektivna</w:t>
            </w:r>
          </w:p>
          <w:p w14:paraId="66499E04" w14:textId="77777777" w:rsidR="001C459F" w:rsidRPr="00F26DAA" w:rsidRDefault="001C459F" w:rsidP="00F26DAA">
            <w:pPr>
              <w:pStyle w:val="Tijeloteksta-uvlaka2"/>
              <w:spacing w:line="276" w:lineRule="auto"/>
              <w:rPr>
                <w:rFonts w:ascii="Calibri" w:hAnsi="Calibri" w:cs="Calibri"/>
                <w:b/>
                <w:sz w:val="20"/>
                <w:lang w:val="hr-HR" w:eastAsia="en-US"/>
              </w:rPr>
            </w:pPr>
            <w:r w:rsidRPr="00F26DAA">
              <w:rPr>
                <w:rFonts w:ascii="Calibri" w:hAnsi="Calibri" w:cs="Calibri"/>
                <w:sz w:val="20"/>
                <w:lang w:val="hr-HR" w:eastAsia="en-US"/>
              </w:rPr>
              <w:t>indicirana</w:t>
            </w:r>
          </w:p>
          <w:p w14:paraId="313FEE93" w14:textId="77777777" w:rsidR="001C459F" w:rsidRPr="00F26DAA" w:rsidRDefault="001C459F" w:rsidP="00F26DAA">
            <w:pPr>
              <w:pStyle w:val="Tijeloteksta-uvlaka2"/>
              <w:spacing w:line="276" w:lineRule="auto"/>
              <w:ind w:left="0"/>
              <w:rPr>
                <w:rFonts w:ascii="Calibri" w:hAnsi="Calibri" w:cs="Calibri"/>
                <w:sz w:val="20"/>
                <w:lang w:val="hr-HR" w:eastAsia="en-US"/>
              </w:rPr>
            </w:pPr>
          </w:p>
        </w:tc>
        <w:tc>
          <w:tcPr>
            <w:tcW w:w="992" w:type="dxa"/>
            <w:shd w:val="clear" w:color="auto" w:fill="auto"/>
          </w:tcPr>
          <w:p w14:paraId="7CB03F30"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r w:rsidRPr="00F26DAA">
              <w:rPr>
                <w:rFonts w:ascii="Calibri" w:hAnsi="Calibri" w:cs="Calibri"/>
                <w:sz w:val="20"/>
                <w:lang w:val="hr-HR" w:eastAsia="en-US"/>
              </w:rPr>
              <w:t>nastavnici</w:t>
            </w:r>
          </w:p>
        </w:tc>
        <w:tc>
          <w:tcPr>
            <w:tcW w:w="1985" w:type="dxa"/>
            <w:shd w:val="clear" w:color="auto" w:fill="auto"/>
          </w:tcPr>
          <w:p w14:paraId="107500B6"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p>
        </w:tc>
        <w:tc>
          <w:tcPr>
            <w:tcW w:w="1984" w:type="dxa"/>
            <w:shd w:val="clear" w:color="auto" w:fill="auto"/>
          </w:tcPr>
          <w:p w14:paraId="73A90BB9" w14:textId="77777777" w:rsidR="001C459F" w:rsidRPr="00F26DAA" w:rsidRDefault="001C459F" w:rsidP="00F26DAA">
            <w:pPr>
              <w:pStyle w:val="Tijeloteksta-uvlaka2"/>
              <w:spacing w:line="276" w:lineRule="auto"/>
              <w:ind w:left="0"/>
              <w:jc w:val="center"/>
              <w:rPr>
                <w:rFonts w:ascii="Calibri" w:hAnsi="Calibri" w:cs="Calibri"/>
                <w:sz w:val="14"/>
                <w:szCs w:val="14"/>
                <w:lang w:val="hr-HR" w:eastAsia="en-US"/>
              </w:rPr>
            </w:pPr>
            <w:r w:rsidRPr="00F26DAA">
              <w:rPr>
                <w:rFonts w:ascii="Calibri" w:hAnsi="Calibri" w:cs="Calibri"/>
                <w:sz w:val="14"/>
                <w:szCs w:val="14"/>
                <w:lang w:val="hr-HR" w:eastAsia="en-US"/>
              </w:rPr>
              <w:t>kontinuirano</w:t>
            </w:r>
          </w:p>
        </w:tc>
        <w:tc>
          <w:tcPr>
            <w:tcW w:w="3119" w:type="dxa"/>
            <w:shd w:val="clear" w:color="auto" w:fill="auto"/>
          </w:tcPr>
          <w:p w14:paraId="3733AE98"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r w:rsidRPr="00F26DAA">
              <w:rPr>
                <w:rFonts w:ascii="Calibri" w:hAnsi="Calibri" w:cs="Calibri"/>
                <w:sz w:val="20"/>
                <w:lang w:val="hr-HR" w:eastAsia="en-US"/>
              </w:rPr>
              <w:t>razrednik pedagoginja</w:t>
            </w:r>
          </w:p>
          <w:p w14:paraId="54BDD6C2"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p>
          <w:p w14:paraId="11E4ACA4"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p>
        </w:tc>
      </w:tr>
      <w:tr w:rsidR="00F26DAA" w:rsidRPr="00F26DAA" w14:paraId="0767D041" w14:textId="77777777" w:rsidTr="00F26DAA">
        <w:tc>
          <w:tcPr>
            <w:tcW w:w="4815" w:type="dxa"/>
            <w:shd w:val="clear" w:color="auto" w:fill="auto"/>
          </w:tcPr>
          <w:p w14:paraId="3611E615" w14:textId="77777777" w:rsidR="001C459F" w:rsidRPr="00F26DAA" w:rsidRDefault="001C459F" w:rsidP="00F26DAA">
            <w:pPr>
              <w:pStyle w:val="Tijeloteksta-uvlaka2"/>
              <w:spacing w:line="276" w:lineRule="auto"/>
              <w:rPr>
                <w:rFonts w:ascii="Calibri" w:hAnsi="Calibri" w:cs="Calibri"/>
                <w:bCs/>
                <w:sz w:val="20"/>
                <w:lang w:val="hr-HR" w:eastAsia="en-US"/>
              </w:rPr>
            </w:pPr>
            <w:r w:rsidRPr="00F26DAA">
              <w:rPr>
                <w:rFonts w:ascii="Calibri" w:hAnsi="Calibri" w:cs="Calibri"/>
                <w:bCs/>
                <w:sz w:val="20"/>
                <w:lang w:val="hr-HR" w:eastAsia="en-US"/>
              </w:rPr>
              <w:t>2. Razredna vijeća</w:t>
            </w:r>
          </w:p>
          <w:p w14:paraId="67B48D77" w14:textId="77777777" w:rsidR="001C459F" w:rsidRPr="00F26DAA" w:rsidRDefault="001C459F" w:rsidP="00F26DAA">
            <w:pPr>
              <w:pStyle w:val="Tijeloteksta-uvlaka2"/>
              <w:spacing w:line="276" w:lineRule="auto"/>
              <w:ind w:left="0"/>
              <w:rPr>
                <w:rFonts w:ascii="Calibri" w:hAnsi="Calibri" w:cs="Calibri"/>
                <w:bCs/>
                <w:sz w:val="20"/>
                <w:lang w:val="hr-HR" w:eastAsia="en-US"/>
              </w:rPr>
            </w:pPr>
          </w:p>
        </w:tc>
        <w:tc>
          <w:tcPr>
            <w:tcW w:w="2126" w:type="dxa"/>
            <w:shd w:val="clear" w:color="auto" w:fill="auto"/>
          </w:tcPr>
          <w:p w14:paraId="14A40645" w14:textId="77777777" w:rsidR="001C459F" w:rsidRPr="00F26DAA" w:rsidRDefault="001C459F" w:rsidP="00F26DAA">
            <w:pPr>
              <w:pStyle w:val="Tijeloteksta-uvlaka2"/>
              <w:spacing w:line="276" w:lineRule="auto"/>
              <w:rPr>
                <w:rFonts w:ascii="Calibri" w:hAnsi="Calibri" w:cs="Calibri"/>
                <w:b/>
                <w:sz w:val="20"/>
                <w:lang w:val="hr-HR" w:eastAsia="en-US"/>
              </w:rPr>
            </w:pPr>
            <w:r w:rsidRPr="00F26DAA">
              <w:rPr>
                <w:rFonts w:ascii="Calibri" w:hAnsi="Calibri" w:cs="Calibri"/>
                <w:sz w:val="20"/>
                <w:lang w:val="hr-HR" w:eastAsia="en-US"/>
              </w:rPr>
              <w:t>Univerzalna</w:t>
            </w:r>
          </w:p>
          <w:p w14:paraId="73913817"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p>
        </w:tc>
        <w:tc>
          <w:tcPr>
            <w:tcW w:w="992" w:type="dxa"/>
            <w:shd w:val="clear" w:color="auto" w:fill="auto"/>
          </w:tcPr>
          <w:p w14:paraId="2521BEF2"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r w:rsidRPr="00F26DAA">
              <w:rPr>
                <w:rFonts w:ascii="Calibri" w:hAnsi="Calibri" w:cs="Calibri"/>
                <w:sz w:val="20"/>
                <w:lang w:val="hr-HR" w:eastAsia="en-US"/>
              </w:rPr>
              <w:t>nastavnici</w:t>
            </w:r>
          </w:p>
        </w:tc>
        <w:tc>
          <w:tcPr>
            <w:tcW w:w="1985" w:type="dxa"/>
            <w:shd w:val="clear" w:color="auto" w:fill="auto"/>
          </w:tcPr>
          <w:p w14:paraId="1AA715AB"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r w:rsidRPr="00F26DAA">
              <w:rPr>
                <w:rFonts w:ascii="Calibri" w:hAnsi="Calibri" w:cs="Calibri"/>
                <w:sz w:val="20"/>
                <w:lang w:val="hr-HR" w:eastAsia="en-US"/>
              </w:rPr>
              <w:t>Učenici s teškoćama u razvoju, učenici kod kojih je uočena sklonost rizičnom ponašanju i rizični čimbenici</w:t>
            </w:r>
          </w:p>
        </w:tc>
        <w:tc>
          <w:tcPr>
            <w:tcW w:w="1984" w:type="dxa"/>
            <w:shd w:val="clear" w:color="auto" w:fill="auto"/>
          </w:tcPr>
          <w:p w14:paraId="16F70D1A"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r w:rsidRPr="00F26DAA">
              <w:rPr>
                <w:rFonts w:ascii="Calibri" w:hAnsi="Calibri" w:cs="Calibri"/>
                <w:sz w:val="20"/>
                <w:lang w:val="hr-HR" w:eastAsia="en-US"/>
              </w:rPr>
              <w:t>Prema GPP</w:t>
            </w:r>
          </w:p>
        </w:tc>
        <w:tc>
          <w:tcPr>
            <w:tcW w:w="3119" w:type="dxa"/>
            <w:shd w:val="clear" w:color="auto" w:fill="auto"/>
          </w:tcPr>
          <w:p w14:paraId="1EBE58F7"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r w:rsidRPr="00F26DAA">
              <w:rPr>
                <w:rFonts w:ascii="Calibri" w:hAnsi="Calibri" w:cs="Calibri"/>
                <w:sz w:val="20"/>
                <w:lang w:val="hr-HR" w:eastAsia="en-US"/>
              </w:rPr>
              <w:t>Razrednici, pedagoginja</w:t>
            </w:r>
          </w:p>
        </w:tc>
      </w:tr>
      <w:tr w:rsidR="00F26DAA" w:rsidRPr="00F26DAA" w14:paraId="3E7A8A70" w14:textId="77777777" w:rsidTr="00F26DAA">
        <w:tc>
          <w:tcPr>
            <w:tcW w:w="4815" w:type="dxa"/>
            <w:shd w:val="clear" w:color="auto" w:fill="auto"/>
          </w:tcPr>
          <w:p w14:paraId="34ACFCE5" w14:textId="77777777" w:rsidR="001C459F" w:rsidRPr="00F26DAA" w:rsidRDefault="001C459F" w:rsidP="00F26DAA">
            <w:pPr>
              <w:pStyle w:val="Tijeloteksta-uvlaka2"/>
              <w:spacing w:line="276" w:lineRule="auto"/>
              <w:ind w:left="0"/>
              <w:rPr>
                <w:rFonts w:ascii="Calibri" w:hAnsi="Calibri" w:cs="Calibri"/>
                <w:bCs/>
                <w:sz w:val="20"/>
                <w:lang w:val="hr-HR" w:eastAsia="en-US"/>
              </w:rPr>
            </w:pPr>
            <w:r w:rsidRPr="00F26DAA">
              <w:rPr>
                <w:rFonts w:ascii="Calibri" w:hAnsi="Calibri" w:cs="Calibri"/>
                <w:bCs/>
                <w:sz w:val="20"/>
                <w:lang w:val="hr-HR" w:eastAsia="en-US"/>
              </w:rPr>
              <w:t>3. Nastavničko vijeće</w:t>
            </w:r>
          </w:p>
        </w:tc>
        <w:tc>
          <w:tcPr>
            <w:tcW w:w="2126" w:type="dxa"/>
            <w:shd w:val="clear" w:color="auto" w:fill="auto"/>
          </w:tcPr>
          <w:p w14:paraId="6B6EA844"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r w:rsidRPr="00F26DAA">
              <w:rPr>
                <w:rFonts w:ascii="Calibri" w:hAnsi="Calibri" w:cs="Calibri"/>
                <w:sz w:val="20"/>
                <w:lang w:val="hr-HR" w:eastAsia="en-US"/>
              </w:rPr>
              <w:t>Univerzalna</w:t>
            </w:r>
          </w:p>
        </w:tc>
        <w:tc>
          <w:tcPr>
            <w:tcW w:w="992" w:type="dxa"/>
            <w:shd w:val="clear" w:color="auto" w:fill="auto"/>
          </w:tcPr>
          <w:p w14:paraId="0F3A390F"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r w:rsidRPr="00F26DAA">
              <w:rPr>
                <w:rFonts w:ascii="Calibri" w:hAnsi="Calibri" w:cs="Calibri"/>
                <w:sz w:val="20"/>
                <w:lang w:val="hr-HR" w:eastAsia="en-US"/>
              </w:rPr>
              <w:t>nastavnici</w:t>
            </w:r>
          </w:p>
        </w:tc>
        <w:tc>
          <w:tcPr>
            <w:tcW w:w="1985" w:type="dxa"/>
            <w:shd w:val="clear" w:color="auto" w:fill="auto"/>
          </w:tcPr>
          <w:p w14:paraId="47ABADC5"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r w:rsidRPr="00F26DAA">
              <w:rPr>
                <w:rFonts w:ascii="Calibri" w:hAnsi="Calibri" w:cs="Calibri"/>
                <w:sz w:val="20"/>
                <w:lang w:val="hr-HR" w:eastAsia="en-US"/>
              </w:rPr>
              <w:t>Vršnjačko nasilje, Stanje sigurnosti i zaštita prava učenika</w:t>
            </w:r>
          </w:p>
        </w:tc>
        <w:tc>
          <w:tcPr>
            <w:tcW w:w="1984" w:type="dxa"/>
            <w:shd w:val="clear" w:color="auto" w:fill="auto"/>
          </w:tcPr>
          <w:p w14:paraId="203636AF"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r w:rsidRPr="00F26DAA">
              <w:rPr>
                <w:rFonts w:ascii="Calibri" w:hAnsi="Calibri" w:cs="Calibri"/>
                <w:sz w:val="20"/>
                <w:lang w:val="hr-HR" w:eastAsia="en-US"/>
              </w:rPr>
              <w:t>2</w:t>
            </w:r>
          </w:p>
        </w:tc>
        <w:tc>
          <w:tcPr>
            <w:tcW w:w="3119" w:type="dxa"/>
            <w:shd w:val="clear" w:color="auto" w:fill="auto"/>
          </w:tcPr>
          <w:p w14:paraId="5ADCA26D"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r w:rsidRPr="00F26DAA">
              <w:rPr>
                <w:rFonts w:ascii="Calibri" w:hAnsi="Calibri" w:cs="Calibri"/>
                <w:sz w:val="20"/>
                <w:lang w:val="hr-HR" w:eastAsia="en-US"/>
              </w:rPr>
              <w:t>Vanjski suradnici,</w:t>
            </w:r>
          </w:p>
          <w:p w14:paraId="5D501B0B"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r w:rsidRPr="00F26DAA">
              <w:rPr>
                <w:rFonts w:ascii="Calibri" w:hAnsi="Calibri" w:cs="Calibri"/>
                <w:sz w:val="20"/>
                <w:lang w:val="hr-HR" w:eastAsia="en-US"/>
              </w:rPr>
              <w:t>ravnatelj</w:t>
            </w:r>
          </w:p>
          <w:p w14:paraId="652A60F7"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p>
          <w:p w14:paraId="25D6DA1E" w14:textId="77777777" w:rsidR="001C459F" w:rsidRPr="00F26DAA" w:rsidRDefault="001C459F" w:rsidP="00F26DAA">
            <w:pPr>
              <w:pStyle w:val="Tijeloteksta-uvlaka2"/>
              <w:spacing w:line="276" w:lineRule="auto"/>
              <w:ind w:left="0"/>
              <w:jc w:val="center"/>
              <w:rPr>
                <w:rFonts w:ascii="Calibri" w:hAnsi="Calibri" w:cs="Calibri"/>
                <w:sz w:val="20"/>
                <w:lang w:val="hr-HR" w:eastAsia="en-US"/>
              </w:rPr>
            </w:pPr>
          </w:p>
        </w:tc>
      </w:tr>
    </w:tbl>
    <w:p w14:paraId="7E1DC6D9" w14:textId="77777777" w:rsidR="001C459F" w:rsidRPr="00F26DAA" w:rsidRDefault="001C459F" w:rsidP="00F26DAA">
      <w:pPr>
        <w:spacing w:after="60" w:line="240" w:lineRule="auto"/>
        <w:jc w:val="both"/>
        <w:rPr>
          <w:rFonts w:eastAsia="Times New Roman" w:cs="Arial"/>
          <w:b/>
          <w:sz w:val="20"/>
          <w:szCs w:val="20"/>
          <w:lang w:eastAsia="hr-HR"/>
        </w:rPr>
      </w:pPr>
    </w:p>
    <w:p w14:paraId="57625CB4" w14:textId="77777777" w:rsidR="001C459F" w:rsidRPr="00F26DAA" w:rsidRDefault="001C459F" w:rsidP="00F26DAA">
      <w:pPr>
        <w:spacing w:after="60" w:line="240" w:lineRule="auto"/>
        <w:jc w:val="both"/>
        <w:rPr>
          <w:rFonts w:eastAsia="Times New Roman" w:cs="Arial"/>
          <w:b/>
          <w:sz w:val="20"/>
          <w:szCs w:val="20"/>
          <w:lang w:eastAsia="hr-HR"/>
        </w:rPr>
      </w:pPr>
    </w:p>
    <w:p w14:paraId="738B588D" w14:textId="77777777" w:rsidR="001C459F" w:rsidRPr="00F26DAA" w:rsidRDefault="001C459F" w:rsidP="00F26DAA">
      <w:pPr>
        <w:spacing w:after="60" w:line="240" w:lineRule="auto"/>
        <w:jc w:val="both"/>
        <w:rPr>
          <w:rFonts w:eastAsia="Times New Roman" w:cs="Arial"/>
          <w:sz w:val="20"/>
          <w:szCs w:val="20"/>
          <w:lang w:eastAsia="hr-HR"/>
        </w:rPr>
      </w:pPr>
      <w:r w:rsidRPr="00F26DAA">
        <w:rPr>
          <w:rFonts w:eastAsia="Times New Roman" w:cs="Arial"/>
          <w:sz w:val="20"/>
          <w:szCs w:val="20"/>
          <w:lang w:eastAsia="hr-HR"/>
        </w:rPr>
        <w:t xml:space="preserve">Za uspješno provođenje programa važan je timski rad, suradnja nastavnika, roditelja i ostalih suradnika. </w:t>
      </w:r>
    </w:p>
    <w:p w14:paraId="43D12065" w14:textId="77777777" w:rsidR="001C459F" w:rsidRPr="00F26DAA" w:rsidRDefault="001C459F" w:rsidP="00F26DAA">
      <w:pPr>
        <w:spacing w:after="60" w:line="240" w:lineRule="auto"/>
        <w:jc w:val="both"/>
        <w:rPr>
          <w:sz w:val="20"/>
          <w:szCs w:val="20"/>
        </w:rPr>
      </w:pPr>
      <w:r w:rsidRPr="00F26DAA">
        <w:rPr>
          <w:rFonts w:eastAsia="Times New Roman" w:cs="Arial"/>
          <w:sz w:val="20"/>
          <w:szCs w:val="20"/>
          <w:lang w:eastAsia="hr-HR"/>
        </w:rPr>
        <w:t xml:space="preserve">Osim povjerenstva koje prati realizaciju navedenih zadataka i sudjeluje pri njihovu ostvarivanju, u rad su uključeni svi zaposlenici. </w:t>
      </w:r>
      <w:r w:rsidRPr="00F26DAA">
        <w:rPr>
          <w:rFonts w:eastAsia="Times New Roman"/>
          <w:bCs/>
          <w:sz w:val="20"/>
          <w:szCs w:val="20"/>
          <w:lang w:eastAsia="hr-HR"/>
        </w:rPr>
        <w:t xml:space="preserve">Povjerenstvo: </w:t>
      </w:r>
      <w:r w:rsidRPr="00F26DAA">
        <w:rPr>
          <w:rFonts w:eastAsia="Times New Roman" w:cs="Arial"/>
          <w:sz w:val="20"/>
          <w:szCs w:val="20"/>
          <w:lang w:eastAsia="hr-HR"/>
        </w:rPr>
        <w:t>mr.sc. Zlatko Sviben, ravnatelj; Natalija Čanaki pedagog ,Lana Tretnjak, nastavnik Marko Vujnović, nastavnik., Ivanka Krajnc, roditelj; Dora Pavičić učenik .</w:t>
      </w:r>
    </w:p>
    <w:p w14:paraId="0EC9E6CC" w14:textId="01EFB471" w:rsidR="001C459F" w:rsidRPr="00F26DAA" w:rsidRDefault="001C459F" w:rsidP="00F26DAA">
      <w:pPr>
        <w:spacing w:line="60" w:lineRule="atLeast"/>
        <w:rPr>
          <w:lang w:eastAsia="hr-HR"/>
        </w:rPr>
        <w:sectPr w:rsidR="001C459F" w:rsidRPr="00F26DAA" w:rsidSect="0046405A">
          <w:pgSz w:w="16838" w:h="11906" w:orient="landscape" w:code="9"/>
          <w:pgMar w:top="1418" w:right="1418" w:bottom="1418" w:left="992" w:header="709" w:footer="709" w:gutter="0"/>
          <w:cols w:space="708"/>
          <w:docGrid w:linePitch="360"/>
        </w:sectPr>
      </w:pPr>
    </w:p>
    <w:p w14:paraId="4D42BD9A" w14:textId="181E43E5" w:rsidR="000C726D" w:rsidRPr="00F26DAA" w:rsidRDefault="00753181" w:rsidP="00F26DAA">
      <w:pPr>
        <w:pStyle w:val="Naslov2"/>
        <w:spacing w:line="60" w:lineRule="atLeast"/>
        <w:rPr>
          <w:color w:val="auto"/>
        </w:rPr>
      </w:pPr>
      <w:bookmarkStart w:id="147" w:name="_Toc525823630"/>
      <w:bookmarkStart w:id="148" w:name="_Toc115033600"/>
      <w:bookmarkStart w:id="149" w:name="_Hlk114043362"/>
      <w:r w:rsidRPr="00F26DAA">
        <w:rPr>
          <w:color w:val="auto"/>
        </w:rPr>
        <w:lastRenderedPageBreak/>
        <w:t>9</w:t>
      </w:r>
      <w:r w:rsidR="000C726D" w:rsidRPr="00F26DAA">
        <w:rPr>
          <w:color w:val="auto"/>
        </w:rPr>
        <w:t>.1 SOCIJALNA I ZDRAVSTVENA ZAŠTITA UČENIKA</w:t>
      </w:r>
      <w:bookmarkEnd w:id="147"/>
      <w:bookmarkEnd w:id="148"/>
    </w:p>
    <w:p w14:paraId="29148869" w14:textId="77777777" w:rsidR="00E83727" w:rsidRPr="00F26DAA" w:rsidRDefault="00E83727" w:rsidP="00F26DAA">
      <w:pPr>
        <w:spacing w:after="0" w:line="240" w:lineRule="auto"/>
        <w:jc w:val="both"/>
        <w:rPr>
          <w:rFonts w:ascii="Times New Roman" w:hAnsi="Times New Roman"/>
          <w:sz w:val="24"/>
          <w:szCs w:val="24"/>
          <w:lang w:eastAsia="hr-HR"/>
        </w:rPr>
      </w:pPr>
      <w:bookmarkStart w:id="150" w:name="_Toc525823632"/>
      <w:bookmarkEnd w:id="149"/>
      <w:r w:rsidRPr="00F26DAA">
        <w:rPr>
          <w:b/>
          <w:bCs/>
          <w:sz w:val="24"/>
          <w:szCs w:val="24"/>
          <w:lang w:eastAsia="hr-HR"/>
        </w:rPr>
        <w:t xml:space="preserve"> Cilj :</w:t>
      </w:r>
      <w:r w:rsidRPr="00F26DAA">
        <w:rPr>
          <w:sz w:val="24"/>
          <w:szCs w:val="24"/>
          <w:lang w:eastAsia="hr-HR"/>
        </w:rPr>
        <w:t xml:space="preserve"> edukacija o zdravim stilovima života i unaprjeđenje psihološkog i fizičkog zdravlja.</w:t>
      </w:r>
    </w:p>
    <w:p w14:paraId="124554B9" w14:textId="77777777" w:rsidR="00E83727" w:rsidRPr="00F26DAA" w:rsidRDefault="00E83727" w:rsidP="00F26DAA">
      <w:pPr>
        <w:spacing w:after="0" w:line="240" w:lineRule="auto"/>
        <w:jc w:val="both"/>
        <w:rPr>
          <w:rFonts w:ascii="Times New Roman" w:hAnsi="Times New Roman"/>
          <w:b/>
          <w:bCs/>
          <w:sz w:val="24"/>
          <w:szCs w:val="24"/>
          <w:lang w:eastAsia="hr-HR"/>
        </w:rPr>
      </w:pPr>
      <w:r w:rsidRPr="00F26DAA">
        <w:rPr>
          <w:b/>
          <w:bCs/>
          <w:sz w:val="24"/>
          <w:szCs w:val="24"/>
          <w:lang w:eastAsia="hr-HR"/>
        </w:rPr>
        <w:t xml:space="preserve"> Zadaće :</w:t>
      </w:r>
    </w:p>
    <w:p w14:paraId="08D00AC3" w14:textId="77777777" w:rsidR="00E83727" w:rsidRPr="00F26DAA" w:rsidRDefault="00E83727" w:rsidP="00F26DAA">
      <w:pPr>
        <w:spacing w:after="0" w:line="240" w:lineRule="auto"/>
        <w:jc w:val="both"/>
        <w:rPr>
          <w:rFonts w:ascii="Times New Roman" w:hAnsi="Times New Roman"/>
          <w:sz w:val="24"/>
          <w:szCs w:val="24"/>
          <w:lang w:eastAsia="hr-HR"/>
        </w:rPr>
      </w:pPr>
      <w:r w:rsidRPr="00F26DAA">
        <w:rPr>
          <w:sz w:val="24"/>
          <w:szCs w:val="24"/>
          <w:lang w:eastAsia="hr-HR"/>
        </w:rPr>
        <w:t xml:space="preserve">1. Edukacija učenika o socijalnoj i zdravstvenoj zaštiti </w:t>
      </w:r>
    </w:p>
    <w:p w14:paraId="30398E3E" w14:textId="77777777" w:rsidR="00E83727" w:rsidRPr="00F26DAA" w:rsidRDefault="00E83727" w:rsidP="00F26DAA">
      <w:pPr>
        <w:spacing w:after="0" w:line="240" w:lineRule="auto"/>
        <w:jc w:val="both"/>
        <w:rPr>
          <w:rFonts w:ascii="Times New Roman" w:hAnsi="Times New Roman"/>
          <w:sz w:val="24"/>
          <w:szCs w:val="24"/>
          <w:lang w:eastAsia="hr-HR"/>
        </w:rPr>
      </w:pPr>
      <w:r w:rsidRPr="00F26DAA">
        <w:rPr>
          <w:sz w:val="24"/>
          <w:szCs w:val="24"/>
          <w:lang w:eastAsia="hr-HR"/>
        </w:rPr>
        <w:t xml:space="preserve">2. Sistematski liječnički pregledi učenika prvih razreda </w:t>
      </w:r>
    </w:p>
    <w:p w14:paraId="2B12AB3B" w14:textId="77777777" w:rsidR="00E83727" w:rsidRPr="00F26DAA" w:rsidRDefault="00E83727" w:rsidP="00F26DAA">
      <w:pPr>
        <w:spacing w:after="0" w:line="240" w:lineRule="auto"/>
        <w:jc w:val="both"/>
        <w:rPr>
          <w:rFonts w:ascii="Times New Roman" w:hAnsi="Times New Roman"/>
          <w:sz w:val="24"/>
          <w:szCs w:val="24"/>
          <w:lang w:eastAsia="hr-HR"/>
        </w:rPr>
      </w:pPr>
      <w:r w:rsidRPr="00F26DAA">
        <w:rPr>
          <w:sz w:val="24"/>
          <w:szCs w:val="24"/>
          <w:lang w:eastAsia="hr-HR"/>
        </w:rPr>
        <w:t xml:space="preserve">3. Edukacija o spolno odgovornom ponašanju </w:t>
      </w:r>
    </w:p>
    <w:p w14:paraId="53F2FAFA" w14:textId="77777777" w:rsidR="00E83727" w:rsidRPr="00F26DAA" w:rsidRDefault="00E83727" w:rsidP="00F26DAA">
      <w:pPr>
        <w:spacing w:after="0" w:line="240" w:lineRule="auto"/>
        <w:jc w:val="both"/>
        <w:rPr>
          <w:rFonts w:ascii="Times New Roman" w:hAnsi="Times New Roman"/>
          <w:b/>
          <w:bCs/>
          <w:sz w:val="24"/>
          <w:szCs w:val="24"/>
          <w:lang w:eastAsia="hr-HR"/>
        </w:rPr>
      </w:pPr>
      <w:r w:rsidRPr="00F26DAA">
        <w:rPr>
          <w:b/>
          <w:bCs/>
          <w:sz w:val="24"/>
          <w:szCs w:val="24"/>
          <w:lang w:eastAsia="hr-HR"/>
        </w:rPr>
        <w:t>Sadržaj, metode i aktivnosti:</w:t>
      </w:r>
    </w:p>
    <w:p w14:paraId="2B933E76" w14:textId="77777777" w:rsidR="00E83727" w:rsidRPr="00F26DAA" w:rsidRDefault="00E83727" w:rsidP="00F26DAA">
      <w:pPr>
        <w:spacing w:after="0" w:line="240" w:lineRule="auto"/>
        <w:jc w:val="both"/>
        <w:rPr>
          <w:rFonts w:ascii="Times New Roman" w:hAnsi="Times New Roman"/>
          <w:sz w:val="24"/>
          <w:szCs w:val="24"/>
          <w:lang w:eastAsia="hr-HR"/>
        </w:rPr>
      </w:pPr>
      <w:r w:rsidRPr="00F26DAA">
        <w:rPr>
          <w:sz w:val="24"/>
          <w:szCs w:val="24"/>
          <w:lang w:eastAsia="hr-HR"/>
        </w:rPr>
        <w:t>Sadržaji socijalne i zdravstvene zaštite učenika te zaštite okoliša integrirani su u redovnu nastavu, fakultativnu nastavu, satove razrednika i izvannastavne aktivnosti. Provodi se i izradom školskih panoa. Neke se aktivnosti odvijaju i izvan škole (školska ambulanta ). Za uspješno provođenje programa važan je timski rad, suradnja nastavnika, učenika, roditelja i ostalih suradnika.</w:t>
      </w:r>
    </w:p>
    <w:p w14:paraId="4ACFEF16" w14:textId="77777777" w:rsidR="00E83727" w:rsidRPr="00F26DAA" w:rsidRDefault="00E83727" w:rsidP="00F26DAA">
      <w:pPr>
        <w:spacing w:after="0" w:line="240" w:lineRule="auto"/>
        <w:jc w:val="both"/>
        <w:rPr>
          <w:rFonts w:ascii="Times New Roman" w:hAnsi="Times New Roman"/>
          <w:sz w:val="24"/>
          <w:szCs w:val="24"/>
          <w:lang w:eastAsia="hr-HR"/>
        </w:rPr>
      </w:pPr>
      <w:r w:rsidRPr="00F26DAA">
        <w:rPr>
          <w:sz w:val="24"/>
          <w:szCs w:val="24"/>
          <w:lang w:eastAsia="hr-HR"/>
        </w:rPr>
        <w:t>Metode rada usklađene su sa sadržajem. Rad se odvija kroz radionice, predavanja i diskusije.</w:t>
      </w:r>
    </w:p>
    <w:p w14:paraId="68042C20" w14:textId="77777777" w:rsidR="00E83727" w:rsidRPr="00F26DAA" w:rsidRDefault="00E83727" w:rsidP="00F26DAA">
      <w:pPr>
        <w:spacing w:after="0" w:line="240" w:lineRule="auto"/>
        <w:jc w:val="both"/>
        <w:rPr>
          <w:rFonts w:ascii="Times New Roman" w:hAnsi="Times New Roman"/>
          <w:sz w:val="24"/>
          <w:szCs w:val="24"/>
          <w:lang w:eastAsia="hr-HR"/>
        </w:rPr>
      </w:pPr>
      <w:r w:rsidRPr="00F26DAA">
        <w:rPr>
          <w:b/>
          <w:bCs/>
          <w:sz w:val="24"/>
          <w:szCs w:val="24"/>
          <w:lang w:eastAsia="hr-HR"/>
        </w:rPr>
        <w:t>Aktivnosti će se provodit na sljedećim razinama</w:t>
      </w:r>
      <w:r w:rsidRPr="00F26DAA">
        <w:rPr>
          <w:sz w:val="24"/>
          <w:szCs w:val="24"/>
          <w:lang w:eastAsia="hr-HR"/>
        </w:rPr>
        <w:t xml:space="preserve">: </w:t>
      </w:r>
    </w:p>
    <w:p w14:paraId="031DB792" w14:textId="77777777" w:rsidR="00E83727" w:rsidRPr="00F26DAA" w:rsidRDefault="00E83727" w:rsidP="00F26DAA">
      <w:pPr>
        <w:spacing w:after="0" w:line="240" w:lineRule="auto"/>
        <w:jc w:val="both"/>
        <w:rPr>
          <w:rFonts w:ascii="Times New Roman" w:hAnsi="Times New Roman"/>
          <w:sz w:val="24"/>
          <w:szCs w:val="24"/>
          <w:lang w:eastAsia="hr-HR"/>
        </w:rPr>
      </w:pPr>
      <w:r w:rsidRPr="00F26DAA">
        <w:rPr>
          <w:sz w:val="24"/>
          <w:szCs w:val="24"/>
          <w:lang w:eastAsia="hr-HR"/>
        </w:rPr>
        <w:t xml:space="preserve"> za sve učenike </w:t>
      </w:r>
    </w:p>
    <w:p w14:paraId="26181DC1" w14:textId="77777777" w:rsidR="00E83727" w:rsidRPr="00F26DAA" w:rsidRDefault="00E83727" w:rsidP="00F26DAA">
      <w:pPr>
        <w:spacing w:after="0" w:line="240" w:lineRule="auto"/>
        <w:jc w:val="both"/>
        <w:rPr>
          <w:rFonts w:ascii="Times New Roman" w:hAnsi="Times New Roman"/>
          <w:sz w:val="24"/>
          <w:szCs w:val="24"/>
          <w:lang w:eastAsia="hr-HR"/>
        </w:rPr>
      </w:pPr>
      <w:r w:rsidRPr="00F26DAA">
        <w:rPr>
          <w:sz w:val="24"/>
          <w:szCs w:val="24"/>
          <w:lang w:eastAsia="hr-HR"/>
        </w:rPr>
        <w:t xml:space="preserve"> - edukacija</w:t>
      </w:r>
    </w:p>
    <w:p w14:paraId="063A340F" w14:textId="77777777" w:rsidR="00E83727" w:rsidRPr="00F26DAA" w:rsidRDefault="00E83727" w:rsidP="00F26DAA">
      <w:pPr>
        <w:spacing w:after="0" w:line="240" w:lineRule="auto"/>
        <w:jc w:val="both"/>
        <w:rPr>
          <w:rFonts w:ascii="Times New Roman" w:hAnsi="Times New Roman"/>
          <w:sz w:val="24"/>
          <w:szCs w:val="24"/>
          <w:lang w:eastAsia="hr-HR"/>
        </w:rPr>
      </w:pPr>
      <w:r w:rsidRPr="00F26DAA">
        <w:rPr>
          <w:sz w:val="24"/>
          <w:szCs w:val="24"/>
          <w:lang w:eastAsia="hr-HR"/>
        </w:rPr>
        <w:t xml:space="preserve"> - sistematski pregledi </w:t>
      </w:r>
    </w:p>
    <w:p w14:paraId="50A6A800" w14:textId="338E7CB1" w:rsidR="00E83727" w:rsidRPr="00F26DAA" w:rsidRDefault="00DC0BD9" w:rsidP="00F26DAA">
      <w:pPr>
        <w:spacing w:after="0" w:line="240" w:lineRule="auto"/>
        <w:jc w:val="both"/>
        <w:rPr>
          <w:rFonts w:ascii="Times New Roman" w:hAnsi="Times New Roman"/>
          <w:sz w:val="24"/>
          <w:szCs w:val="24"/>
          <w:lang w:eastAsia="hr-HR"/>
        </w:rPr>
      </w:pPr>
      <w:r w:rsidRPr="00F26DAA">
        <w:rPr>
          <w:sz w:val="24"/>
          <w:szCs w:val="24"/>
          <w:lang w:eastAsia="hr-HR"/>
        </w:rPr>
        <w:t>-</w:t>
      </w:r>
      <w:r w:rsidR="00E83727" w:rsidRPr="00F26DAA">
        <w:rPr>
          <w:sz w:val="24"/>
          <w:szCs w:val="24"/>
          <w:lang w:eastAsia="hr-HR"/>
        </w:rPr>
        <w:t xml:space="preserve">aktivnosti s roditeljima </w:t>
      </w:r>
    </w:p>
    <w:p w14:paraId="2487EA03" w14:textId="77777777" w:rsidR="00E83727" w:rsidRPr="00F26DAA" w:rsidRDefault="00E83727" w:rsidP="00F26DAA">
      <w:pPr>
        <w:spacing w:after="0" w:line="240" w:lineRule="auto"/>
        <w:jc w:val="both"/>
        <w:rPr>
          <w:rFonts w:ascii="Times New Roman" w:hAnsi="Times New Roman"/>
          <w:sz w:val="24"/>
          <w:szCs w:val="24"/>
          <w:lang w:eastAsia="hr-HR"/>
        </w:rPr>
      </w:pPr>
      <w:r w:rsidRPr="00F26DAA">
        <w:rPr>
          <w:sz w:val="24"/>
          <w:szCs w:val="24"/>
          <w:lang w:eastAsia="hr-HR"/>
        </w:rPr>
        <w:t xml:space="preserve"> - savjetovanje i informiranje o dodatnim oblicima pomoći koju pružaju stručnjaci izvan škole</w:t>
      </w:r>
    </w:p>
    <w:p w14:paraId="00172811" w14:textId="02252615" w:rsidR="00E83727" w:rsidRPr="00F26DAA" w:rsidRDefault="00E83727" w:rsidP="00F26DAA">
      <w:pPr>
        <w:spacing w:after="0" w:line="240" w:lineRule="auto"/>
        <w:jc w:val="both"/>
        <w:rPr>
          <w:rFonts w:ascii="Times New Roman" w:hAnsi="Times New Roman"/>
          <w:sz w:val="24"/>
          <w:szCs w:val="24"/>
          <w:lang w:eastAsia="hr-HR"/>
        </w:rPr>
      </w:pPr>
      <w:r w:rsidRPr="00F26DAA">
        <w:rPr>
          <w:sz w:val="24"/>
          <w:szCs w:val="24"/>
          <w:lang w:eastAsia="hr-HR"/>
        </w:rPr>
        <w:t xml:space="preserve"> </w:t>
      </w:r>
      <w:r w:rsidR="00DC0BD9" w:rsidRPr="00F26DAA">
        <w:rPr>
          <w:sz w:val="24"/>
          <w:szCs w:val="24"/>
          <w:lang w:eastAsia="hr-HR"/>
        </w:rPr>
        <w:t>-</w:t>
      </w:r>
      <w:r w:rsidRPr="00F26DAA">
        <w:rPr>
          <w:sz w:val="24"/>
          <w:szCs w:val="24"/>
          <w:lang w:eastAsia="hr-HR"/>
        </w:rPr>
        <w:t xml:space="preserve"> aktivnosti za nastavnike </w:t>
      </w:r>
    </w:p>
    <w:p w14:paraId="1368BF56" w14:textId="77777777" w:rsidR="00E83727" w:rsidRPr="00F26DAA" w:rsidRDefault="00E83727" w:rsidP="00F26DAA">
      <w:pPr>
        <w:spacing w:after="0" w:line="240" w:lineRule="auto"/>
        <w:jc w:val="both"/>
        <w:rPr>
          <w:rFonts w:ascii="Times New Roman" w:hAnsi="Times New Roman"/>
          <w:sz w:val="24"/>
          <w:szCs w:val="24"/>
          <w:lang w:eastAsia="hr-HR"/>
        </w:rPr>
      </w:pPr>
      <w:r w:rsidRPr="00F26DAA">
        <w:rPr>
          <w:sz w:val="24"/>
          <w:szCs w:val="24"/>
          <w:lang w:eastAsia="hr-HR"/>
        </w:rPr>
        <w:t xml:space="preserve">  - permanentno stručno usavršavanje nastavnika</w:t>
      </w:r>
    </w:p>
    <w:p w14:paraId="348111B3" w14:textId="77777777" w:rsidR="00E83727" w:rsidRPr="00F26DAA" w:rsidRDefault="00E83727" w:rsidP="00F26DAA">
      <w:pPr>
        <w:spacing w:after="0" w:line="240" w:lineRule="auto"/>
        <w:jc w:val="both"/>
        <w:rPr>
          <w:rFonts w:ascii="Times New Roman" w:hAnsi="Times New Roman"/>
          <w:sz w:val="24"/>
          <w:szCs w:val="24"/>
          <w:lang w:eastAsia="hr-HR"/>
        </w:rPr>
      </w:pPr>
    </w:p>
    <w:p w14:paraId="5690BDC9" w14:textId="77777777" w:rsidR="00E83727" w:rsidRPr="00F26DAA" w:rsidRDefault="00E83727" w:rsidP="00F26DAA">
      <w:pPr>
        <w:spacing w:after="0" w:line="240" w:lineRule="auto"/>
        <w:jc w:val="both"/>
        <w:rPr>
          <w:sz w:val="24"/>
          <w:szCs w:val="24"/>
          <w:lang w:eastAsia="hr-HR"/>
        </w:rPr>
      </w:pPr>
      <w:r w:rsidRPr="00F26DAA">
        <w:rPr>
          <w:b/>
          <w:bCs/>
          <w:sz w:val="24"/>
          <w:szCs w:val="24"/>
          <w:lang w:eastAsia="hr-HR"/>
        </w:rPr>
        <w:t>Nositelji aktivnosti su:</w:t>
      </w:r>
      <w:r w:rsidRPr="00F26DAA">
        <w:rPr>
          <w:sz w:val="24"/>
          <w:szCs w:val="24"/>
          <w:lang w:eastAsia="hr-HR"/>
        </w:rPr>
        <w:t xml:space="preserve"> razrednici, predmetni nastavnici, pedagoginja, Vijeće roditelja i Vijeće učenika , vanjski suradnici</w:t>
      </w:r>
    </w:p>
    <w:p w14:paraId="09CDB3C5" w14:textId="5A9DCFE8" w:rsidR="00E83727" w:rsidRPr="00F26DAA" w:rsidRDefault="00E83727" w:rsidP="00F26DAA">
      <w:pPr>
        <w:spacing w:after="0" w:line="240" w:lineRule="auto"/>
        <w:rPr>
          <w:rFonts w:ascii="Times New Roman" w:hAnsi="Times New Roman"/>
          <w:sz w:val="24"/>
          <w:szCs w:val="24"/>
          <w:lang w:eastAsia="hr-HR"/>
        </w:rPr>
      </w:pPr>
    </w:p>
    <w:p w14:paraId="7366FB1D" w14:textId="3B59F1CB" w:rsidR="00E83727" w:rsidRPr="00F26DAA" w:rsidRDefault="00753181" w:rsidP="00F26DAA">
      <w:pPr>
        <w:pStyle w:val="Naslov2"/>
        <w:spacing w:line="60" w:lineRule="atLeast"/>
        <w:rPr>
          <w:color w:val="auto"/>
        </w:rPr>
      </w:pPr>
      <w:bookmarkStart w:id="151" w:name="_Toc115033601"/>
      <w:r w:rsidRPr="00F26DAA">
        <w:rPr>
          <w:color w:val="auto"/>
        </w:rPr>
        <w:t>9</w:t>
      </w:r>
      <w:r w:rsidR="00E83727" w:rsidRPr="00F26DAA">
        <w:rPr>
          <w:color w:val="auto"/>
        </w:rPr>
        <w:t>.2 ZDRAVSTVENA ZAŠTITA NASTAVNIKA I OSTALIH DJELATNIKA</w:t>
      </w:r>
      <w:bookmarkEnd w:id="151"/>
      <w:r w:rsidR="00E83727" w:rsidRPr="00F26DAA">
        <w:rPr>
          <w:color w:val="auto"/>
        </w:rPr>
        <w:t xml:space="preserve"> </w:t>
      </w:r>
    </w:p>
    <w:p w14:paraId="5BA8EA7A" w14:textId="77777777" w:rsidR="00E83727" w:rsidRPr="00F26DAA" w:rsidRDefault="00E83727" w:rsidP="00F26DAA">
      <w:pPr>
        <w:spacing w:after="0" w:line="240" w:lineRule="auto"/>
        <w:jc w:val="both"/>
        <w:rPr>
          <w:rFonts w:cstheme="minorHAnsi"/>
          <w:b/>
          <w:bCs/>
          <w:sz w:val="24"/>
          <w:szCs w:val="24"/>
          <w:lang w:eastAsia="hr-HR"/>
        </w:rPr>
      </w:pPr>
      <w:r w:rsidRPr="00F26DAA">
        <w:rPr>
          <w:rFonts w:cstheme="minorHAnsi"/>
          <w:b/>
          <w:bCs/>
          <w:sz w:val="24"/>
          <w:szCs w:val="24"/>
          <w:lang w:eastAsia="hr-HR"/>
        </w:rPr>
        <w:t>Cilj :</w:t>
      </w:r>
    </w:p>
    <w:p w14:paraId="7A38255B" w14:textId="77777777" w:rsidR="00E83727" w:rsidRPr="00F26DAA" w:rsidRDefault="00E83727" w:rsidP="00F26DAA">
      <w:pPr>
        <w:spacing w:after="0" w:line="240" w:lineRule="auto"/>
        <w:jc w:val="both"/>
        <w:rPr>
          <w:rFonts w:cstheme="minorHAnsi"/>
          <w:sz w:val="24"/>
          <w:szCs w:val="24"/>
          <w:lang w:eastAsia="hr-HR"/>
        </w:rPr>
      </w:pPr>
      <w:r w:rsidRPr="00F26DAA">
        <w:rPr>
          <w:rFonts w:cstheme="minorHAnsi"/>
          <w:sz w:val="24"/>
          <w:szCs w:val="24"/>
          <w:lang w:eastAsia="hr-HR"/>
        </w:rPr>
        <w:t>očuvanje vlastitog fizičkog i psihičkog zdravlja te očuvanje zdravlja učenika i ostalih osoba u njihovoj sredini.</w:t>
      </w:r>
    </w:p>
    <w:p w14:paraId="6A98D477" w14:textId="6632926C" w:rsidR="00E83727" w:rsidRPr="00F26DAA" w:rsidRDefault="00E83727" w:rsidP="00F26DAA">
      <w:pPr>
        <w:spacing w:after="0" w:line="240" w:lineRule="auto"/>
        <w:jc w:val="both"/>
        <w:rPr>
          <w:rFonts w:cstheme="minorHAnsi"/>
          <w:b/>
          <w:bCs/>
          <w:sz w:val="24"/>
          <w:szCs w:val="24"/>
          <w:lang w:eastAsia="hr-HR"/>
        </w:rPr>
      </w:pPr>
      <w:r w:rsidRPr="00F26DAA">
        <w:rPr>
          <w:rFonts w:cstheme="minorHAnsi"/>
          <w:b/>
          <w:bCs/>
          <w:sz w:val="24"/>
          <w:szCs w:val="24"/>
          <w:lang w:eastAsia="hr-HR"/>
        </w:rPr>
        <w:t xml:space="preserve">Zadaće </w:t>
      </w:r>
      <w:r w:rsidR="00DC0BD9" w:rsidRPr="00F26DAA">
        <w:rPr>
          <w:rFonts w:cstheme="minorHAnsi"/>
          <w:b/>
          <w:bCs/>
          <w:sz w:val="24"/>
          <w:szCs w:val="24"/>
          <w:lang w:eastAsia="hr-HR"/>
        </w:rPr>
        <w:t>:</w:t>
      </w:r>
    </w:p>
    <w:p w14:paraId="041BBB64" w14:textId="77777777" w:rsidR="00E83727" w:rsidRPr="00F26DAA" w:rsidRDefault="00E83727" w:rsidP="00F26DAA">
      <w:pPr>
        <w:spacing w:after="0" w:line="240" w:lineRule="auto"/>
        <w:jc w:val="both"/>
        <w:rPr>
          <w:rFonts w:cstheme="minorHAnsi"/>
          <w:sz w:val="24"/>
          <w:szCs w:val="24"/>
          <w:lang w:eastAsia="hr-HR"/>
        </w:rPr>
      </w:pPr>
      <w:r w:rsidRPr="00F26DAA">
        <w:rPr>
          <w:rFonts w:cstheme="minorHAnsi"/>
          <w:sz w:val="24"/>
          <w:szCs w:val="24"/>
          <w:lang w:eastAsia="hr-HR"/>
        </w:rPr>
        <w:t xml:space="preserve">1. Organiziranje sistematskog pregleda </w:t>
      </w:r>
    </w:p>
    <w:p w14:paraId="36F09CDB" w14:textId="77777777" w:rsidR="00E83727" w:rsidRPr="00F26DAA" w:rsidRDefault="00E83727" w:rsidP="00F26DAA">
      <w:pPr>
        <w:spacing w:after="0" w:line="240" w:lineRule="auto"/>
        <w:jc w:val="both"/>
        <w:rPr>
          <w:rFonts w:cstheme="minorHAnsi"/>
          <w:sz w:val="24"/>
          <w:szCs w:val="24"/>
          <w:lang w:eastAsia="hr-HR"/>
        </w:rPr>
      </w:pPr>
      <w:r w:rsidRPr="00F26DAA">
        <w:rPr>
          <w:rFonts w:cstheme="minorHAnsi"/>
          <w:sz w:val="24"/>
          <w:szCs w:val="24"/>
          <w:lang w:eastAsia="hr-HR"/>
        </w:rPr>
        <w:t>2. Permanentno usavršavanje nastavnika</w:t>
      </w:r>
    </w:p>
    <w:p w14:paraId="47BE59DF" w14:textId="77777777" w:rsidR="00E83727" w:rsidRPr="00F26DAA" w:rsidRDefault="00E83727" w:rsidP="00F26DAA">
      <w:pPr>
        <w:spacing w:after="0" w:line="240" w:lineRule="auto"/>
        <w:jc w:val="both"/>
        <w:rPr>
          <w:rFonts w:cstheme="minorHAnsi"/>
          <w:sz w:val="24"/>
          <w:szCs w:val="24"/>
          <w:lang w:eastAsia="hr-HR"/>
        </w:rPr>
      </w:pPr>
      <w:r w:rsidRPr="00F26DAA">
        <w:rPr>
          <w:rFonts w:cstheme="minorHAnsi"/>
          <w:sz w:val="24"/>
          <w:szCs w:val="24"/>
          <w:lang w:eastAsia="hr-HR"/>
        </w:rPr>
        <w:t xml:space="preserve">Sadržaj aktivnosti </w:t>
      </w:r>
    </w:p>
    <w:p w14:paraId="6C8A9175" w14:textId="77777777" w:rsidR="00E83727" w:rsidRPr="00F26DAA" w:rsidRDefault="00E83727" w:rsidP="00F26DAA">
      <w:pPr>
        <w:spacing w:after="0" w:line="240" w:lineRule="auto"/>
        <w:jc w:val="both"/>
        <w:rPr>
          <w:rFonts w:cstheme="minorHAnsi"/>
          <w:sz w:val="24"/>
          <w:szCs w:val="24"/>
          <w:lang w:eastAsia="hr-HR"/>
        </w:rPr>
      </w:pPr>
      <w:r w:rsidRPr="00F26DAA">
        <w:rPr>
          <w:rFonts w:cstheme="minorHAnsi"/>
          <w:sz w:val="24"/>
          <w:szCs w:val="24"/>
          <w:lang w:eastAsia="hr-HR"/>
        </w:rPr>
        <w:t xml:space="preserve">Sadržaji zdravstvene zaštite za nastavnike i ostale djelatnike ostvaruju se ili izvan školske ustanove ili u školi. </w:t>
      </w:r>
    </w:p>
    <w:p w14:paraId="1AFB205B" w14:textId="77777777" w:rsidR="00E83727" w:rsidRPr="00F26DAA" w:rsidRDefault="00E83727" w:rsidP="00F26DAA">
      <w:pPr>
        <w:spacing w:after="0" w:line="240" w:lineRule="auto"/>
        <w:jc w:val="both"/>
        <w:rPr>
          <w:rFonts w:cstheme="minorHAnsi"/>
          <w:sz w:val="24"/>
          <w:szCs w:val="24"/>
          <w:lang w:eastAsia="hr-HR"/>
        </w:rPr>
      </w:pPr>
      <w:r w:rsidRPr="00F26DAA">
        <w:rPr>
          <w:rFonts w:cstheme="minorHAnsi"/>
          <w:sz w:val="24"/>
          <w:szCs w:val="24"/>
          <w:lang w:eastAsia="hr-HR"/>
        </w:rPr>
        <w:t xml:space="preserve">- sistematski pregledi, </w:t>
      </w:r>
    </w:p>
    <w:p w14:paraId="2F14F76F" w14:textId="77777777" w:rsidR="00E83727" w:rsidRPr="00F26DAA" w:rsidRDefault="00E83727" w:rsidP="00F26DAA">
      <w:pPr>
        <w:spacing w:after="0" w:line="240" w:lineRule="auto"/>
        <w:jc w:val="both"/>
        <w:rPr>
          <w:rFonts w:cstheme="minorHAnsi"/>
          <w:sz w:val="24"/>
          <w:szCs w:val="24"/>
          <w:lang w:eastAsia="hr-HR"/>
        </w:rPr>
      </w:pPr>
      <w:r w:rsidRPr="00F26DAA">
        <w:rPr>
          <w:rFonts w:cstheme="minorHAnsi"/>
          <w:sz w:val="24"/>
          <w:szCs w:val="24"/>
          <w:lang w:eastAsia="hr-HR"/>
        </w:rPr>
        <w:t>- edukacija nastavnika iz  pružanja prve pomoći</w:t>
      </w:r>
    </w:p>
    <w:p w14:paraId="526535E3" w14:textId="77777777" w:rsidR="00E83727" w:rsidRPr="00F26DAA" w:rsidRDefault="00E83727" w:rsidP="00F26DAA">
      <w:pPr>
        <w:spacing w:after="0" w:line="240" w:lineRule="auto"/>
        <w:jc w:val="both"/>
        <w:rPr>
          <w:rFonts w:cstheme="minorHAnsi"/>
        </w:rPr>
      </w:pPr>
      <w:r w:rsidRPr="00F26DAA">
        <w:rPr>
          <w:rFonts w:cstheme="minorHAnsi"/>
          <w:sz w:val="24"/>
          <w:szCs w:val="24"/>
          <w:lang w:eastAsia="hr-HR"/>
        </w:rPr>
        <w:t xml:space="preserve"> Nositelji  aktivnosti su tajnica, ravnatelj, vanjski suradnici</w:t>
      </w:r>
    </w:p>
    <w:p w14:paraId="74FA9F0A" w14:textId="4791891B" w:rsidR="009C6A1A" w:rsidRPr="00F26DAA" w:rsidRDefault="00753181" w:rsidP="00F26DAA">
      <w:pPr>
        <w:pStyle w:val="Naslov1"/>
        <w:spacing w:line="60" w:lineRule="atLeast"/>
        <w:rPr>
          <w:color w:val="auto"/>
        </w:rPr>
      </w:pPr>
      <w:bookmarkStart w:id="152" w:name="_Toc115033602"/>
      <w:r w:rsidRPr="00F26DAA">
        <w:rPr>
          <w:color w:val="auto"/>
        </w:rPr>
        <w:lastRenderedPageBreak/>
        <w:t>10</w:t>
      </w:r>
      <w:r w:rsidR="0046405A" w:rsidRPr="00F26DAA">
        <w:rPr>
          <w:color w:val="auto"/>
        </w:rPr>
        <w:t>.</w:t>
      </w:r>
      <w:r w:rsidR="007F1E57" w:rsidRPr="00F26DAA">
        <w:rPr>
          <w:color w:val="auto"/>
        </w:rPr>
        <w:t xml:space="preserve"> </w:t>
      </w:r>
      <w:r w:rsidR="0046405A" w:rsidRPr="00F26DAA">
        <w:rPr>
          <w:color w:val="auto"/>
        </w:rPr>
        <w:t xml:space="preserve"> ERASMUS+ PROJEKTI</w:t>
      </w:r>
      <w:bookmarkEnd w:id="150"/>
      <w:bookmarkEnd w:id="152"/>
      <w:r w:rsidR="0046405A" w:rsidRPr="00F26DAA">
        <w:rPr>
          <w:color w:val="auto"/>
        </w:rPr>
        <w:tab/>
      </w:r>
    </w:p>
    <w:tbl>
      <w:tblPr>
        <w:tblW w:w="0" w:type="auto"/>
        <w:tblLook w:val="04A0" w:firstRow="1" w:lastRow="0" w:firstColumn="1" w:lastColumn="0" w:noHBand="0" w:noVBand="1"/>
      </w:tblPr>
      <w:tblGrid>
        <w:gridCol w:w="2117"/>
        <w:gridCol w:w="7223"/>
      </w:tblGrid>
      <w:tr w:rsidR="00F26DAA" w:rsidRPr="00F26DAA" w14:paraId="58F3A47F" w14:textId="77777777" w:rsidTr="00240492">
        <w:trPr>
          <w:trHeight w:val="1000"/>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5FC9D" w14:textId="77777777" w:rsidR="00DA5B93" w:rsidRPr="00F26DAA" w:rsidRDefault="00DA5B93" w:rsidP="00F26DAA">
            <w:pPr>
              <w:spacing w:after="0" w:line="60" w:lineRule="atLeast"/>
              <w:rPr>
                <w:rFonts w:eastAsia="Times New Roman" w:cstheme="minorHAnsi"/>
                <w:b/>
                <w:bCs/>
                <w:lang w:eastAsia="hr-HR"/>
              </w:rPr>
            </w:pPr>
          </w:p>
          <w:p w14:paraId="13D86567" w14:textId="77777777" w:rsidR="00DA5B93" w:rsidRPr="00F26DAA" w:rsidRDefault="00DA5B93" w:rsidP="00F26DAA">
            <w:pPr>
              <w:spacing w:after="0" w:line="60" w:lineRule="atLeast"/>
              <w:rPr>
                <w:rFonts w:eastAsia="Times New Roman" w:cstheme="minorHAnsi"/>
                <w:b/>
                <w:bCs/>
                <w:lang w:eastAsia="hr-HR"/>
              </w:rPr>
            </w:pPr>
          </w:p>
          <w:p w14:paraId="583585B2" w14:textId="4288C41D" w:rsidR="0046405A" w:rsidRPr="00F26DAA" w:rsidRDefault="0046405A" w:rsidP="00F26DAA">
            <w:pPr>
              <w:spacing w:after="0" w:line="60" w:lineRule="atLeast"/>
              <w:rPr>
                <w:rFonts w:eastAsia="Times New Roman" w:cstheme="minorHAnsi"/>
                <w:b/>
                <w:bCs/>
                <w:lang w:eastAsia="hr-HR"/>
              </w:rPr>
            </w:pPr>
            <w:r w:rsidRPr="00F26DAA">
              <w:rPr>
                <w:rFonts w:eastAsia="Times New Roman" w:cstheme="minorHAnsi"/>
                <w:b/>
                <w:bCs/>
                <w:lang w:eastAsia="hr-HR"/>
              </w:rPr>
              <w:t>Aktivnosti,</w:t>
            </w:r>
          </w:p>
          <w:p w14:paraId="1856EA76" w14:textId="77777777" w:rsidR="0046405A" w:rsidRPr="00F26DAA" w:rsidRDefault="0046405A" w:rsidP="00F26DAA">
            <w:pPr>
              <w:spacing w:after="0" w:line="60" w:lineRule="atLeast"/>
              <w:rPr>
                <w:rFonts w:eastAsia="Times New Roman" w:cstheme="minorHAnsi"/>
                <w:b/>
                <w:bCs/>
                <w:lang w:eastAsia="hr-HR"/>
              </w:rPr>
            </w:pPr>
            <w:r w:rsidRPr="00F26DAA">
              <w:rPr>
                <w:rFonts w:eastAsia="Times New Roman" w:cstheme="minorHAnsi"/>
                <w:b/>
                <w:bCs/>
                <w:lang w:eastAsia="hr-HR"/>
              </w:rPr>
              <w:t>Program</w:t>
            </w:r>
          </w:p>
        </w:tc>
        <w:tc>
          <w:tcPr>
            <w:tcW w:w="7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1CB85" w14:textId="7D86FE95" w:rsidR="0046405A" w:rsidRPr="00F26DAA" w:rsidRDefault="00AB195C" w:rsidP="00F26DAA">
            <w:pPr>
              <w:spacing w:before="198" w:after="0" w:line="240" w:lineRule="auto"/>
              <w:jc w:val="both"/>
              <w:rPr>
                <w:rFonts w:eastAsia="Times New Roman" w:cstheme="minorHAnsi"/>
                <w:sz w:val="20"/>
                <w:szCs w:val="20"/>
                <w:lang w:eastAsia="hr-HR"/>
              </w:rPr>
            </w:pPr>
            <w:r w:rsidRPr="00F26DAA">
              <w:rPr>
                <w:rFonts w:eastAsia="Times New Roman" w:cstheme="minorHAnsi"/>
                <w:sz w:val="20"/>
                <w:szCs w:val="20"/>
                <w:lang w:eastAsia="hr-HR"/>
              </w:rPr>
              <w:t>U Školi su trenutno u provedbi dva projekta: KA1 2021-1-HR01-KA121-SCH-000008349 i KA1 2021-1-HR01-KA121-VET-000008365, s planiranim datumom završetka za oba projekta 30.studenog 2022.Škola je s  provedbom dva nova KA1 projekta, prijavljena u okviru Erasmus Akreditacija koje su školi dodijeljene početkom ožujka 2021.godine, započela u rujnu 2021. godine. Jedan KA1 projekt odnosi se na područje odgoja i općeg obrazovanja i ima za cilj stručno usavršavanje nastavnika općih premeta. Drugi KA1 projekt odnosi se na područje strukovnog obrazovanja i osposobljavanja, a putem njega ostvarit će se stručno usavršavanje nastavnika strukovnih predmeta te omogućiti obavljanje stručne prakse u zemljama EU za 20 učenika iz sva tri strukovna smjera.</w:t>
            </w:r>
            <w:r w:rsidR="00463E3E">
              <w:rPr>
                <w:rFonts w:eastAsia="Times New Roman" w:cstheme="minorHAnsi"/>
                <w:sz w:val="20"/>
                <w:szCs w:val="20"/>
                <w:lang w:eastAsia="hr-HR"/>
              </w:rPr>
              <w:t xml:space="preserve"> </w:t>
            </w:r>
            <w:r w:rsidRPr="00F26DAA">
              <w:rPr>
                <w:rFonts w:eastAsia="Times New Roman" w:cstheme="minorHAnsi"/>
                <w:sz w:val="20"/>
                <w:szCs w:val="20"/>
                <w:lang w:eastAsia="hr-HR"/>
              </w:rPr>
              <w:t>U narednom pozivu za prijavu KA1 projekata u sklopu Erasmus Akreditacija u veljači 2023.godine, Škola planira nastaviti s aktivnostima u skladu s ciljevima navedenim u Erasmus akreditacijama.</w:t>
            </w:r>
            <w:r w:rsidR="00463E3E">
              <w:rPr>
                <w:rFonts w:eastAsia="Times New Roman" w:cstheme="minorHAnsi"/>
                <w:sz w:val="20"/>
                <w:szCs w:val="20"/>
                <w:lang w:eastAsia="hr-HR"/>
              </w:rPr>
              <w:t xml:space="preserve"> </w:t>
            </w:r>
            <w:r w:rsidRPr="00F26DAA">
              <w:rPr>
                <w:rFonts w:cstheme="minorHAnsi"/>
                <w:sz w:val="20"/>
                <w:szCs w:val="20"/>
                <w:lang w:eastAsia="hr-HR"/>
              </w:rPr>
              <w:t>Tijekom školske godine</w:t>
            </w:r>
            <w:r w:rsidR="00426D05" w:rsidRPr="00F26DAA">
              <w:rPr>
                <w:rFonts w:cstheme="minorHAnsi"/>
                <w:sz w:val="20"/>
                <w:szCs w:val="20"/>
                <w:lang w:eastAsia="hr-HR"/>
              </w:rPr>
              <w:t xml:space="preserve"> nastavnici </w:t>
            </w:r>
            <w:r w:rsidRPr="00F26DAA">
              <w:rPr>
                <w:rFonts w:cstheme="minorHAnsi"/>
                <w:sz w:val="20"/>
                <w:szCs w:val="20"/>
                <w:lang w:eastAsia="hr-HR"/>
              </w:rPr>
              <w:t xml:space="preserve"> škol</w:t>
            </w:r>
            <w:r w:rsidR="00426D05" w:rsidRPr="00F26DAA">
              <w:rPr>
                <w:rFonts w:cstheme="minorHAnsi"/>
                <w:sz w:val="20"/>
                <w:szCs w:val="20"/>
                <w:lang w:eastAsia="hr-HR"/>
              </w:rPr>
              <w:t>e iz općeobrazovnih I strukovnih predmeta</w:t>
            </w:r>
            <w:r w:rsidRPr="00F26DAA">
              <w:rPr>
                <w:rFonts w:cstheme="minorHAnsi"/>
                <w:sz w:val="20"/>
                <w:szCs w:val="20"/>
                <w:lang w:eastAsia="hr-HR"/>
              </w:rPr>
              <w:t xml:space="preserve"> planira</w:t>
            </w:r>
            <w:r w:rsidR="00426D05" w:rsidRPr="00F26DAA">
              <w:rPr>
                <w:rFonts w:cstheme="minorHAnsi"/>
                <w:sz w:val="20"/>
                <w:szCs w:val="20"/>
                <w:lang w:eastAsia="hr-HR"/>
              </w:rPr>
              <w:t>ju</w:t>
            </w:r>
            <w:r w:rsidRPr="00F26DAA">
              <w:rPr>
                <w:rFonts w:cstheme="minorHAnsi"/>
                <w:sz w:val="20"/>
                <w:szCs w:val="20"/>
                <w:lang w:eastAsia="hr-HR"/>
              </w:rPr>
              <w:t xml:space="preserve"> aktivno sudjelovati </w:t>
            </w:r>
            <w:r w:rsidR="00426D05" w:rsidRPr="00F26DAA">
              <w:rPr>
                <w:rFonts w:cstheme="minorHAnsi"/>
                <w:sz w:val="20"/>
                <w:szCs w:val="20"/>
                <w:lang w:eastAsia="hr-HR"/>
              </w:rPr>
              <w:t>na</w:t>
            </w:r>
            <w:r w:rsidRPr="00F26DAA">
              <w:rPr>
                <w:rFonts w:cstheme="minorHAnsi"/>
                <w:sz w:val="20"/>
                <w:szCs w:val="20"/>
                <w:lang w:eastAsia="hr-HR"/>
              </w:rPr>
              <w:t xml:space="preserve"> e-Twinning </w:t>
            </w:r>
            <w:r w:rsidR="00167AD0" w:rsidRPr="00F26DAA">
              <w:rPr>
                <w:rFonts w:cstheme="minorHAnsi"/>
                <w:sz w:val="20"/>
                <w:szCs w:val="20"/>
                <w:lang w:eastAsia="hr-HR"/>
              </w:rPr>
              <w:t xml:space="preserve"> i </w:t>
            </w:r>
            <w:r w:rsidR="00167AD0" w:rsidRPr="00F26DAA">
              <w:rPr>
                <w:rFonts w:cstheme="minorHAnsi"/>
                <w:sz w:val="20"/>
                <w:szCs w:val="20"/>
              </w:rPr>
              <w:t>European School Education platformama</w:t>
            </w:r>
            <w:r w:rsidRPr="00F26DAA">
              <w:rPr>
                <w:rFonts w:eastAsia="Times New Roman" w:cstheme="minorHAnsi"/>
                <w:sz w:val="20"/>
                <w:szCs w:val="20"/>
                <w:lang w:eastAsia="hr-HR"/>
              </w:rPr>
              <w:t xml:space="preserve"> u nastavi kroz suradnju s kolegama i međunarodnim partnerima te sudjelovanje na edukacijama koje platforma nudi.</w:t>
            </w:r>
          </w:p>
          <w:p w14:paraId="596D80D0" w14:textId="57771A89" w:rsidR="00167AD0" w:rsidRPr="00F26DAA" w:rsidRDefault="00167AD0" w:rsidP="00F26DAA">
            <w:pPr>
              <w:pStyle w:val="yiv8103146545gmail-western"/>
              <w:spacing w:after="0" w:afterAutospacing="0" w:line="62" w:lineRule="atLeast"/>
              <w:rPr>
                <w:rFonts w:cstheme="minorHAnsi"/>
                <w:lang w:eastAsia="hr-HR"/>
              </w:rPr>
            </w:pPr>
          </w:p>
        </w:tc>
      </w:tr>
      <w:tr w:rsidR="00F26DAA" w:rsidRPr="00F26DAA" w14:paraId="3D8E8FAF" w14:textId="77777777" w:rsidTr="00240492">
        <w:trPr>
          <w:trHeight w:val="1020"/>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E6DAB" w14:textId="77777777" w:rsidR="00DA5B93" w:rsidRPr="00F26DAA" w:rsidRDefault="00DA5B93" w:rsidP="00F26DAA">
            <w:pPr>
              <w:spacing w:after="0" w:line="60" w:lineRule="atLeast"/>
              <w:rPr>
                <w:rFonts w:eastAsia="Times New Roman" w:cstheme="minorHAnsi"/>
                <w:b/>
                <w:bCs/>
                <w:lang w:eastAsia="hr-HR"/>
              </w:rPr>
            </w:pPr>
          </w:p>
          <w:p w14:paraId="0B059348" w14:textId="77777777" w:rsidR="00DA5B93" w:rsidRPr="00F26DAA" w:rsidRDefault="00DA5B93" w:rsidP="00F26DAA">
            <w:pPr>
              <w:spacing w:after="0" w:line="60" w:lineRule="atLeast"/>
              <w:rPr>
                <w:rFonts w:eastAsia="Times New Roman" w:cstheme="minorHAnsi"/>
                <w:b/>
                <w:bCs/>
                <w:lang w:eastAsia="hr-HR"/>
              </w:rPr>
            </w:pPr>
          </w:p>
          <w:p w14:paraId="15FA7C6C" w14:textId="7FA228D6" w:rsidR="0046405A" w:rsidRPr="00F26DAA" w:rsidRDefault="0046405A" w:rsidP="00F26DAA">
            <w:pPr>
              <w:spacing w:after="0" w:line="60" w:lineRule="atLeast"/>
              <w:rPr>
                <w:rFonts w:eastAsia="Times New Roman" w:cstheme="minorHAnsi"/>
                <w:b/>
                <w:bCs/>
                <w:lang w:eastAsia="hr-HR"/>
              </w:rPr>
            </w:pPr>
            <w:r w:rsidRPr="00F26DAA">
              <w:rPr>
                <w:rFonts w:eastAsia="Times New Roman" w:cstheme="minorHAnsi"/>
                <w:b/>
                <w:bCs/>
                <w:lang w:eastAsia="hr-HR"/>
              </w:rPr>
              <w:t>Ciljevi programa</w:t>
            </w:r>
          </w:p>
        </w:tc>
        <w:tc>
          <w:tcPr>
            <w:tcW w:w="7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EB452" w14:textId="3EE1838E" w:rsidR="008611D2" w:rsidRPr="00F26DAA" w:rsidRDefault="00DA5B93" w:rsidP="00F26DAA">
            <w:pPr>
              <w:spacing w:before="198" w:after="0" w:line="60" w:lineRule="atLeast"/>
              <w:jc w:val="both"/>
              <w:rPr>
                <w:rFonts w:eastAsia="Times New Roman" w:cstheme="minorHAnsi"/>
                <w:lang w:eastAsia="hr-HR"/>
              </w:rPr>
            </w:pPr>
            <w:r w:rsidRPr="00F26DAA">
              <w:rPr>
                <w:rFonts w:eastAsia="Times New Roman" w:cstheme="minorHAnsi"/>
                <w:lang w:eastAsia="hr-HR"/>
              </w:rPr>
              <w:t>Cilj je projekta poboljšati kvalitetu obrazovanja u P</w:t>
            </w:r>
            <w:r w:rsidR="008611D2" w:rsidRPr="00F26DAA">
              <w:rPr>
                <w:rFonts w:eastAsia="Times New Roman" w:cstheme="minorHAnsi"/>
                <w:lang w:eastAsia="hr-HR"/>
              </w:rPr>
              <w:t>oštanskoj i telekomunikacijskoj</w:t>
            </w:r>
            <w:r w:rsidRPr="00F26DAA">
              <w:rPr>
                <w:rFonts w:eastAsia="Times New Roman" w:cstheme="minorHAnsi"/>
                <w:lang w:eastAsia="hr-HR"/>
              </w:rPr>
              <w:t xml:space="preserve"> školi</w:t>
            </w:r>
            <w:r w:rsidR="008611D2" w:rsidRPr="00F26DAA">
              <w:rPr>
                <w:rFonts w:eastAsia="Times New Roman" w:cstheme="minorHAnsi"/>
                <w:lang w:eastAsia="hr-HR"/>
              </w:rPr>
              <w:t xml:space="preserve"> i to putem unapređivanja kvalitete poučavanja usmjerenog na učenika </w:t>
            </w:r>
            <w:r w:rsidRPr="00F26DAA">
              <w:rPr>
                <w:rFonts w:eastAsia="Times New Roman" w:cstheme="minorHAnsi"/>
                <w:lang w:eastAsia="hr-HR"/>
              </w:rPr>
              <w:t xml:space="preserve">i na razvoj njegovih </w:t>
            </w:r>
            <w:r w:rsidR="008611D2" w:rsidRPr="00F26DAA">
              <w:rPr>
                <w:rFonts w:eastAsia="Times New Roman" w:cstheme="minorHAnsi"/>
                <w:lang w:eastAsia="hr-HR"/>
              </w:rPr>
              <w:t xml:space="preserve">ključnih </w:t>
            </w:r>
            <w:r w:rsidRPr="00F26DAA">
              <w:rPr>
                <w:rFonts w:eastAsia="Times New Roman" w:cstheme="minorHAnsi"/>
                <w:lang w:eastAsia="hr-HR"/>
              </w:rPr>
              <w:t>kompetencija.</w:t>
            </w:r>
            <w:r w:rsidR="00463E3E">
              <w:rPr>
                <w:rFonts w:eastAsia="Times New Roman" w:cstheme="minorHAnsi"/>
                <w:lang w:eastAsia="hr-HR"/>
              </w:rPr>
              <w:t xml:space="preserve"> </w:t>
            </w:r>
            <w:r w:rsidR="008611D2" w:rsidRPr="00F26DAA">
              <w:rPr>
                <w:rFonts w:eastAsia="Times New Roman" w:cstheme="minorHAnsi"/>
                <w:lang w:eastAsia="hr-HR"/>
              </w:rPr>
              <w:t>Nastavnici će usavršavati metode podučavanja</w:t>
            </w:r>
            <w:r w:rsidR="00044670" w:rsidRPr="00F26DAA">
              <w:rPr>
                <w:rFonts w:eastAsia="Times New Roman" w:cstheme="minorHAnsi"/>
                <w:lang w:eastAsia="hr-HR"/>
              </w:rPr>
              <w:t xml:space="preserve"> kontinuiranim radom na svom stručnom usavršavanju. Također, potaknut će se sistematičan razvoj prikladnih nastavnih materijala.</w:t>
            </w:r>
          </w:p>
          <w:p w14:paraId="00EDCAED" w14:textId="4C5866F2" w:rsidR="0046405A" w:rsidRPr="00F26DAA" w:rsidRDefault="0046405A" w:rsidP="00F26DAA">
            <w:pPr>
              <w:spacing w:after="0" w:line="60" w:lineRule="atLeast"/>
              <w:jc w:val="both"/>
              <w:rPr>
                <w:rFonts w:eastAsia="Times New Roman" w:cstheme="minorHAnsi"/>
                <w:lang w:eastAsia="hr-HR"/>
              </w:rPr>
            </w:pPr>
          </w:p>
        </w:tc>
      </w:tr>
      <w:tr w:rsidR="00F26DAA" w:rsidRPr="00F26DAA" w14:paraId="387884EC" w14:textId="77777777" w:rsidTr="00240492">
        <w:trPr>
          <w:trHeight w:val="1028"/>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AFF26" w14:textId="77777777" w:rsidR="0046405A" w:rsidRPr="00F26DAA" w:rsidRDefault="0046405A" w:rsidP="00F26DAA">
            <w:pPr>
              <w:spacing w:after="0" w:line="60" w:lineRule="atLeast"/>
              <w:rPr>
                <w:rFonts w:eastAsia="Times New Roman" w:cstheme="minorHAnsi"/>
                <w:b/>
                <w:bCs/>
                <w:lang w:eastAsia="hr-HR"/>
              </w:rPr>
            </w:pPr>
            <w:r w:rsidRPr="00F26DAA">
              <w:rPr>
                <w:rFonts w:eastAsia="Times New Roman" w:cstheme="minorHAnsi"/>
                <w:b/>
                <w:bCs/>
                <w:lang w:eastAsia="hr-HR"/>
              </w:rPr>
              <w:t>Namjena programa</w:t>
            </w:r>
          </w:p>
        </w:tc>
        <w:tc>
          <w:tcPr>
            <w:tcW w:w="7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B1A31" w14:textId="1D7D78F5" w:rsidR="0046405A" w:rsidRPr="00F26DAA" w:rsidRDefault="00DA5B93" w:rsidP="00F26DAA">
            <w:pPr>
              <w:spacing w:after="0" w:line="60" w:lineRule="atLeast"/>
              <w:jc w:val="both"/>
              <w:rPr>
                <w:rFonts w:eastAsia="Times New Roman" w:cstheme="minorHAnsi"/>
                <w:lang w:eastAsia="hr-HR"/>
              </w:rPr>
            </w:pPr>
            <w:r w:rsidRPr="00F26DAA">
              <w:rPr>
                <w:rFonts w:eastAsia="Times New Roman" w:cstheme="minorHAnsi"/>
                <w:lang w:eastAsia="hr-HR"/>
              </w:rPr>
              <w:t>Program je namijenjen nastavnicima škole kao i učenicima u svrhu poboljšanja njihovih kompetencija. Aktivnosti su usmjerene na primjenu novih metoda podučavanja, a orijentirane na učenike</w:t>
            </w:r>
          </w:p>
        </w:tc>
      </w:tr>
      <w:tr w:rsidR="00F26DAA" w:rsidRPr="00F26DAA" w14:paraId="78541AAB" w14:textId="77777777" w:rsidTr="009C43BE">
        <w:trPr>
          <w:trHeight w:val="391"/>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01147" w14:textId="77777777" w:rsidR="0046405A" w:rsidRPr="00F26DAA" w:rsidRDefault="0046405A" w:rsidP="00F26DAA">
            <w:pPr>
              <w:spacing w:after="0" w:line="60" w:lineRule="atLeast"/>
              <w:rPr>
                <w:rFonts w:eastAsia="Times New Roman" w:cstheme="minorHAnsi"/>
                <w:b/>
                <w:bCs/>
                <w:lang w:eastAsia="hr-HR"/>
              </w:rPr>
            </w:pPr>
            <w:r w:rsidRPr="00F26DAA">
              <w:rPr>
                <w:rFonts w:eastAsia="Times New Roman" w:cstheme="minorHAnsi"/>
                <w:b/>
                <w:bCs/>
                <w:lang w:eastAsia="hr-HR"/>
              </w:rPr>
              <w:t>Nositelj programa</w:t>
            </w:r>
          </w:p>
        </w:tc>
        <w:tc>
          <w:tcPr>
            <w:tcW w:w="7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38577" w14:textId="77777777" w:rsidR="0046405A" w:rsidRPr="00F26DAA" w:rsidRDefault="0046405A" w:rsidP="00F26DAA">
            <w:pPr>
              <w:spacing w:after="0" w:line="60" w:lineRule="atLeast"/>
              <w:jc w:val="both"/>
              <w:rPr>
                <w:rFonts w:eastAsia="Times New Roman" w:cstheme="minorHAnsi"/>
                <w:lang w:eastAsia="hr-HR"/>
              </w:rPr>
            </w:pPr>
            <w:r w:rsidRPr="00F26DAA">
              <w:rPr>
                <w:rFonts w:eastAsia="Times New Roman" w:cstheme="minorHAnsi"/>
                <w:b/>
                <w:lang w:eastAsia="hr-HR"/>
              </w:rPr>
              <w:t xml:space="preserve">Katarina Svalina prof., Dijana Šprem Frković, prof. </w:t>
            </w:r>
          </w:p>
        </w:tc>
      </w:tr>
      <w:tr w:rsidR="00F26DAA" w:rsidRPr="00F26DAA" w14:paraId="7642CA20" w14:textId="77777777" w:rsidTr="00240492">
        <w:trPr>
          <w:trHeight w:val="1260"/>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00D61" w14:textId="77777777" w:rsidR="0046405A" w:rsidRPr="00F26DAA" w:rsidRDefault="0046405A" w:rsidP="00F26DAA">
            <w:pPr>
              <w:spacing w:after="0" w:line="60" w:lineRule="atLeast"/>
              <w:jc w:val="center"/>
              <w:rPr>
                <w:rFonts w:eastAsia="Times New Roman" w:cstheme="minorHAnsi"/>
                <w:b/>
                <w:bCs/>
                <w:lang w:eastAsia="hr-HR"/>
              </w:rPr>
            </w:pPr>
            <w:r w:rsidRPr="00F26DAA">
              <w:rPr>
                <w:rFonts w:eastAsia="Times New Roman" w:cstheme="minorHAnsi"/>
                <w:b/>
                <w:bCs/>
                <w:lang w:eastAsia="hr-HR"/>
              </w:rPr>
              <w:t>Način realizacije</w:t>
            </w:r>
          </w:p>
        </w:tc>
        <w:tc>
          <w:tcPr>
            <w:tcW w:w="7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E1470" w14:textId="65454A10" w:rsidR="0046405A" w:rsidRPr="00F26DAA" w:rsidRDefault="0046405A" w:rsidP="00F26DAA">
            <w:pPr>
              <w:spacing w:after="0" w:line="60" w:lineRule="atLeast"/>
              <w:jc w:val="both"/>
              <w:rPr>
                <w:rFonts w:eastAsia="Times New Roman" w:cstheme="minorHAnsi"/>
                <w:lang w:eastAsia="hr-HR"/>
              </w:rPr>
            </w:pPr>
            <w:r w:rsidRPr="00F26DAA">
              <w:rPr>
                <w:rFonts w:eastAsia="Times New Roman" w:cstheme="minorHAnsi"/>
                <w:lang w:eastAsia="hr-HR"/>
              </w:rPr>
              <w:t xml:space="preserve"> </w:t>
            </w:r>
            <w:r w:rsidR="00DA5B93" w:rsidRPr="00F26DAA">
              <w:rPr>
                <w:rFonts w:eastAsia="Times New Roman" w:cstheme="minorHAnsi"/>
                <w:lang w:eastAsia="hr-HR"/>
              </w:rPr>
              <w:t xml:space="preserve">Između partnera i partnerskih organizacija razvit će se snažna suradnja u vidu razmjene materijala, iskustava i dobre prakse. Pratit će se natječaji objavljeni na stranicama </w:t>
            </w:r>
            <w:r w:rsidR="008611D2" w:rsidRPr="00F26DAA">
              <w:rPr>
                <w:rFonts w:eastAsia="Times New Roman" w:cstheme="minorHAnsi"/>
                <w:lang w:eastAsia="hr-HR"/>
              </w:rPr>
              <w:t>A</w:t>
            </w:r>
            <w:r w:rsidR="00DA5B93" w:rsidRPr="00F26DAA">
              <w:rPr>
                <w:rFonts w:eastAsia="Times New Roman" w:cstheme="minorHAnsi"/>
                <w:lang w:eastAsia="hr-HR"/>
              </w:rPr>
              <w:t xml:space="preserve">gencije za mobilnost </w:t>
            </w:r>
            <w:r w:rsidR="008611D2" w:rsidRPr="00F26DAA">
              <w:rPr>
                <w:rFonts w:eastAsia="Times New Roman" w:cstheme="minorHAnsi"/>
                <w:lang w:eastAsia="hr-HR"/>
              </w:rPr>
              <w:t xml:space="preserve">i programe EU </w:t>
            </w:r>
            <w:r w:rsidR="00DA5B93" w:rsidRPr="00F26DAA">
              <w:rPr>
                <w:rFonts w:eastAsia="Times New Roman" w:cstheme="minorHAnsi"/>
                <w:lang w:eastAsia="hr-HR"/>
              </w:rPr>
              <w:t>te kontinuirano raditi na razvoju školskih aktivnosti prema Europskom razvojnom planu.</w:t>
            </w:r>
          </w:p>
        </w:tc>
      </w:tr>
      <w:tr w:rsidR="00F26DAA" w:rsidRPr="00F26DAA" w14:paraId="5CE25755" w14:textId="77777777" w:rsidTr="009C43BE">
        <w:trPr>
          <w:trHeight w:val="279"/>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12BBA" w14:textId="77777777" w:rsidR="0046405A" w:rsidRPr="00F26DAA" w:rsidRDefault="0046405A" w:rsidP="00F26DAA">
            <w:pPr>
              <w:spacing w:after="0" w:line="60" w:lineRule="atLeast"/>
              <w:rPr>
                <w:rFonts w:eastAsia="Times New Roman" w:cstheme="minorHAnsi"/>
                <w:b/>
                <w:bCs/>
                <w:lang w:eastAsia="hr-HR"/>
              </w:rPr>
            </w:pPr>
            <w:r w:rsidRPr="00F26DAA">
              <w:rPr>
                <w:rFonts w:eastAsia="Times New Roman" w:cstheme="minorHAnsi"/>
                <w:b/>
                <w:bCs/>
                <w:lang w:eastAsia="hr-HR"/>
              </w:rPr>
              <w:t>Vremenik aktivnosti</w:t>
            </w:r>
          </w:p>
        </w:tc>
        <w:tc>
          <w:tcPr>
            <w:tcW w:w="7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77361" w14:textId="77777777" w:rsidR="0046405A" w:rsidRPr="00F26DAA" w:rsidRDefault="0046405A" w:rsidP="00F26DAA">
            <w:pPr>
              <w:spacing w:after="0" w:line="60" w:lineRule="atLeast"/>
              <w:jc w:val="both"/>
              <w:rPr>
                <w:rFonts w:eastAsia="Times New Roman" w:cstheme="minorHAnsi"/>
                <w:lang w:eastAsia="hr-HR"/>
              </w:rPr>
            </w:pPr>
            <w:r w:rsidRPr="00F26DAA">
              <w:rPr>
                <w:rFonts w:eastAsia="Times New Roman" w:cstheme="minorHAnsi"/>
                <w:lang w:eastAsia="hr-HR"/>
              </w:rPr>
              <w:t xml:space="preserve">Tijekom tekuće školske godine. </w:t>
            </w:r>
          </w:p>
        </w:tc>
      </w:tr>
      <w:tr w:rsidR="00F26DAA" w:rsidRPr="00F26DAA" w14:paraId="4734E7D8" w14:textId="77777777" w:rsidTr="009C43BE">
        <w:trPr>
          <w:trHeight w:val="589"/>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D44E6" w14:textId="77777777" w:rsidR="0046405A" w:rsidRPr="00F26DAA" w:rsidRDefault="0046405A" w:rsidP="00F26DAA">
            <w:pPr>
              <w:spacing w:after="0" w:line="60" w:lineRule="atLeast"/>
              <w:jc w:val="center"/>
              <w:rPr>
                <w:rFonts w:eastAsia="Times New Roman" w:cstheme="minorHAnsi"/>
                <w:b/>
                <w:bCs/>
                <w:lang w:eastAsia="hr-HR"/>
              </w:rPr>
            </w:pPr>
            <w:r w:rsidRPr="00F26DAA">
              <w:rPr>
                <w:rFonts w:eastAsia="Times New Roman" w:cstheme="minorHAnsi"/>
                <w:b/>
                <w:bCs/>
                <w:lang w:eastAsia="hr-HR"/>
              </w:rPr>
              <w:t>Troškovnik</w:t>
            </w:r>
          </w:p>
        </w:tc>
        <w:tc>
          <w:tcPr>
            <w:tcW w:w="7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91069" w14:textId="6BC2298F" w:rsidR="0046405A" w:rsidRPr="00F26DAA" w:rsidRDefault="0046405A" w:rsidP="00F26DAA">
            <w:pPr>
              <w:spacing w:after="0" w:line="60" w:lineRule="atLeast"/>
              <w:jc w:val="both"/>
              <w:rPr>
                <w:rFonts w:eastAsia="Times New Roman" w:cstheme="minorHAnsi"/>
                <w:lang w:eastAsia="hr-HR"/>
              </w:rPr>
            </w:pPr>
            <w:r w:rsidRPr="00F26DAA">
              <w:rPr>
                <w:rFonts w:eastAsia="Times New Roman" w:cstheme="minorHAnsi"/>
                <w:lang w:eastAsia="hr-HR"/>
              </w:rPr>
              <w:t>Potencijalni troškovi tijekom edukacija usavršavanja i priprema za izvođenje projekata</w:t>
            </w:r>
            <w:r w:rsidR="008611D2" w:rsidRPr="00F26DAA">
              <w:rPr>
                <w:rFonts w:eastAsia="Times New Roman" w:cstheme="minorHAnsi"/>
                <w:lang w:eastAsia="hr-HR"/>
              </w:rPr>
              <w:t xml:space="preserve"> financirat će se dodijeljenim sredstvima EU.</w:t>
            </w:r>
          </w:p>
          <w:p w14:paraId="2C475281" w14:textId="77777777" w:rsidR="0046405A" w:rsidRPr="00F26DAA" w:rsidRDefault="0046405A" w:rsidP="00F26DAA">
            <w:pPr>
              <w:spacing w:after="0" w:line="60" w:lineRule="atLeast"/>
              <w:jc w:val="both"/>
              <w:rPr>
                <w:rFonts w:eastAsia="Times New Roman" w:cstheme="minorHAnsi"/>
                <w:lang w:eastAsia="hr-HR"/>
              </w:rPr>
            </w:pPr>
            <w:r w:rsidRPr="00F26DAA">
              <w:rPr>
                <w:rFonts w:eastAsia="Times New Roman" w:cstheme="minorHAnsi"/>
                <w:lang w:eastAsia="hr-HR"/>
              </w:rPr>
              <w:t xml:space="preserve"> </w:t>
            </w:r>
          </w:p>
        </w:tc>
      </w:tr>
      <w:tr w:rsidR="0046405A" w:rsidRPr="00F26DAA" w14:paraId="0FC67BA2" w14:textId="77777777" w:rsidTr="00240492">
        <w:trPr>
          <w:trHeight w:val="842"/>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F2029" w14:textId="77777777" w:rsidR="0046405A" w:rsidRPr="00F26DAA" w:rsidRDefault="0046405A" w:rsidP="00F26DAA">
            <w:pPr>
              <w:spacing w:after="0" w:line="60" w:lineRule="atLeast"/>
              <w:rPr>
                <w:rFonts w:eastAsia="Times New Roman" w:cstheme="minorHAnsi"/>
                <w:b/>
                <w:bCs/>
                <w:lang w:eastAsia="hr-HR"/>
              </w:rPr>
            </w:pPr>
            <w:r w:rsidRPr="00F26DAA">
              <w:rPr>
                <w:rFonts w:eastAsia="Times New Roman" w:cstheme="minorHAnsi"/>
                <w:b/>
                <w:bCs/>
                <w:lang w:eastAsia="hr-HR"/>
              </w:rPr>
              <w:t>Način vrednovanja</w:t>
            </w:r>
          </w:p>
        </w:tc>
        <w:tc>
          <w:tcPr>
            <w:tcW w:w="7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1A4CF" w14:textId="77777777" w:rsidR="0046405A" w:rsidRPr="00F26DAA" w:rsidRDefault="0046405A" w:rsidP="00F26DAA">
            <w:pPr>
              <w:spacing w:after="0" w:line="60" w:lineRule="atLeast"/>
              <w:jc w:val="both"/>
              <w:rPr>
                <w:rFonts w:eastAsia="Times New Roman" w:cstheme="minorHAnsi"/>
                <w:lang w:eastAsia="hr-HR"/>
              </w:rPr>
            </w:pPr>
            <w:r w:rsidRPr="00F26DAA">
              <w:rPr>
                <w:rFonts w:eastAsia="Times New Roman" w:cstheme="minorHAnsi"/>
                <w:lang w:eastAsia="hr-HR"/>
              </w:rPr>
              <w:t xml:space="preserve">Mjerit će se anketiranjem učenika i nastavnika, te po broju potencijalno kreiranih materijala koji bi se ostvarili tijekom godine. </w:t>
            </w:r>
          </w:p>
          <w:p w14:paraId="22CC397F" w14:textId="77777777" w:rsidR="0046405A" w:rsidRPr="00F26DAA" w:rsidRDefault="0046405A" w:rsidP="00F26DAA">
            <w:pPr>
              <w:spacing w:after="0" w:line="60" w:lineRule="atLeast"/>
              <w:jc w:val="both"/>
              <w:rPr>
                <w:rFonts w:eastAsia="Times New Roman" w:cstheme="minorHAnsi"/>
                <w:lang w:eastAsia="hr-HR"/>
              </w:rPr>
            </w:pPr>
            <w:r w:rsidRPr="00F26DAA">
              <w:rPr>
                <w:rFonts w:eastAsia="Times New Roman" w:cstheme="minorHAnsi"/>
                <w:lang w:eastAsia="hr-HR"/>
              </w:rPr>
              <w:t xml:space="preserve"> </w:t>
            </w:r>
          </w:p>
        </w:tc>
      </w:tr>
    </w:tbl>
    <w:p w14:paraId="6CE6C9D0" w14:textId="77777777" w:rsidR="00363F3F" w:rsidRPr="00F26DAA" w:rsidRDefault="00363F3F" w:rsidP="00F26DAA">
      <w:pPr>
        <w:pStyle w:val="Bezproreda"/>
        <w:spacing w:line="60" w:lineRule="atLeast"/>
        <w:rPr>
          <w:rFonts w:ascii="Times New Roman" w:hAnsi="Times New Roman"/>
          <w:b/>
          <w:sz w:val="24"/>
          <w:szCs w:val="24"/>
          <w:u w:val="single"/>
        </w:rPr>
      </w:pPr>
      <w:bookmarkStart w:id="153" w:name="_Toc525823633"/>
      <w:bookmarkStart w:id="154" w:name="_Toc493080784"/>
    </w:p>
    <w:p w14:paraId="15637EAD" w14:textId="4E9BFDDC" w:rsidR="00363F3F" w:rsidRPr="00F26DAA" w:rsidRDefault="00B84833" w:rsidP="00F26DAA">
      <w:pPr>
        <w:pStyle w:val="Naslov1"/>
        <w:spacing w:line="60" w:lineRule="atLeast"/>
        <w:rPr>
          <w:color w:val="auto"/>
        </w:rPr>
      </w:pPr>
      <w:r w:rsidRPr="00F26DAA">
        <w:rPr>
          <w:color w:val="auto"/>
        </w:rPr>
        <w:lastRenderedPageBreak/>
        <w:t xml:space="preserve"> </w:t>
      </w:r>
      <w:bookmarkStart w:id="155" w:name="_Toc115033603"/>
      <w:r w:rsidR="00B53146" w:rsidRPr="00F26DAA">
        <w:rPr>
          <w:color w:val="auto"/>
        </w:rPr>
        <w:t>1</w:t>
      </w:r>
      <w:r w:rsidR="00753181" w:rsidRPr="00F26DAA">
        <w:rPr>
          <w:color w:val="auto"/>
        </w:rPr>
        <w:t>1</w:t>
      </w:r>
      <w:r w:rsidR="0061339C" w:rsidRPr="00F26DAA">
        <w:rPr>
          <w:color w:val="auto"/>
        </w:rPr>
        <w:t xml:space="preserve">. </w:t>
      </w:r>
      <w:r w:rsidRPr="00F26DAA">
        <w:rPr>
          <w:color w:val="auto"/>
        </w:rPr>
        <w:t>PROJEKTI</w:t>
      </w:r>
      <w:bookmarkEnd w:id="155"/>
    </w:p>
    <w:p w14:paraId="17818451" w14:textId="70A6D383" w:rsidR="002351E3" w:rsidRPr="00F26DAA" w:rsidRDefault="002351E3" w:rsidP="00F26DAA">
      <w:pPr>
        <w:keepNext/>
        <w:keepLines/>
        <w:spacing w:before="200" w:after="0" w:line="60" w:lineRule="atLeast"/>
        <w:outlineLvl w:val="1"/>
        <w:rPr>
          <w:rFonts w:ascii="Cambria" w:eastAsia="Times New Roman" w:hAnsi="Cambria" w:cs="Times New Roman"/>
          <w:b/>
          <w:bCs/>
          <w:sz w:val="28"/>
          <w:szCs w:val="28"/>
        </w:rPr>
      </w:pPr>
      <w:bookmarkStart w:id="156" w:name="_Toc82578066"/>
      <w:bookmarkStart w:id="157" w:name="_Toc115033604"/>
      <w:bookmarkStart w:id="158" w:name="_Hlk114036162"/>
      <w:r w:rsidRPr="00F26DAA">
        <w:rPr>
          <w:rFonts w:ascii="Cambria" w:eastAsia="Times New Roman" w:hAnsi="Cambria" w:cs="Times New Roman"/>
          <w:b/>
          <w:bCs/>
          <w:sz w:val="28"/>
          <w:szCs w:val="28"/>
        </w:rPr>
        <w:t>1</w:t>
      </w:r>
      <w:r w:rsidR="00753181" w:rsidRPr="00F26DAA">
        <w:rPr>
          <w:rFonts w:ascii="Cambria" w:eastAsia="Times New Roman" w:hAnsi="Cambria" w:cs="Times New Roman"/>
          <w:b/>
          <w:bCs/>
          <w:sz w:val="28"/>
          <w:szCs w:val="28"/>
        </w:rPr>
        <w:t>1</w:t>
      </w:r>
      <w:r w:rsidRPr="00F26DAA">
        <w:rPr>
          <w:rFonts w:ascii="Cambria" w:eastAsia="Times New Roman" w:hAnsi="Cambria" w:cs="Times New Roman"/>
          <w:b/>
          <w:bCs/>
          <w:sz w:val="28"/>
          <w:szCs w:val="28"/>
        </w:rPr>
        <w:t>.1 PROJEKT: POPULARIZACIJA I PREZENTACIJA POŠTANSKIH I FINANCIJSKIH USLUG</w:t>
      </w:r>
      <w:bookmarkEnd w:id="156"/>
      <w:r w:rsidRPr="00F26DAA">
        <w:rPr>
          <w:rFonts w:ascii="Cambria" w:eastAsia="Times New Roman" w:hAnsi="Cambria" w:cs="Times New Roman"/>
          <w:b/>
          <w:bCs/>
          <w:sz w:val="28"/>
          <w:szCs w:val="28"/>
        </w:rPr>
        <w:t>A UZ MODELIRAJE IZRAČUNA POŠTARINE U POŠTANSKOM PROMETU</w:t>
      </w:r>
      <w:bookmarkEnd w:id="157"/>
    </w:p>
    <w:bookmarkEnd w:id="158"/>
    <w:p w14:paraId="30F5BEE9" w14:textId="77777777" w:rsidR="002351E3" w:rsidRPr="00F26DAA" w:rsidRDefault="002351E3" w:rsidP="00F26DAA">
      <w:pPr>
        <w:spacing w:after="0" w:line="60" w:lineRule="atLeast"/>
        <w:jc w:val="both"/>
        <w:rPr>
          <w:rFonts w:eastAsia="Calibri" w:cstheme="minorHAnsi"/>
          <w:b/>
          <w:sz w:val="24"/>
          <w:szCs w:val="24"/>
        </w:rPr>
      </w:pPr>
      <w:r w:rsidRPr="00F26DAA">
        <w:rPr>
          <w:rFonts w:eastAsia="Calibri" w:cstheme="minorHAnsi"/>
          <w:b/>
          <w:sz w:val="24"/>
          <w:szCs w:val="24"/>
        </w:rPr>
        <w:t>EDUKACIJSKI RAD S UČENICIMA</w:t>
      </w:r>
    </w:p>
    <w:p w14:paraId="5EA9CC81" w14:textId="77777777" w:rsidR="002351E3" w:rsidRPr="00F26DAA" w:rsidRDefault="002351E3" w:rsidP="00F26DAA">
      <w:pPr>
        <w:spacing w:after="0" w:line="60" w:lineRule="atLeast"/>
        <w:jc w:val="both"/>
        <w:rPr>
          <w:rFonts w:eastAsia="Calibri" w:cstheme="minorHAnsi"/>
          <w:sz w:val="24"/>
          <w:szCs w:val="24"/>
        </w:rPr>
      </w:pPr>
      <w:r w:rsidRPr="00F26DAA">
        <w:rPr>
          <w:rFonts w:eastAsia="Calibri" w:cstheme="minorHAnsi"/>
          <w:b/>
          <w:sz w:val="24"/>
          <w:szCs w:val="24"/>
        </w:rPr>
        <w:t>VREMENIK:</w:t>
      </w:r>
      <w:r w:rsidRPr="00F26DAA">
        <w:rPr>
          <w:rFonts w:eastAsia="Calibri" w:cstheme="minorHAnsi"/>
          <w:sz w:val="24"/>
          <w:szCs w:val="24"/>
        </w:rPr>
        <w:t xml:space="preserve"> program se realizira tijekom cijele školske godine u dogovoru s učenicima, radionice će se održati tijekom drugog polugodišta</w:t>
      </w:r>
    </w:p>
    <w:p w14:paraId="3317653A" w14:textId="77777777" w:rsidR="002351E3" w:rsidRPr="00F26DAA" w:rsidRDefault="002351E3" w:rsidP="00F26DAA">
      <w:pPr>
        <w:spacing w:after="0" w:line="60" w:lineRule="atLeast"/>
        <w:jc w:val="both"/>
        <w:rPr>
          <w:rFonts w:eastAsia="Calibri" w:cstheme="minorHAnsi"/>
          <w:sz w:val="24"/>
          <w:szCs w:val="24"/>
        </w:rPr>
      </w:pPr>
    </w:p>
    <w:p w14:paraId="23933F48" w14:textId="2612794A" w:rsidR="002351E3" w:rsidRPr="00F26DAA" w:rsidRDefault="002351E3" w:rsidP="00F26DAA">
      <w:pPr>
        <w:spacing w:after="0" w:line="60" w:lineRule="atLeast"/>
        <w:jc w:val="both"/>
        <w:rPr>
          <w:rFonts w:eastAsia="Calibri" w:cstheme="minorHAnsi"/>
          <w:b/>
          <w:sz w:val="24"/>
          <w:szCs w:val="24"/>
        </w:rPr>
      </w:pPr>
      <w:r w:rsidRPr="00F26DAA">
        <w:rPr>
          <w:rFonts w:eastAsia="Calibri" w:cstheme="minorHAnsi"/>
          <w:b/>
          <w:sz w:val="24"/>
          <w:szCs w:val="24"/>
        </w:rPr>
        <w:t>Voditelj projekta: Ivan Krka, dipl.</w:t>
      </w:r>
      <w:r w:rsidR="00463E3E">
        <w:rPr>
          <w:rFonts w:eastAsia="Calibri" w:cstheme="minorHAnsi"/>
          <w:b/>
          <w:sz w:val="24"/>
          <w:szCs w:val="24"/>
        </w:rPr>
        <w:t xml:space="preserve"> </w:t>
      </w:r>
      <w:r w:rsidRPr="00F26DAA">
        <w:rPr>
          <w:rFonts w:eastAsia="Calibri" w:cstheme="minorHAnsi"/>
          <w:b/>
          <w:sz w:val="24"/>
          <w:szCs w:val="24"/>
        </w:rPr>
        <w:t>ing</w:t>
      </w:r>
      <w:r w:rsidR="00463E3E">
        <w:rPr>
          <w:rFonts w:eastAsia="Calibri" w:cstheme="minorHAnsi"/>
          <w:b/>
          <w:sz w:val="24"/>
          <w:szCs w:val="24"/>
        </w:rPr>
        <w:t>.</w:t>
      </w:r>
      <w:r w:rsidRPr="00F26DAA">
        <w:rPr>
          <w:rFonts w:eastAsia="Calibri" w:cstheme="minorHAnsi"/>
          <w:b/>
          <w:sz w:val="24"/>
          <w:szCs w:val="24"/>
        </w:rPr>
        <w:t xml:space="preserve"> savjetnik</w:t>
      </w:r>
    </w:p>
    <w:p w14:paraId="62EF857F" w14:textId="77777777" w:rsidR="002351E3" w:rsidRPr="00F26DAA" w:rsidRDefault="002351E3" w:rsidP="00F26DAA">
      <w:pPr>
        <w:spacing w:after="0" w:line="60" w:lineRule="atLeast"/>
        <w:jc w:val="both"/>
        <w:rPr>
          <w:rFonts w:eastAsia="Calibri" w:cstheme="minorHAnsi"/>
          <w:b/>
          <w:sz w:val="24"/>
          <w:szCs w:val="24"/>
        </w:rPr>
      </w:pPr>
      <w:r w:rsidRPr="00F26DAA">
        <w:rPr>
          <w:rFonts w:eastAsia="Calibri" w:cstheme="minorHAnsi"/>
          <w:b/>
          <w:sz w:val="24"/>
          <w:szCs w:val="24"/>
        </w:rPr>
        <w:t>Koordinatori  na projektu: Antonija Borovac, prof. savjetnik;  Kristina Krka prof. mentor</w:t>
      </w:r>
    </w:p>
    <w:p w14:paraId="19E138E6" w14:textId="77777777" w:rsidR="002351E3" w:rsidRPr="00F26DAA" w:rsidRDefault="002351E3" w:rsidP="00F26DAA">
      <w:pPr>
        <w:spacing w:after="0" w:line="60" w:lineRule="atLeast"/>
        <w:jc w:val="both"/>
        <w:rPr>
          <w:rFonts w:eastAsia="Calibri" w:cstheme="minorHAnsi"/>
          <w:sz w:val="24"/>
          <w:szCs w:val="24"/>
        </w:rPr>
      </w:pPr>
    </w:p>
    <w:p w14:paraId="70508846" w14:textId="77777777" w:rsidR="002351E3" w:rsidRPr="00F26DAA" w:rsidRDefault="002351E3" w:rsidP="00F26DAA">
      <w:pPr>
        <w:spacing w:after="0" w:line="60" w:lineRule="atLeast"/>
        <w:jc w:val="both"/>
        <w:rPr>
          <w:rFonts w:eastAsia="Calibri" w:cstheme="minorHAnsi"/>
          <w:b/>
          <w:sz w:val="24"/>
          <w:szCs w:val="24"/>
        </w:rPr>
      </w:pPr>
      <w:r w:rsidRPr="00F26DAA">
        <w:rPr>
          <w:rFonts w:eastAsia="Calibri" w:cstheme="minorHAnsi"/>
          <w:b/>
          <w:sz w:val="24"/>
          <w:szCs w:val="24"/>
        </w:rPr>
        <w:t xml:space="preserve">Ciljevi projekta: </w:t>
      </w:r>
    </w:p>
    <w:p w14:paraId="5C88D286" w14:textId="77777777" w:rsidR="002351E3" w:rsidRPr="00F26DAA" w:rsidRDefault="002351E3" w:rsidP="00F26DAA">
      <w:pPr>
        <w:numPr>
          <w:ilvl w:val="0"/>
          <w:numId w:val="8"/>
        </w:numPr>
        <w:spacing w:after="0" w:line="60" w:lineRule="atLeast"/>
        <w:jc w:val="both"/>
        <w:rPr>
          <w:rFonts w:eastAsia="Calibri" w:cstheme="minorHAnsi"/>
          <w:sz w:val="24"/>
          <w:szCs w:val="24"/>
        </w:rPr>
      </w:pPr>
      <w:r w:rsidRPr="00F26DAA">
        <w:rPr>
          <w:rFonts w:eastAsia="Calibri" w:cstheme="minorHAnsi"/>
          <w:sz w:val="24"/>
          <w:szCs w:val="24"/>
        </w:rPr>
        <w:t xml:space="preserve">Osnaživanje interesa učenika za zanimanje i mogućnosti koje pruža uz učenje i vježbanje komunikacijskih vještina </w:t>
      </w:r>
    </w:p>
    <w:p w14:paraId="08014A81" w14:textId="77777777" w:rsidR="002351E3" w:rsidRPr="00F26DAA" w:rsidRDefault="002351E3" w:rsidP="00F26DAA">
      <w:pPr>
        <w:numPr>
          <w:ilvl w:val="0"/>
          <w:numId w:val="8"/>
        </w:numPr>
        <w:spacing w:after="0" w:line="60" w:lineRule="atLeast"/>
        <w:jc w:val="both"/>
        <w:rPr>
          <w:rFonts w:eastAsia="Calibri" w:cstheme="minorHAnsi"/>
          <w:sz w:val="24"/>
          <w:szCs w:val="24"/>
        </w:rPr>
      </w:pPr>
      <w:r w:rsidRPr="00F26DAA">
        <w:rPr>
          <w:rFonts w:eastAsia="Calibri" w:cstheme="minorHAnsi"/>
          <w:sz w:val="24"/>
          <w:szCs w:val="24"/>
        </w:rPr>
        <w:t>Osmišljavanje načina prezentacije i razvijanje samosvijesti o mogućnostima koje pružaju poštanske i financijske usluge u poštanskom prometu.</w:t>
      </w:r>
    </w:p>
    <w:p w14:paraId="3493F8F3" w14:textId="77777777" w:rsidR="002351E3" w:rsidRPr="00F26DAA" w:rsidRDefault="002351E3" w:rsidP="00F26DAA">
      <w:pPr>
        <w:numPr>
          <w:ilvl w:val="0"/>
          <w:numId w:val="8"/>
        </w:numPr>
        <w:spacing w:after="0" w:line="60" w:lineRule="atLeast"/>
        <w:jc w:val="both"/>
        <w:rPr>
          <w:rFonts w:eastAsia="Calibri" w:cstheme="minorHAnsi"/>
          <w:sz w:val="24"/>
          <w:szCs w:val="24"/>
        </w:rPr>
      </w:pPr>
      <w:r w:rsidRPr="00F26DAA">
        <w:rPr>
          <w:rFonts w:eastAsia="Calibri" w:cstheme="minorHAnsi"/>
          <w:sz w:val="24"/>
          <w:szCs w:val="24"/>
        </w:rPr>
        <w:t xml:space="preserve">Prevencija bezidejnosti i promicanje pozitivnih stavova, osobne i grupne odgovornosti učenika kao i socijalne integracije učenika kroz zajedničke prijedloge i izradu gotovih sadržaja za prezentiranje poštanskih i financijskih usluga u poštanskom prometu. </w:t>
      </w:r>
    </w:p>
    <w:p w14:paraId="2BC2640F" w14:textId="77777777" w:rsidR="002351E3" w:rsidRPr="00F26DAA" w:rsidRDefault="002351E3" w:rsidP="00F26DAA">
      <w:pPr>
        <w:spacing w:after="0" w:line="60" w:lineRule="atLeast"/>
        <w:jc w:val="both"/>
        <w:rPr>
          <w:rFonts w:eastAsia="Calibri" w:cstheme="minorHAnsi"/>
          <w:sz w:val="24"/>
          <w:szCs w:val="24"/>
        </w:rPr>
      </w:pPr>
    </w:p>
    <w:p w14:paraId="5B856EDC" w14:textId="77777777" w:rsidR="002351E3" w:rsidRPr="00F26DAA" w:rsidRDefault="002351E3" w:rsidP="00F26DAA">
      <w:pPr>
        <w:spacing w:after="0" w:line="60" w:lineRule="atLeast"/>
        <w:jc w:val="both"/>
        <w:rPr>
          <w:rFonts w:eastAsia="Calibri" w:cstheme="minorHAnsi"/>
          <w:b/>
          <w:sz w:val="24"/>
          <w:szCs w:val="24"/>
        </w:rPr>
      </w:pPr>
      <w:r w:rsidRPr="00F26DAA">
        <w:rPr>
          <w:rFonts w:eastAsia="Calibri" w:cstheme="minorHAnsi"/>
          <w:b/>
          <w:sz w:val="24"/>
          <w:szCs w:val="24"/>
        </w:rPr>
        <w:t xml:space="preserve">Ishodi: </w:t>
      </w:r>
    </w:p>
    <w:p w14:paraId="28FADED7" w14:textId="77777777" w:rsidR="002351E3" w:rsidRPr="00F26DAA" w:rsidRDefault="002351E3" w:rsidP="00F26DAA">
      <w:pPr>
        <w:numPr>
          <w:ilvl w:val="0"/>
          <w:numId w:val="9"/>
        </w:numPr>
        <w:spacing w:after="0" w:line="60" w:lineRule="atLeast"/>
        <w:jc w:val="both"/>
        <w:rPr>
          <w:rFonts w:eastAsia="Calibri" w:cstheme="minorHAnsi"/>
          <w:sz w:val="24"/>
          <w:szCs w:val="24"/>
        </w:rPr>
      </w:pPr>
      <w:r w:rsidRPr="00F26DAA">
        <w:rPr>
          <w:rFonts w:eastAsia="Calibri" w:cstheme="minorHAnsi"/>
          <w:sz w:val="24"/>
          <w:szCs w:val="24"/>
        </w:rPr>
        <w:t xml:space="preserve">Razvijanje pozitivne slike o mogućnostima koje pružaju poštanske i financijske usluge u poštanskom prometu </w:t>
      </w:r>
    </w:p>
    <w:p w14:paraId="3B43ADAE" w14:textId="77777777" w:rsidR="002351E3" w:rsidRPr="00F26DAA" w:rsidRDefault="002351E3" w:rsidP="00F26DAA">
      <w:pPr>
        <w:numPr>
          <w:ilvl w:val="0"/>
          <w:numId w:val="9"/>
        </w:numPr>
        <w:spacing w:after="0" w:line="60" w:lineRule="atLeast"/>
        <w:jc w:val="both"/>
        <w:rPr>
          <w:rFonts w:eastAsia="Calibri" w:cstheme="minorHAnsi"/>
          <w:sz w:val="24"/>
          <w:szCs w:val="24"/>
        </w:rPr>
      </w:pPr>
      <w:r w:rsidRPr="00F26DAA">
        <w:rPr>
          <w:rFonts w:eastAsia="Calibri" w:cstheme="minorHAnsi"/>
          <w:sz w:val="24"/>
          <w:szCs w:val="24"/>
        </w:rPr>
        <w:t xml:space="preserve">Razvijanje odgovornosti za vlastito ponašanje unutar skupine pri izradi prezentacijskog materijala </w:t>
      </w:r>
    </w:p>
    <w:p w14:paraId="2E6AC24E" w14:textId="77777777" w:rsidR="002351E3" w:rsidRPr="00F26DAA" w:rsidRDefault="002351E3" w:rsidP="00F26DAA">
      <w:pPr>
        <w:numPr>
          <w:ilvl w:val="0"/>
          <w:numId w:val="9"/>
        </w:numPr>
        <w:spacing w:after="0" w:line="60" w:lineRule="atLeast"/>
        <w:jc w:val="both"/>
        <w:rPr>
          <w:rFonts w:eastAsia="Calibri" w:cstheme="minorHAnsi"/>
          <w:sz w:val="24"/>
          <w:szCs w:val="24"/>
        </w:rPr>
      </w:pPr>
      <w:r w:rsidRPr="00F26DAA">
        <w:rPr>
          <w:rFonts w:eastAsia="Calibri" w:cstheme="minorHAnsi"/>
          <w:sz w:val="24"/>
          <w:szCs w:val="24"/>
        </w:rPr>
        <w:t>Poticanje i razvijanje mašte i kreativnosti pri predlaganju i izradi materijala za prezentacije</w:t>
      </w:r>
    </w:p>
    <w:p w14:paraId="50ACF8DC" w14:textId="77777777" w:rsidR="002351E3" w:rsidRPr="00F26DAA" w:rsidRDefault="002351E3" w:rsidP="00F26DAA">
      <w:pPr>
        <w:numPr>
          <w:ilvl w:val="0"/>
          <w:numId w:val="9"/>
        </w:numPr>
        <w:spacing w:after="0" w:line="60" w:lineRule="atLeast"/>
        <w:jc w:val="both"/>
        <w:rPr>
          <w:rFonts w:eastAsia="Calibri" w:cstheme="minorHAnsi"/>
          <w:sz w:val="24"/>
          <w:szCs w:val="24"/>
        </w:rPr>
      </w:pPr>
      <w:r w:rsidRPr="00F26DAA">
        <w:rPr>
          <w:rFonts w:eastAsia="Calibri" w:cstheme="minorHAnsi"/>
          <w:sz w:val="24"/>
          <w:szCs w:val="24"/>
        </w:rPr>
        <w:t>Upravljanje vlastitim postupcima prilikom suradničkog rada na idejnim rješenjima</w:t>
      </w:r>
    </w:p>
    <w:p w14:paraId="16D3F78D" w14:textId="77777777" w:rsidR="002351E3" w:rsidRPr="00F26DAA" w:rsidRDefault="002351E3" w:rsidP="00F26DAA">
      <w:pPr>
        <w:numPr>
          <w:ilvl w:val="0"/>
          <w:numId w:val="9"/>
        </w:numPr>
        <w:spacing w:after="0" w:line="60" w:lineRule="atLeast"/>
        <w:jc w:val="both"/>
        <w:rPr>
          <w:rFonts w:eastAsia="Calibri" w:cstheme="minorHAnsi"/>
          <w:sz w:val="24"/>
          <w:szCs w:val="24"/>
        </w:rPr>
      </w:pPr>
      <w:r w:rsidRPr="00F26DAA">
        <w:rPr>
          <w:rFonts w:eastAsia="Calibri" w:cstheme="minorHAnsi"/>
          <w:sz w:val="24"/>
          <w:szCs w:val="24"/>
        </w:rPr>
        <w:t xml:space="preserve">Usvajanje socijalnih i komunikacijskih vještina </w:t>
      </w:r>
    </w:p>
    <w:p w14:paraId="5CCC97B7" w14:textId="77777777" w:rsidR="002351E3" w:rsidRPr="00F26DAA" w:rsidRDefault="002351E3" w:rsidP="00F26DAA">
      <w:pPr>
        <w:numPr>
          <w:ilvl w:val="0"/>
          <w:numId w:val="9"/>
        </w:numPr>
        <w:spacing w:after="0" w:line="60" w:lineRule="atLeast"/>
        <w:jc w:val="both"/>
        <w:rPr>
          <w:rFonts w:eastAsia="Calibri" w:cstheme="minorHAnsi"/>
          <w:sz w:val="24"/>
          <w:szCs w:val="24"/>
        </w:rPr>
      </w:pPr>
      <w:r w:rsidRPr="00F26DAA">
        <w:rPr>
          <w:rFonts w:eastAsia="Calibri" w:cstheme="minorHAnsi"/>
          <w:sz w:val="24"/>
          <w:szCs w:val="24"/>
        </w:rPr>
        <w:t xml:space="preserve">Razvijanje socijalne kompetencije </w:t>
      </w:r>
    </w:p>
    <w:p w14:paraId="2FE529DD" w14:textId="77777777" w:rsidR="002351E3" w:rsidRPr="00F26DAA" w:rsidRDefault="002351E3" w:rsidP="00F26DAA">
      <w:pPr>
        <w:numPr>
          <w:ilvl w:val="0"/>
          <w:numId w:val="9"/>
        </w:numPr>
        <w:spacing w:after="0" w:line="60" w:lineRule="atLeast"/>
        <w:jc w:val="both"/>
        <w:rPr>
          <w:rFonts w:eastAsia="Calibri" w:cstheme="minorHAnsi"/>
          <w:sz w:val="24"/>
          <w:szCs w:val="24"/>
        </w:rPr>
      </w:pPr>
      <w:r w:rsidRPr="00F26DAA">
        <w:rPr>
          <w:rFonts w:eastAsia="Calibri" w:cstheme="minorHAnsi"/>
          <w:sz w:val="24"/>
          <w:szCs w:val="24"/>
        </w:rPr>
        <w:t xml:space="preserve">Razvijanje zajedništva i suradnje </w:t>
      </w:r>
    </w:p>
    <w:p w14:paraId="0583C9B9" w14:textId="77777777" w:rsidR="002351E3" w:rsidRPr="00F26DAA" w:rsidRDefault="002351E3" w:rsidP="00F26DAA">
      <w:pPr>
        <w:numPr>
          <w:ilvl w:val="0"/>
          <w:numId w:val="9"/>
        </w:numPr>
        <w:spacing w:after="0" w:line="60" w:lineRule="atLeast"/>
        <w:jc w:val="both"/>
        <w:rPr>
          <w:rFonts w:eastAsia="Calibri" w:cstheme="minorHAnsi"/>
          <w:sz w:val="24"/>
          <w:szCs w:val="24"/>
        </w:rPr>
      </w:pPr>
      <w:r w:rsidRPr="00F26DAA">
        <w:rPr>
          <w:rFonts w:eastAsia="Calibri" w:cstheme="minorHAnsi"/>
          <w:sz w:val="24"/>
          <w:szCs w:val="24"/>
        </w:rPr>
        <w:t xml:space="preserve">Razvijanje razumijevanja osjećaja potreba, želja i prilagodbe drugima </w:t>
      </w:r>
    </w:p>
    <w:p w14:paraId="2BDE67CB" w14:textId="77777777" w:rsidR="002351E3" w:rsidRPr="00F26DAA" w:rsidRDefault="002351E3" w:rsidP="00F26DAA">
      <w:pPr>
        <w:numPr>
          <w:ilvl w:val="0"/>
          <w:numId w:val="9"/>
        </w:numPr>
        <w:spacing w:after="0" w:line="60" w:lineRule="atLeast"/>
        <w:jc w:val="both"/>
        <w:rPr>
          <w:rFonts w:eastAsia="Calibri" w:cstheme="minorHAnsi"/>
          <w:sz w:val="24"/>
          <w:szCs w:val="24"/>
        </w:rPr>
      </w:pPr>
      <w:r w:rsidRPr="00F26DAA">
        <w:rPr>
          <w:rFonts w:eastAsia="Calibri" w:cstheme="minorHAnsi"/>
          <w:sz w:val="24"/>
          <w:szCs w:val="24"/>
        </w:rPr>
        <w:t xml:space="preserve">Uvažavanje zahtjeva i pravila za snalaženje u svakodnevnim situacijama kroz učenje i vježbanje socijalnih vještina </w:t>
      </w:r>
    </w:p>
    <w:p w14:paraId="0E40A952" w14:textId="77777777" w:rsidR="002351E3" w:rsidRPr="00F26DAA" w:rsidRDefault="002351E3" w:rsidP="00F26DAA">
      <w:pPr>
        <w:spacing w:after="0" w:line="60" w:lineRule="atLeast"/>
        <w:jc w:val="both"/>
        <w:rPr>
          <w:rFonts w:eastAsia="Calibri" w:cstheme="minorHAnsi"/>
          <w:sz w:val="24"/>
          <w:szCs w:val="24"/>
        </w:rPr>
      </w:pPr>
    </w:p>
    <w:p w14:paraId="61AC68B5" w14:textId="77777777" w:rsidR="002351E3" w:rsidRPr="00F26DAA" w:rsidRDefault="002351E3" w:rsidP="00F26DAA">
      <w:pPr>
        <w:spacing w:after="0" w:line="60" w:lineRule="atLeast"/>
        <w:jc w:val="both"/>
        <w:rPr>
          <w:rFonts w:eastAsia="Calibri" w:cstheme="minorHAnsi"/>
          <w:b/>
          <w:sz w:val="24"/>
          <w:szCs w:val="24"/>
        </w:rPr>
      </w:pPr>
      <w:r w:rsidRPr="00F26DAA">
        <w:rPr>
          <w:rFonts w:eastAsia="Calibri" w:cstheme="minorHAnsi"/>
          <w:b/>
          <w:sz w:val="24"/>
          <w:szCs w:val="24"/>
        </w:rPr>
        <w:t xml:space="preserve">Realizacija i vrednovanje projekta predviđeno je kroz radionice koje traju tijekom školske godine 2022/2023: </w:t>
      </w:r>
    </w:p>
    <w:p w14:paraId="2E39D141" w14:textId="77777777" w:rsidR="002351E3" w:rsidRPr="00F26DAA" w:rsidRDefault="002351E3" w:rsidP="00F26DAA">
      <w:pPr>
        <w:spacing w:after="0" w:line="60" w:lineRule="atLeast"/>
        <w:jc w:val="both"/>
        <w:rPr>
          <w:rFonts w:eastAsia="Calibri" w:cstheme="minorHAnsi"/>
          <w:b/>
          <w:sz w:val="24"/>
          <w:szCs w:val="24"/>
        </w:rPr>
      </w:pPr>
    </w:p>
    <w:p w14:paraId="7B1D7ADC" w14:textId="77777777" w:rsidR="002351E3" w:rsidRPr="00F26DAA" w:rsidRDefault="002351E3" w:rsidP="00F26DAA">
      <w:pPr>
        <w:spacing w:after="0" w:line="60" w:lineRule="atLeast"/>
        <w:jc w:val="both"/>
        <w:rPr>
          <w:rFonts w:eastAsia="Calibri" w:cstheme="minorHAnsi"/>
          <w:b/>
          <w:sz w:val="24"/>
          <w:szCs w:val="24"/>
        </w:rPr>
      </w:pPr>
      <w:r w:rsidRPr="00F26DAA">
        <w:rPr>
          <w:rFonts w:eastAsia="Calibri" w:cstheme="minorHAnsi"/>
          <w:b/>
          <w:sz w:val="24"/>
          <w:szCs w:val="24"/>
        </w:rPr>
        <w:t>Prva radionica:</w:t>
      </w:r>
    </w:p>
    <w:p w14:paraId="34FF385E" w14:textId="77777777" w:rsidR="002351E3" w:rsidRPr="00F26DAA" w:rsidRDefault="002351E3" w:rsidP="00F26DAA">
      <w:pPr>
        <w:numPr>
          <w:ilvl w:val="0"/>
          <w:numId w:val="10"/>
        </w:numPr>
        <w:spacing w:after="0" w:line="60" w:lineRule="atLeast"/>
        <w:jc w:val="both"/>
        <w:rPr>
          <w:rFonts w:eastAsia="Calibri" w:cstheme="minorHAnsi"/>
          <w:sz w:val="24"/>
          <w:szCs w:val="24"/>
        </w:rPr>
      </w:pPr>
      <w:r w:rsidRPr="00F26DAA">
        <w:rPr>
          <w:rFonts w:eastAsia="Calibri" w:cstheme="minorHAnsi"/>
          <w:sz w:val="24"/>
          <w:szCs w:val="24"/>
        </w:rPr>
        <w:t xml:space="preserve">Suradnja na izradi plana rada </w:t>
      </w:r>
    </w:p>
    <w:p w14:paraId="3E223E19" w14:textId="77777777" w:rsidR="002351E3" w:rsidRPr="00F26DAA" w:rsidRDefault="002351E3" w:rsidP="00F26DAA">
      <w:pPr>
        <w:numPr>
          <w:ilvl w:val="0"/>
          <w:numId w:val="10"/>
        </w:numPr>
        <w:spacing w:after="0" w:line="60" w:lineRule="atLeast"/>
        <w:jc w:val="both"/>
        <w:rPr>
          <w:rFonts w:eastAsia="Calibri" w:cstheme="minorHAnsi"/>
          <w:sz w:val="24"/>
          <w:szCs w:val="24"/>
        </w:rPr>
      </w:pPr>
      <w:r w:rsidRPr="00F26DAA">
        <w:rPr>
          <w:rFonts w:eastAsia="Calibri" w:cstheme="minorHAnsi"/>
          <w:sz w:val="24"/>
          <w:szCs w:val="24"/>
        </w:rPr>
        <w:t>Grupni rada od ideje do realizacije prezentacije</w:t>
      </w:r>
    </w:p>
    <w:p w14:paraId="42B517A7" w14:textId="77777777" w:rsidR="002351E3" w:rsidRPr="00F26DAA" w:rsidRDefault="002351E3" w:rsidP="00F26DAA">
      <w:pPr>
        <w:numPr>
          <w:ilvl w:val="0"/>
          <w:numId w:val="10"/>
        </w:numPr>
        <w:spacing w:after="0" w:line="60" w:lineRule="atLeast"/>
        <w:jc w:val="both"/>
        <w:rPr>
          <w:rFonts w:eastAsia="Calibri" w:cstheme="minorHAnsi"/>
          <w:sz w:val="24"/>
          <w:szCs w:val="24"/>
        </w:rPr>
      </w:pPr>
      <w:r w:rsidRPr="00F26DAA">
        <w:rPr>
          <w:rFonts w:eastAsia="Calibri" w:cstheme="minorHAnsi"/>
          <w:sz w:val="24"/>
          <w:szCs w:val="24"/>
        </w:rPr>
        <w:t>Prepoznavanje važnosti  iskazivanja prijedloga i ideja vezanih uz izradu projekta</w:t>
      </w:r>
    </w:p>
    <w:p w14:paraId="385941F4" w14:textId="77777777" w:rsidR="002351E3" w:rsidRPr="00F26DAA" w:rsidRDefault="002351E3" w:rsidP="00F26DAA">
      <w:pPr>
        <w:numPr>
          <w:ilvl w:val="0"/>
          <w:numId w:val="10"/>
        </w:numPr>
        <w:spacing w:after="0" w:line="60" w:lineRule="atLeast"/>
        <w:jc w:val="both"/>
        <w:rPr>
          <w:rFonts w:eastAsia="Calibri" w:cstheme="minorHAnsi"/>
          <w:sz w:val="24"/>
          <w:szCs w:val="24"/>
        </w:rPr>
      </w:pPr>
      <w:r w:rsidRPr="00F26DAA">
        <w:rPr>
          <w:rFonts w:eastAsia="Calibri" w:cstheme="minorHAnsi"/>
          <w:sz w:val="24"/>
          <w:szCs w:val="24"/>
        </w:rPr>
        <w:t xml:space="preserve">Segmentirani prikaz prijedloga i ideja za prezentaciju projekta   </w:t>
      </w:r>
    </w:p>
    <w:p w14:paraId="5343F0C7" w14:textId="77777777" w:rsidR="002351E3" w:rsidRPr="00F26DAA" w:rsidRDefault="002351E3" w:rsidP="00F26DAA">
      <w:pPr>
        <w:numPr>
          <w:ilvl w:val="0"/>
          <w:numId w:val="10"/>
        </w:numPr>
        <w:spacing w:after="0" w:line="60" w:lineRule="atLeast"/>
        <w:jc w:val="both"/>
        <w:rPr>
          <w:rFonts w:eastAsia="Calibri" w:cstheme="minorHAnsi"/>
          <w:sz w:val="24"/>
          <w:szCs w:val="24"/>
        </w:rPr>
      </w:pPr>
      <w:r w:rsidRPr="00F26DAA">
        <w:rPr>
          <w:rFonts w:eastAsia="Calibri" w:cstheme="minorHAnsi"/>
          <w:sz w:val="24"/>
          <w:szCs w:val="24"/>
        </w:rPr>
        <w:t>Izrada plana i programa prezentacije projekta</w:t>
      </w:r>
    </w:p>
    <w:p w14:paraId="7078D28A" w14:textId="77777777" w:rsidR="002351E3" w:rsidRPr="00F26DAA" w:rsidRDefault="002351E3" w:rsidP="00F26DAA">
      <w:pPr>
        <w:numPr>
          <w:ilvl w:val="0"/>
          <w:numId w:val="10"/>
        </w:numPr>
        <w:spacing w:after="0" w:line="60" w:lineRule="atLeast"/>
        <w:jc w:val="both"/>
        <w:rPr>
          <w:rFonts w:eastAsia="Calibri" w:cstheme="minorHAnsi"/>
          <w:sz w:val="24"/>
          <w:szCs w:val="24"/>
        </w:rPr>
      </w:pPr>
      <w:r w:rsidRPr="00F26DAA">
        <w:rPr>
          <w:rFonts w:eastAsia="Calibri" w:cstheme="minorHAnsi"/>
          <w:sz w:val="24"/>
          <w:szCs w:val="24"/>
        </w:rPr>
        <w:lastRenderedPageBreak/>
        <w:t>Razvoj vršnjačke suradnje i timskog rada</w:t>
      </w:r>
    </w:p>
    <w:p w14:paraId="6631E693" w14:textId="77777777" w:rsidR="002351E3" w:rsidRPr="00F26DAA" w:rsidRDefault="002351E3" w:rsidP="00F26DAA">
      <w:pPr>
        <w:numPr>
          <w:ilvl w:val="0"/>
          <w:numId w:val="10"/>
        </w:numPr>
        <w:spacing w:after="0" w:line="60" w:lineRule="atLeast"/>
        <w:jc w:val="both"/>
        <w:rPr>
          <w:rFonts w:eastAsia="Calibri" w:cstheme="minorHAnsi"/>
          <w:sz w:val="24"/>
          <w:szCs w:val="24"/>
        </w:rPr>
      </w:pPr>
      <w:r w:rsidRPr="00F26DAA">
        <w:rPr>
          <w:rFonts w:eastAsia="Calibri" w:cstheme="minorHAnsi"/>
          <w:sz w:val="24"/>
          <w:szCs w:val="24"/>
        </w:rPr>
        <w:t>Razvoj pozitivnog samopoštovanja  i samokritičnosti</w:t>
      </w:r>
    </w:p>
    <w:p w14:paraId="23678BB7" w14:textId="77777777" w:rsidR="002351E3" w:rsidRPr="00F26DAA" w:rsidRDefault="002351E3" w:rsidP="00F26DAA">
      <w:pPr>
        <w:numPr>
          <w:ilvl w:val="0"/>
          <w:numId w:val="10"/>
        </w:numPr>
        <w:spacing w:after="0" w:line="60" w:lineRule="atLeast"/>
        <w:jc w:val="both"/>
        <w:rPr>
          <w:rFonts w:eastAsia="Calibri" w:cstheme="minorHAnsi"/>
          <w:sz w:val="24"/>
          <w:szCs w:val="24"/>
        </w:rPr>
      </w:pPr>
      <w:r w:rsidRPr="00F26DAA">
        <w:rPr>
          <w:rFonts w:eastAsia="Calibri" w:cstheme="minorHAnsi"/>
          <w:sz w:val="24"/>
          <w:szCs w:val="24"/>
        </w:rPr>
        <w:t xml:space="preserve">Samovrednovanje i vršnjačko vrednovanje </w:t>
      </w:r>
    </w:p>
    <w:p w14:paraId="25051E59" w14:textId="77777777" w:rsidR="002351E3" w:rsidRPr="00F26DAA" w:rsidRDefault="002351E3" w:rsidP="00F26DAA">
      <w:pPr>
        <w:spacing w:after="0" w:line="60" w:lineRule="atLeast"/>
        <w:jc w:val="both"/>
        <w:rPr>
          <w:rFonts w:eastAsia="Calibri" w:cstheme="minorHAnsi"/>
          <w:b/>
          <w:sz w:val="24"/>
          <w:szCs w:val="24"/>
        </w:rPr>
      </w:pPr>
      <w:r w:rsidRPr="00F26DAA">
        <w:rPr>
          <w:rFonts w:eastAsia="Calibri" w:cstheme="minorHAnsi"/>
          <w:b/>
          <w:sz w:val="24"/>
          <w:szCs w:val="24"/>
        </w:rPr>
        <w:t>Druga radionica:</w:t>
      </w:r>
    </w:p>
    <w:p w14:paraId="506A0576" w14:textId="77777777" w:rsidR="002351E3" w:rsidRPr="00F26DAA" w:rsidRDefault="002351E3" w:rsidP="00F26DAA">
      <w:pPr>
        <w:numPr>
          <w:ilvl w:val="0"/>
          <w:numId w:val="12"/>
        </w:numPr>
        <w:spacing w:after="0" w:line="60" w:lineRule="atLeast"/>
        <w:jc w:val="both"/>
        <w:rPr>
          <w:rFonts w:eastAsia="Calibri" w:cstheme="minorHAnsi"/>
          <w:sz w:val="24"/>
          <w:szCs w:val="24"/>
        </w:rPr>
      </w:pPr>
      <w:r w:rsidRPr="00F26DAA">
        <w:rPr>
          <w:rFonts w:eastAsia="Calibri" w:cstheme="minorHAnsi"/>
          <w:sz w:val="24"/>
          <w:szCs w:val="24"/>
        </w:rPr>
        <w:t xml:space="preserve">Informiranje o mogućnostima stjecanja dodatnih znanja, kompetencija i vještina za uspješniji nastup prilikom prezentacije poštanskih i financijskih usluga u poštanskom prometu </w:t>
      </w:r>
    </w:p>
    <w:p w14:paraId="0E606480" w14:textId="77777777" w:rsidR="002351E3" w:rsidRPr="00F26DAA" w:rsidRDefault="002351E3" w:rsidP="00F26DAA">
      <w:pPr>
        <w:numPr>
          <w:ilvl w:val="0"/>
          <w:numId w:val="12"/>
        </w:numPr>
        <w:spacing w:after="0" w:line="60" w:lineRule="atLeast"/>
        <w:jc w:val="both"/>
        <w:rPr>
          <w:rFonts w:eastAsia="Calibri" w:cstheme="minorHAnsi"/>
          <w:sz w:val="24"/>
          <w:szCs w:val="24"/>
        </w:rPr>
      </w:pPr>
      <w:r w:rsidRPr="00F26DAA">
        <w:rPr>
          <w:rFonts w:eastAsia="Calibri" w:cstheme="minorHAnsi"/>
          <w:sz w:val="24"/>
          <w:szCs w:val="24"/>
        </w:rPr>
        <w:t xml:space="preserve">Postizanje svijesti o značenju poštanskih i financijskih usluga u poštanskom prometu za korisnike </w:t>
      </w:r>
    </w:p>
    <w:p w14:paraId="22FC33CE" w14:textId="77777777" w:rsidR="002351E3" w:rsidRPr="00F26DAA" w:rsidRDefault="002351E3" w:rsidP="00F26DAA">
      <w:pPr>
        <w:numPr>
          <w:ilvl w:val="0"/>
          <w:numId w:val="12"/>
        </w:numPr>
        <w:spacing w:after="0" w:line="60" w:lineRule="atLeast"/>
        <w:jc w:val="both"/>
        <w:rPr>
          <w:rFonts w:eastAsia="Calibri" w:cstheme="minorHAnsi"/>
          <w:sz w:val="24"/>
          <w:szCs w:val="24"/>
        </w:rPr>
      </w:pPr>
      <w:r w:rsidRPr="00F26DAA">
        <w:rPr>
          <w:rFonts w:eastAsia="Calibri" w:cstheme="minorHAnsi"/>
          <w:sz w:val="24"/>
          <w:szCs w:val="24"/>
        </w:rPr>
        <w:t xml:space="preserve">Podizanje svijesti o značenju i prednostima cjeloživotnog učenja </w:t>
      </w:r>
    </w:p>
    <w:p w14:paraId="405C2D3E" w14:textId="77777777" w:rsidR="002351E3" w:rsidRPr="00F26DAA" w:rsidRDefault="002351E3" w:rsidP="00F26DAA">
      <w:pPr>
        <w:numPr>
          <w:ilvl w:val="0"/>
          <w:numId w:val="12"/>
        </w:numPr>
        <w:spacing w:after="0" w:line="60" w:lineRule="atLeast"/>
        <w:jc w:val="both"/>
        <w:rPr>
          <w:rFonts w:eastAsia="Calibri" w:cstheme="minorHAnsi"/>
          <w:sz w:val="24"/>
          <w:szCs w:val="24"/>
        </w:rPr>
      </w:pPr>
      <w:r w:rsidRPr="00F26DAA">
        <w:rPr>
          <w:rFonts w:eastAsia="Calibri" w:cstheme="minorHAnsi"/>
          <w:sz w:val="24"/>
          <w:szCs w:val="24"/>
        </w:rPr>
        <w:t xml:space="preserve">Samovrednovanje i vršnjačko vrednovanje </w:t>
      </w:r>
    </w:p>
    <w:p w14:paraId="2B408156" w14:textId="77777777" w:rsidR="002351E3" w:rsidRPr="00F26DAA" w:rsidRDefault="002351E3" w:rsidP="00F26DAA">
      <w:pPr>
        <w:spacing w:after="0" w:line="60" w:lineRule="atLeast"/>
        <w:jc w:val="both"/>
        <w:rPr>
          <w:rFonts w:eastAsia="Calibri" w:cstheme="minorHAnsi"/>
          <w:sz w:val="24"/>
          <w:szCs w:val="24"/>
        </w:rPr>
      </w:pPr>
    </w:p>
    <w:p w14:paraId="64AE839A" w14:textId="77777777" w:rsidR="002351E3" w:rsidRPr="00F26DAA" w:rsidRDefault="002351E3" w:rsidP="00F26DAA">
      <w:pPr>
        <w:spacing w:after="0" w:line="60" w:lineRule="atLeast"/>
        <w:jc w:val="both"/>
        <w:rPr>
          <w:rFonts w:eastAsia="Calibri" w:cstheme="minorHAnsi"/>
          <w:b/>
          <w:sz w:val="24"/>
          <w:szCs w:val="24"/>
        </w:rPr>
      </w:pPr>
      <w:r w:rsidRPr="00F26DAA">
        <w:rPr>
          <w:rFonts w:eastAsia="Calibri" w:cstheme="minorHAnsi"/>
          <w:b/>
          <w:sz w:val="24"/>
          <w:szCs w:val="24"/>
        </w:rPr>
        <w:t>Treća radionica:</w:t>
      </w:r>
    </w:p>
    <w:p w14:paraId="15FB901A" w14:textId="77777777" w:rsidR="002351E3" w:rsidRPr="00F26DAA" w:rsidRDefault="002351E3" w:rsidP="00F26DAA">
      <w:pPr>
        <w:numPr>
          <w:ilvl w:val="0"/>
          <w:numId w:val="11"/>
        </w:numPr>
        <w:spacing w:after="0" w:line="60" w:lineRule="atLeast"/>
        <w:jc w:val="both"/>
        <w:rPr>
          <w:rFonts w:eastAsia="Calibri" w:cstheme="minorHAnsi"/>
          <w:sz w:val="24"/>
          <w:szCs w:val="24"/>
        </w:rPr>
      </w:pPr>
      <w:r w:rsidRPr="00F26DAA">
        <w:rPr>
          <w:rFonts w:eastAsia="Calibri" w:cstheme="minorHAnsi"/>
          <w:sz w:val="24"/>
          <w:szCs w:val="24"/>
        </w:rPr>
        <w:t>završna (evaluacijska) radionica - osvrt na cijeli ciklus radionica</w:t>
      </w:r>
    </w:p>
    <w:p w14:paraId="6ED3F129" w14:textId="77777777" w:rsidR="002351E3" w:rsidRPr="00F26DAA" w:rsidRDefault="002351E3" w:rsidP="00F26DAA">
      <w:pPr>
        <w:numPr>
          <w:ilvl w:val="0"/>
          <w:numId w:val="11"/>
        </w:numPr>
        <w:spacing w:after="0" w:line="60" w:lineRule="atLeast"/>
        <w:jc w:val="both"/>
        <w:rPr>
          <w:rFonts w:eastAsia="Calibri" w:cstheme="minorHAnsi"/>
          <w:sz w:val="24"/>
          <w:szCs w:val="24"/>
        </w:rPr>
      </w:pPr>
      <w:r w:rsidRPr="00F26DAA">
        <w:rPr>
          <w:rFonts w:eastAsia="Calibri" w:cstheme="minorHAnsi"/>
          <w:sz w:val="24"/>
          <w:szCs w:val="24"/>
        </w:rPr>
        <w:t xml:space="preserve">evaluaciju svakog susreta evaluacijskim pitanjima i upitnicima </w:t>
      </w:r>
    </w:p>
    <w:p w14:paraId="53D7A92E" w14:textId="77777777" w:rsidR="002351E3" w:rsidRPr="00F26DAA" w:rsidRDefault="002351E3" w:rsidP="00F26DAA">
      <w:pPr>
        <w:numPr>
          <w:ilvl w:val="0"/>
          <w:numId w:val="11"/>
        </w:numPr>
        <w:spacing w:after="0" w:line="60" w:lineRule="atLeast"/>
        <w:jc w:val="both"/>
        <w:rPr>
          <w:rFonts w:eastAsia="Calibri" w:cstheme="minorHAnsi"/>
          <w:sz w:val="24"/>
          <w:szCs w:val="24"/>
        </w:rPr>
      </w:pPr>
      <w:r w:rsidRPr="00F26DAA">
        <w:rPr>
          <w:rFonts w:eastAsia="Calibri" w:cstheme="minorHAnsi"/>
          <w:sz w:val="24"/>
          <w:szCs w:val="24"/>
        </w:rPr>
        <w:t>evaluacija ishoda</w:t>
      </w:r>
    </w:p>
    <w:p w14:paraId="13822A26" w14:textId="77777777" w:rsidR="002351E3" w:rsidRPr="00F26DAA" w:rsidRDefault="002351E3" w:rsidP="00F26DAA">
      <w:pPr>
        <w:spacing w:after="0" w:line="60" w:lineRule="atLeast"/>
        <w:jc w:val="both"/>
        <w:rPr>
          <w:rFonts w:eastAsia="Calibri" w:cstheme="minorHAnsi"/>
          <w:sz w:val="24"/>
          <w:szCs w:val="24"/>
        </w:rPr>
      </w:pPr>
    </w:p>
    <w:p w14:paraId="03979E85" w14:textId="77777777" w:rsidR="002351E3" w:rsidRPr="00F26DAA" w:rsidRDefault="002351E3" w:rsidP="00F26DAA">
      <w:pPr>
        <w:spacing w:after="0" w:line="60" w:lineRule="atLeast"/>
        <w:jc w:val="both"/>
        <w:rPr>
          <w:rFonts w:eastAsia="Calibri" w:cstheme="minorHAnsi"/>
          <w:sz w:val="24"/>
          <w:szCs w:val="24"/>
        </w:rPr>
      </w:pPr>
      <w:r w:rsidRPr="00F26DAA">
        <w:rPr>
          <w:rFonts w:eastAsia="Calibri" w:cstheme="minorHAnsi"/>
          <w:b/>
          <w:sz w:val="24"/>
          <w:szCs w:val="24"/>
        </w:rPr>
        <w:t>Sudionici u projektu:</w:t>
      </w:r>
      <w:r w:rsidRPr="00F26DAA">
        <w:rPr>
          <w:rFonts w:eastAsia="Calibri" w:cstheme="minorHAnsi"/>
          <w:sz w:val="24"/>
          <w:szCs w:val="24"/>
        </w:rPr>
        <w:t xml:space="preserve"> učenici koji pokažu interes kroz upitnik na početku školske godine</w:t>
      </w:r>
    </w:p>
    <w:p w14:paraId="6AA8F5F5" w14:textId="77777777" w:rsidR="002351E3" w:rsidRPr="00F26DAA" w:rsidRDefault="002351E3" w:rsidP="00F26DAA">
      <w:pPr>
        <w:spacing w:after="0" w:line="60" w:lineRule="atLeast"/>
        <w:jc w:val="both"/>
        <w:rPr>
          <w:rFonts w:eastAsia="Calibri" w:cstheme="minorHAnsi"/>
          <w:b/>
          <w:sz w:val="24"/>
          <w:szCs w:val="24"/>
        </w:rPr>
      </w:pPr>
    </w:p>
    <w:p w14:paraId="6EF0A732" w14:textId="77777777" w:rsidR="002351E3" w:rsidRPr="00F26DAA" w:rsidRDefault="002351E3" w:rsidP="00F26DAA">
      <w:pPr>
        <w:spacing w:after="0" w:line="60" w:lineRule="atLeast"/>
        <w:jc w:val="both"/>
        <w:rPr>
          <w:rFonts w:eastAsia="Calibri" w:cstheme="minorHAnsi"/>
          <w:b/>
          <w:sz w:val="24"/>
          <w:szCs w:val="24"/>
        </w:rPr>
      </w:pPr>
      <w:r w:rsidRPr="00F26DAA">
        <w:rPr>
          <w:rFonts w:eastAsia="Calibri" w:cstheme="minorHAnsi"/>
          <w:b/>
          <w:sz w:val="24"/>
          <w:szCs w:val="24"/>
        </w:rPr>
        <w:t xml:space="preserve">Faze projekta: </w:t>
      </w:r>
    </w:p>
    <w:p w14:paraId="214B1849" w14:textId="77777777" w:rsidR="002351E3" w:rsidRPr="00F26DAA" w:rsidRDefault="002351E3" w:rsidP="00F26DAA">
      <w:pPr>
        <w:numPr>
          <w:ilvl w:val="0"/>
          <w:numId w:val="13"/>
        </w:numPr>
        <w:spacing w:after="0" w:line="60" w:lineRule="atLeast"/>
        <w:jc w:val="both"/>
        <w:rPr>
          <w:rFonts w:eastAsia="Calibri" w:cstheme="minorHAnsi"/>
          <w:sz w:val="24"/>
          <w:szCs w:val="24"/>
        </w:rPr>
      </w:pPr>
      <w:r w:rsidRPr="00F26DAA">
        <w:rPr>
          <w:rFonts w:eastAsia="Calibri" w:cstheme="minorHAnsi"/>
          <w:sz w:val="24"/>
          <w:szCs w:val="24"/>
        </w:rPr>
        <w:t>Razrada programa i izrada prezentacije</w:t>
      </w:r>
    </w:p>
    <w:p w14:paraId="58EF6A61" w14:textId="77777777" w:rsidR="002351E3" w:rsidRPr="00F26DAA" w:rsidRDefault="002351E3" w:rsidP="00F26DAA">
      <w:pPr>
        <w:numPr>
          <w:ilvl w:val="0"/>
          <w:numId w:val="13"/>
        </w:numPr>
        <w:spacing w:after="0" w:line="60" w:lineRule="atLeast"/>
        <w:jc w:val="both"/>
        <w:rPr>
          <w:rFonts w:eastAsia="Calibri" w:cstheme="minorHAnsi"/>
          <w:sz w:val="24"/>
          <w:szCs w:val="24"/>
        </w:rPr>
      </w:pPr>
      <w:r w:rsidRPr="00F26DAA">
        <w:rPr>
          <w:rFonts w:eastAsia="Calibri" w:cstheme="minorHAnsi"/>
          <w:sz w:val="24"/>
          <w:szCs w:val="24"/>
        </w:rPr>
        <w:t xml:space="preserve">Izrada i planiranje mogućnosti prezentacije uloge  poštanskih i financijskih usluga u poštanskom prometu za korisnike usluga </w:t>
      </w:r>
    </w:p>
    <w:p w14:paraId="73D0FE7A" w14:textId="77777777" w:rsidR="002351E3" w:rsidRPr="00F26DAA" w:rsidRDefault="002351E3" w:rsidP="00F26DAA">
      <w:pPr>
        <w:numPr>
          <w:ilvl w:val="0"/>
          <w:numId w:val="13"/>
        </w:numPr>
        <w:spacing w:after="0" w:line="60" w:lineRule="atLeast"/>
        <w:jc w:val="both"/>
        <w:rPr>
          <w:rFonts w:eastAsia="Calibri" w:cstheme="minorHAnsi"/>
          <w:sz w:val="24"/>
          <w:szCs w:val="24"/>
        </w:rPr>
      </w:pPr>
      <w:r w:rsidRPr="00F26DAA">
        <w:rPr>
          <w:rFonts w:eastAsia="Calibri" w:cstheme="minorHAnsi"/>
          <w:sz w:val="24"/>
          <w:szCs w:val="24"/>
        </w:rPr>
        <w:t>Prikaz prezentacije za korisnike programa učenike, za nastavnike i roditelje učenika.</w:t>
      </w:r>
    </w:p>
    <w:p w14:paraId="33BF7619" w14:textId="77777777" w:rsidR="002351E3" w:rsidRPr="00F26DAA" w:rsidRDefault="002351E3" w:rsidP="00F26DAA">
      <w:pPr>
        <w:spacing w:after="0" w:line="60" w:lineRule="atLeast"/>
        <w:jc w:val="both"/>
        <w:rPr>
          <w:rFonts w:eastAsia="Calibri" w:cstheme="minorHAnsi"/>
          <w:sz w:val="24"/>
          <w:szCs w:val="24"/>
        </w:rPr>
      </w:pPr>
    </w:p>
    <w:p w14:paraId="69C66999" w14:textId="1EB79BB9" w:rsidR="002351E3" w:rsidRPr="00F26DAA" w:rsidRDefault="002351E3" w:rsidP="00F26DAA">
      <w:pPr>
        <w:spacing w:after="0" w:line="60" w:lineRule="atLeast"/>
        <w:jc w:val="both"/>
        <w:rPr>
          <w:rFonts w:eastAsia="Calibri" w:cstheme="minorHAnsi"/>
          <w:sz w:val="24"/>
          <w:szCs w:val="24"/>
        </w:rPr>
      </w:pPr>
      <w:r w:rsidRPr="00F26DAA">
        <w:rPr>
          <w:rFonts w:eastAsia="Calibri" w:cstheme="minorHAnsi"/>
          <w:b/>
          <w:sz w:val="24"/>
          <w:szCs w:val="24"/>
        </w:rPr>
        <w:t>Metoda rada</w:t>
      </w:r>
      <w:r w:rsidRPr="00F26DAA">
        <w:rPr>
          <w:rFonts w:eastAsia="Calibri" w:cstheme="minorHAnsi"/>
          <w:sz w:val="24"/>
          <w:szCs w:val="24"/>
        </w:rPr>
        <w:t>:</w:t>
      </w:r>
      <w:r w:rsidR="00463E3E">
        <w:rPr>
          <w:rFonts w:eastAsia="Calibri" w:cstheme="minorHAnsi"/>
          <w:sz w:val="24"/>
          <w:szCs w:val="24"/>
        </w:rPr>
        <w:t xml:space="preserve"> </w:t>
      </w:r>
      <w:r w:rsidRPr="00F26DAA">
        <w:rPr>
          <w:rFonts w:eastAsia="Calibri" w:cstheme="minorHAnsi"/>
          <w:sz w:val="24"/>
          <w:szCs w:val="24"/>
        </w:rPr>
        <w:t>timski, istraživački, praktični i drugi oblici rada (izlaganja, posteri, plakati, power-point prezentacije, izložbe, debate, i sl.) u slučaju epidemiološki nepovoljne situacije dio radionica će biti organiziran putem Zooma ili Google Meeta</w:t>
      </w:r>
    </w:p>
    <w:p w14:paraId="1301729C" w14:textId="582CB2C6" w:rsidR="002351E3" w:rsidRPr="00F26DAA" w:rsidRDefault="002351E3" w:rsidP="00F26DAA">
      <w:pPr>
        <w:pStyle w:val="Odlomakpopisa"/>
        <w:keepNext/>
        <w:keepLines/>
        <w:numPr>
          <w:ilvl w:val="1"/>
          <w:numId w:val="30"/>
        </w:numPr>
        <w:spacing w:before="200" w:after="0" w:line="60" w:lineRule="atLeast"/>
        <w:ind w:left="709"/>
        <w:outlineLvl w:val="1"/>
        <w:rPr>
          <w:rFonts w:ascii="Cambria" w:eastAsia="Times New Roman" w:hAnsi="Cambria"/>
          <w:b/>
          <w:bCs/>
          <w:sz w:val="28"/>
          <w:szCs w:val="28"/>
        </w:rPr>
      </w:pPr>
      <w:bookmarkStart w:id="159" w:name="_Toc115033605"/>
      <w:r w:rsidRPr="00F26DAA">
        <w:rPr>
          <w:rFonts w:ascii="Cambria" w:eastAsia="Times New Roman" w:hAnsi="Cambria"/>
          <w:b/>
          <w:bCs/>
          <w:sz w:val="28"/>
          <w:szCs w:val="28"/>
        </w:rPr>
        <w:t>PROJEKT: POPULARIZACIJA I PREZENTACIJA e-POŠTANSKIH USLUGA</w:t>
      </w:r>
      <w:bookmarkEnd w:id="159"/>
      <w:r w:rsidRPr="00F26DAA">
        <w:rPr>
          <w:rFonts w:ascii="Cambria" w:eastAsia="Times New Roman" w:hAnsi="Cambria"/>
          <w:b/>
          <w:bCs/>
          <w:sz w:val="28"/>
          <w:szCs w:val="28"/>
        </w:rPr>
        <w:t xml:space="preserve"> </w:t>
      </w:r>
    </w:p>
    <w:p w14:paraId="39968E42" w14:textId="77777777" w:rsidR="002351E3" w:rsidRPr="00F26DAA" w:rsidRDefault="002351E3" w:rsidP="00F26DAA">
      <w:pPr>
        <w:spacing w:after="0" w:line="60" w:lineRule="atLeast"/>
        <w:rPr>
          <w:rFonts w:eastAsia="Calibri" w:cstheme="minorHAnsi"/>
          <w:sz w:val="24"/>
          <w:szCs w:val="24"/>
        </w:rPr>
      </w:pPr>
    </w:p>
    <w:p w14:paraId="5FDC4DAB" w14:textId="77777777" w:rsidR="002351E3" w:rsidRPr="00F26DAA" w:rsidRDefault="002351E3" w:rsidP="00F26DAA">
      <w:pPr>
        <w:spacing w:after="0" w:line="60" w:lineRule="atLeast"/>
        <w:jc w:val="both"/>
        <w:rPr>
          <w:rFonts w:eastAsia="Calibri" w:cstheme="minorHAnsi"/>
          <w:b/>
          <w:sz w:val="24"/>
          <w:szCs w:val="24"/>
        </w:rPr>
      </w:pPr>
      <w:r w:rsidRPr="00F26DAA">
        <w:rPr>
          <w:rFonts w:eastAsia="Calibri" w:cstheme="minorHAnsi"/>
          <w:b/>
          <w:sz w:val="24"/>
          <w:szCs w:val="24"/>
        </w:rPr>
        <w:t>EDUKACIJSKI RAD S UČENICIMA</w:t>
      </w:r>
    </w:p>
    <w:p w14:paraId="219C9534" w14:textId="77777777" w:rsidR="002351E3" w:rsidRPr="00F26DAA" w:rsidRDefault="002351E3" w:rsidP="00F26DAA">
      <w:pPr>
        <w:spacing w:after="0" w:line="60" w:lineRule="atLeast"/>
        <w:jc w:val="both"/>
        <w:rPr>
          <w:rFonts w:eastAsia="Calibri" w:cstheme="minorHAnsi"/>
          <w:sz w:val="24"/>
          <w:szCs w:val="24"/>
        </w:rPr>
      </w:pPr>
      <w:r w:rsidRPr="00F26DAA">
        <w:rPr>
          <w:rFonts w:eastAsia="Calibri" w:cstheme="minorHAnsi"/>
          <w:b/>
          <w:sz w:val="24"/>
          <w:szCs w:val="24"/>
        </w:rPr>
        <w:t>VREMENIK:</w:t>
      </w:r>
      <w:r w:rsidRPr="00F26DAA">
        <w:rPr>
          <w:rFonts w:eastAsia="Calibri" w:cstheme="minorHAnsi"/>
          <w:sz w:val="24"/>
          <w:szCs w:val="24"/>
        </w:rPr>
        <w:t xml:space="preserve"> program se realizira tijekom cijele školske godine u dogovoru s učenicima, radionice će se održati tijekom drugog polugodišta</w:t>
      </w:r>
    </w:p>
    <w:p w14:paraId="0F14BDF1" w14:textId="77777777" w:rsidR="002351E3" w:rsidRPr="00F26DAA" w:rsidRDefault="002351E3" w:rsidP="00F26DAA">
      <w:pPr>
        <w:spacing w:after="0" w:line="60" w:lineRule="atLeast"/>
        <w:jc w:val="both"/>
        <w:rPr>
          <w:rFonts w:eastAsia="Calibri" w:cstheme="minorHAnsi"/>
          <w:sz w:val="24"/>
          <w:szCs w:val="24"/>
        </w:rPr>
      </w:pPr>
    </w:p>
    <w:p w14:paraId="29C7760F" w14:textId="4D0DD0DC" w:rsidR="002351E3" w:rsidRPr="00F26DAA" w:rsidRDefault="002351E3" w:rsidP="00F26DAA">
      <w:pPr>
        <w:spacing w:after="0" w:line="60" w:lineRule="atLeast"/>
        <w:jc w:val="both"/>
        <w:rPr>
          <w:rFonts w:eastAsia="Calibri" w:cstheme="minorHAnsi"/>
          <w:b/>
          <w:sz w:val="24"/>
          <w:szCs w:val="24"/>
        </w:rPr>
      </w:pPr>
      <w:r w:rsidRPr="00F26DAA">
        <w:rPr>
          <w:rFonts w:eastAsia="Calibri" w:cstheme="minorHAnsi"/>
          <w:b/>
          <w:sz w:val="24"/>
          <w:szCs w:val="24"/>
        </w:rPr>
        <w:t>Voditelji projekta: Ivan Krka, dipl.</w:t>
      </w:r>
      <w:r w:rsidR="00463E3E">
        <w:rPr>
          <w:rFonts w:eastAsia="Calibri" w:cstheme="minorHAnsi"/>
          <w:b/>
          <w:sz w:val="24"/>
          <w:szCs w:val="24"/>
        </w:rPr>
        <w:t xml:space="preserve"> </w:t>
      </w:r>
      <w:r w:rsidRPr="00F26DAA">
        <w:rPr>
          <w:rFonts w:eastAsia="Calibri" w:cstheme="minorHAnsi"/>
          <w:b/>
          <w:sz w:val="24"/>
          <w:szCs w:val="24"/>
        </w:rPr>
        <w:t>ing</w:t>
      </w:r>
      <w:r w:rsidR="00463E3E">
        <w:rPr>
          <w:rFonts w:eastAsia="Calibri" w:cstheme="minorHAnsi"/>
          <w:b/>
          <w:sz w:val="24"/>
          <w:szCs w:val="24"/>
        </w:rPr>
        <w:t>.</w:t>
      </w:r>
      <w:r w:rsidRPr="00F26DAA">
        <w:rPr>
          <w:rFonts w:eastAsia="Calibri" w:cstheme="minorHAnsi"/>
          <w:b/>
          <w:sz w:val="24"/>
          <w:szCs w:val="24"/>
        </w:rPr>
        <w:t xml:space="preserve"> savjetnik;  </w:t>
      </w:r>
    </w:p>
    <w:p w14:paraId="6408D711" w14:textId="77777777" w:rsidR="002351E3" w:rsidRPr="00F26DAA" w:rsidRDefault="002351E3" w:rsidP="00F26DAA">
      <w:pPr>
        <w:spacing w:after="0" w:line="60" w:lineRule="atLeast"/>
        <w:jc w:val="both"/>
        <w:rPr>
          <w:rFonts w:eastAsia="Calibri" w:cstheme="minorHAnsi"/>
          <w:b/>
          <w:sz w:val="24"/>
          <w:szCs w:val="24"/>
        </w:rPr>
      </w:pPr>
      <w:r w:rsidRPr="00F26DAA">
        <w:rPr>
          <w:rFonts w:eastAsia="Calibri" w:cstheme="minorHAnsi"/>
          <w:b/>
          <w:sz w:val="24"/>
          <w:szCs w:val="24"/>
        </w:rPr>
        <w:t>Koordinatori  na projektu: Antonija Borovac, prof. savjetnik;  Kristina Krka prof. mentor</w:t>
      </w:r>
    </w:p>
    <w:p w14:paraId="422F9B2A" w14:textId="77777777" w:rsidR="002351E3" w:rsidRPr="00F26DAA" w:rsidRDefault="002351E3" w:rsidP="00F26DAA">
      <w:pPr>
        <w:spacing w:after="0" w:line="60" w:lineRule="atLeast"/>
        <w:jc w:val="both"/>
        <w:rPr>
          <w:rFonts w:eastAsia="Calibri" w:cstheme="minorHAnsi"/>
          <w:sz w:val="24"/>
          <w:szCs w:val="24"/>
        </w:rPr>
      </w:pPr>
    </w:p>
    <w:p w14:paraId="37607AFE" w14:textId="77777777" w:rsidR="002351E3" w:rsidRPr="00F26DAA" w:rsidRDefault="002351E3" w:rsidP="00F26DAA">
      <w:pPr>
        <w:spacing w:after="0" w:line="60" w:lineRule="atLeast"/>
        <w:jc w:val="both"/>
        <w:rPr>
          <w:rFonts w:eastAsia="Calibri" w:cstheme="minorHAnsi"/>
          <w:b/>
          <w:sz w:val="24"/>
          <w:szCs w:val="24"/>
        </w:rPr>
      </w:pPr>
      <w:r w:rsidRPr="00F26DAA">
        <w:rPr>
          <w:rFonts w:eastAsia="Calibri" w:cstheme="minorHAnsi"/>
          <w:b/>
          <w:sz w:val="24"/>
          <w:szCs w:val="24"/>
        </w:rPr>
        <w:t xml:space="preserve">Ciljevi projekta: </w:t>
      </w:r>
    </w:p>
    <w:p w14:paraId="0B5B28DC" w14:textId="77777777" w:rsidR="002351E3" w:rsidRPr="00F26DAA" w:rsidRDefault="002351E3" w:rsidP="00F26DAA">
      <w:pPr>
        <w:numPr>
          <w:ilvl w:val="0"/>
          <w:numId w:val="8"/>
        </w:numPr>
        <w:spacing w:after="0" w:line="60" w:lineRule="atLeast"/>
        <w:jc w:val="both"/>
        <w:rPr>
          <w:rFonts w:eastAsia="Calibri" w:cstheme="minorHAnsi"/>
          <w:sz w:val="24"/>
          <w:szCs w:val="24"/>
        </w:rPr>
      </w:pPr>
      <w:r w:rsidRPr="00F26DAA">
        <w:rPr>
          <w:rFonts w:eastAsia="Calibri" w:cstheme="minorHAnsi"/>
          <w:sz w:val="24"/>
          <w:szCs w:val="24"/>
        </w:rPr>
        <w:t xml:space="preserve">Osnaživanje interesa učenika za zanimanje i mogućnosti koje pruža uz učenje i vježbanje komunikacijskih vještina </w:t>
      </w:r>
    </w:p>
    <w:p w14:paraId="433B3772" w14:textId="77777777" w:rsidR="002351E3" w:rsidRPr="00F26DAA" w:rsidRDefault="002351E3" w:rsidP="00F26DAA">
      <w:pPr>
        <w:numPr>
          <w:ilvl w:val="0"/>
          <w:numId w:val="8"/>
        </w:numPr>
        <w:spacing w:after="0" w:line="60" w:lineRule="atLeast"/>
        <w:jc w:val="both"/>
        <w:rPr>
          <w:rFonts w:eastAsia="Calibri" w:cstheme="minorHAnsi"/>
          <w:sz w:val="24"/>
          <w:szCs w:val="24"/>
        </w:rPr>
      </w:pPr>
      <w:r w:rsidRPr="00F26DAA">
        <w:rPr>
          <w:rFonts w:eastAsia="Calibri" w:cstheme="minorHAnsi"/>
          <w:sz w:val="24"/>
          <w:szCs w:val="24"/>
        </w:rPr>
        <w:t>Osmišljavanje načina prezentacije i razvijanje samosvijesti o mogućnostima koje pruža e poštanske usluge u digitalnom okružju</w:t>
      </w:r>
    </w:p>
    <w:p w14:paraId="51CADABE" w14:textId="77777777" w:rsidR="002351E3" w:rsidRPr="00F26DAA" w:rsidRDefault="002351E3" w:rsidP="00F26DAA">
      <w:pPr>
        <w:numPr>
          <w:ilvl w:val="0"/>
          <w:numId w:val="8"/>
        </w:numPr>
        <w:spacing w:after="0" w:line="60" w:lineRule="atLeast"/>
        <w:jc w:val="both"/>
        <w:rPr>
          <w:rFonts w:eastAsia="Calibri" w:cstheme="minorHAnsi"/>
          <w:sz w:val="24"/>
          <w:szCs w:val="24"/>
        </w:rPr>
      </w:pPr>
      <w:r w:rsidRPr="00F26DAA">
        <w:rPr>
          <w:rFonts w:eastAsia="Calibri" w:cstheme="minorHAnsi"/>
          <w:sz w:val="24"/>
          <w:szCs w:val="24"/>
        </w:rPr>
        <w:lastRenderedPageBreak/>
        <w:t xml:space="preserve">Prevencija bezidejnosti i promicanje pozitivnih stavova, osobne i grupne odgovornosti učenika kao i socijalne integracije učenika kroz zajedničke prijedloge i izradu gotovih sadržaja za prezentiranje e-poštanskih usluga. </w:t>
      </w:r>
    </w:p>
    <w:p w14:paraId="6E368C0E" w14:textId="77777777" w:rsidR="002351E3" w:rsidRPr="00F26DAA" w:rsidRDefault="002351E3" w:rsidP="00F26DAA">
      <w:pPr>
        <w:spacing w:after="0" w:line="60" w:lineRule="atLeast"/>
        <w:jc w:val="both"/>
        <w:rPr>
          <w:rFonts w:eastAsia="Calibri" w:cstheme="minorHAnsi"/>
          <w:sz w:val="24"/>
          <w:szCs w:val="24"/>
        </w:rPr>
      </w:pPr>
    </w:p>
    <w:p w14:paraId="3DA7D78B" w14:textId="77777777" w:rsidR="002351E3" w:rsidRPr="00F26DAA" w:rsidRDefault="002351E3" w:rsidP="00F26DAA">
      <w:pPr>
        <w:spacing w:after="0" w:line="60" w:lineRule="atLeast"/>
        <w:jc w:val="both"/>
        <w:rPr>
          <w:rFonts w:eastAsia="Calibri" w:cstheme="minorHAnsi"/>
          <w:b/>
          <w:sz w:val="24"/>
          <w:szCs w:val="24"/>
        </w:rPr>
      </w:pPr>
      <w:r w:rsidRPr="00F26DAA">
        <w:rPr>
          <w:rFonts w:eastAsia="Calibri" w:cstheme="minorHAnsi"/>
          <w:b/>
          <w:sz w:val="24"/>
          <w:szCs w:val="24"/>
        </w:rPr>
        <w:t xml:space="preserve">Ishodi: </w:t>
      </w:r>
    </w:p>
    <w:p w14:paraId="6B04BD0B" w14:textId="77777777" w:rsidR="002351E3" w:rsidRPr="00F26DAA" w:rsidRDefault="002351E3" w:rsidP="00F26DAA">
      <w:pPr>
        <w:numPr>
          <w:ilvl w:val="0"/>
          <w:numId w:val="9"/>
        </w:numPr>
        <w:spacing w:after="0" w:line="60" w:lineRule="atLeast"/>
        <w:jc w:val="both"/>
        <w:rPr>
          <w:rFonts w:eastAsia="Calibri" w:cstheme="minorHAnsi"/>
          <w:sz w:val="24"/>
          <w:szCs w:val="24"/>
        </w:rPr>
      </w:pPr>
      <w:r w:rsidRPr="00F26DAA">
        <w:rPr>
          <w:rFonts w:eastAsia="Calibri" w:cstheme="minorHAnsi"/>
          <w:sz w:val="24"/>
          <w:szCs w:val="24"/>
        </w:rPr>
        <w:t>Razvijanje pozitivne slike o mogućnostima koje pružaju  e-poštanske usluge za korisnike usluga</w:t>
      </w:r>
    </w:p>
    <w:p w14:paraId="2FD54F20" w14:textId="77777777" w:rsidR="002351E3" w:rsidRPr="00F26DAA" w:rsidRDefault="002351E3" w:rsidP="00F26DAA">
      <w:pPr>
        <w:numPr>
          <w:ilvl w:val="0"/>
          <w:numId w:val="9"/>
        </w:numPr>
        <w:spacing w:after="0" w:line="60" w:lineRule="atLeast"/>
        <w:jc w:val="both"/>
        <w:rPr>
          <w:rFonts w:eastAsia="Calibri" w:cstheme="minorHAnsi"/>
          <w:sz w:val="24"/>
          <w:szCs w:val="24"/>
        </w:rPr>
      </w:pPr>
      <w:r w:rsidRPr="00F26DAA">
        <w:rPr>
          <w:rFonts w:eastAsia="Calibri" w:cstheme="minorHAnsi"/>
          <w:sz w:val="24"/>
          <w:szCs w:val="24"/>
        </w:rPr>
        <w:t xml:space="preserve">Razvijanje odgovornosti za vlastito ponašanje unutar skupine pri izradi prezentacijskog materijala </w:t>
      </w:r>
    </w:p>
    <w:p w14:paraId="2549497B" w14:textId="77777777" w:rsidR="002351E3" w:rsidRPr="00F26DAA" w:rsidRDefault="002351E3" w:rsidP="00F26DAA">
      <w:pPr>
        <w:numPr>
          <w:ilvl w:val="0"/>
          <w:numId w:val="9"/>
        </w:numPr>
        <w:spacing w:after="0" w:line="60" w:lineRule="atLeast"/>
        <w:jc w:val="both"/>
        <w:rPr>
          <w:rFonts w:eastAsia="Calibri" w:cstheme="minorHAnsi"/>
          <w:sz w:val="24"/>
          <w:szCs w:val="24"/>
        </w:rPr>
      </w:pPr>
      <w:r w:rsidRPr="00F26DAA">
        <w:rPr>
          <w:rFonts w:eastAsia="Calibri" w:cstheme="minorHAnsi"/>
          <w:sz w:val="24"/>
          <w:szCs w:val="24"/>
        </w:rPr>
        <w:t>Poticanje i razvijanje kreativnosti pri pretraživanju predlaganju i izradi materijala za prezentacije</w:t>
      </w:r>
    </w:p>
    <w:p w14:paraId="0794B8C5" w14:textId="77777777" w:rsidR="002351E3" w:rsidRPr="00F26DAA" w:rsidRDefault="002351E3" w:rsidP="00F26DAA">
      <w:pPr>
        <w:numPr>
          <w:ilvl w:val="0"/>
          <w:numId w:val="9"/>
        </w:numPr>
        <w:spacing w:after="0" w:line="60" w:lineRule="atLeast"/>
        <w:jc w:val="both"/>
        <w:rPr>
          <w:rFonts w:eastAsia="Calibri" w:cstheme="minorHAnsi"/>
          <w:sz w:val="24"/>
          <w:szCs w:val="24"/>
        </w:rPr>
      </w:pPr>
      <w:r w:rsidRPr="00F26DAA">
        <w:rPr>
          <w:rFonts w:eastAsia="Calibri" w:cstheme="minorHAnsi"/>
          <w:sz w:val="24"/>
          <w:szCs w:val="24"/>
        </w:rPr>
        <w:t>Upravljanje vlastitim postupcima prilikom suradničkog rada na idejnim rješenjima</w:t>
      </w:r>
    </w:p>
    <w:p w14:paraId="6F81232C" w14:textId="77777777" w:rsidR="002351E3" w:rsidRPr="00F26DAA" w:rsidRDefault="002351E3" w:rsidP="00F26DAA">
      <w:pPr>
        <w:numPr>
          <w:ilvl w:val="0"/>
          <w:numId w:val="9"/>
        </w:numPr>
        <w:spacing w:after="0" w:line="60" w:lineRule="atLeast"/>
        <w:jc w:val="both"/>
        <w:rPr>
          <w:rFonts w:eastAsia="Calibri" w:cstheme="minorHAnsi"/>
          <w:sz w:val="24"/>
          <w:szCs w:val="24"/>
        </w:rPr>
      </w:pPr>
      <w:r w:rsidRPr="00F26DAA">
        <w:rPr>
          <w:rFonts w:eastAsia="Calibri" w:cstheme="minorHAnsi"/>
          <w:sz w:val="24"/>
          <w:szCs w:val="24"/>
        </w:rPr>
        <w:t xml:space="preserve">Usvajanje socijalnih i komunikacijskih vještina </w:t>
      </w:r>
    </w:p>
    <w:p w14:paraId="482F455F" w14:textId="77777777" w:rsidR="002351E3" w:rsidRPr="00F26DAA" w:rsidRDefault="002351E3" w:rsidP="00F26DAA">
      <w:pPr>
        <w:numPr>
          <w:ilvl w:val="0"/>
          <w:numId w:val="9"/>
        </w:numPr>
        <w:spacing w:after="0" w:line="60" w:lineRule="atLeast"/>
        <w:jc w:val="both"/>
        <w:rPr>
          <w:rFonts w:eastAsia="Calibri" w:cstheme="minorHAnsi"/>
          <w:sz w:val="24"/>
          <w:szCs w:val="24"/>
        </w:rPr>
      </w:pPr>
      <w:r w:rsidRPr="00F26DAA">
        <w:rPr>
          <w:rFonts w:eastAsia="Calibri" w:cstheme="minorHAnsi"/>
          <w:sz w:val="24"/>
          <w:szCs w:val="24"/>
        </w:rPr>
        <w:t xml:space="preserve">Razvijanje socijalne kompetencije </w:t>
      </w:r>
    </w:p>
    <w:p w14:paraId="5885270D" w14:textId="77777777" w:rsidR="002351E3" w:rsidRPr="00F26DAA" w:rsidRDefault="002351E3" w:rsidP="00F26DAA">
      <w:pPr>
        <w:numPr>
          <w:ilvl w:val="0"/>
          <w:numId w:val="9"/>
        </w:numPr>
        <w:spacing w:after="0" w:line="60" w:lineRule="atLeast"/>
        <w:jc w:val="both"/>
        <w:rPr>
          <w:rFonts w:eastAsia="Calibri" w:cstheme="minorHAnsi"/>
          <w:sz w:val="24"/>
          <w:szCs w:val="24"/>
        </w:rPr>
      </w:pPr>
      <w:r w:rsidRPr="00F26DAA">
        <w:rPr>
          <w:rFonts w:eastAsia="Calibri" w:cstheme="minorHAnsi"/>
          <w:sz w:val="24"/>
          <w:szCs w:val="24"/>
        </w:rPr>
        <w:t xml:space="preserve">Razvijanje zajedništva i suradnje </w:t>
      </w:r>
    </w:p>
    <w:p w14:paraId="0737F9E3" w14:textId="77777777" w:rsidR="002351E3" w:rsidRPr="00F26DAA" w:rsidRDefault="002351E3" w:rsidP="00F26DAA">
      <w:pPr>
        <w:numPr>
          <w:ilvl w:val="0"/>
          <w:numId w:val="9"/>
        </w:numPr>
        <w:spacing w:after="0" w:line="60" w:lineRule="atLeast"/>
        <w:jc w:val="both"/>
        <w:rPr>
          <w:rFonts w:eastAsia="Calibri" w:cstheme="minorHAnsi"/>
          <w:sz w:val="24"/>
          <w:szCs w:val="24"/>
        </w:rPr>
      </w:pPr>
      <w:r w:rsidRPr="00F26DAA">
        <w:rPr>
          <w:rFonts w:eastAsia="Calibri" w:cstheme="minorHAnsi"/>
          <w:sz w:val="24"/>
          <w:szCs w:val="24"/>
        </w:rPr>
        <w:t xml:space="preserve">Razvijanje razumijevanja osjećaja potreba, želja i prilagodbe drugima </w:t>
      </w:r>
    </w:p>
    <w:p w14:paraId="097A3CFB" w14:textId="77777777" w:rsidR="002351E3" w:rsidRPr="00F26DAA" w:rsidRDefault="002351E3" w:rsidP="00F26DAA">
      <w:pPr>
        <w:numPr>
          <w:ilvl w:val="0"/>
          <w:numId w:val="9"/>
        </w:numPr>
        <w:spacing w:after="0" w:line="60" w:lineRule="atLeast"/>
        <w:jc w:val="both"/>
        <w:rPr>
          <w:rFonts w:eastAsia="Calibri" w:cstheme="minorHAnsi"/>
          <w:sz w:val="24"/>
          <w:szCs w:val="24"/>
        </w:rPr>
      </w:pPr>
      <w:r w:rsidRPr="00F26DAA">
        <w:rPr>
          <w:rFonts w:eastAsia="Calibri" w:cstheme="minorHAnsi"/>
          <w:sz w:val="24"/>
          <w:szCs w:val="24"/>
        </w:rPr>
        <w:t xml:space="preserve">Uvažavanje zahtjeva i pravila za snalaženje u svakodnevnim situacijama kroz učenje i vježbanje socijalnih vještina </w:t>
      </w:r>
    </w:p>
    <w:p w14:paraId="31820F8C" w14:textId="77777777" w:rsidR="002351E3" w:rsidRPr="00F26DAA" w:rsidRDefault="002351E3" w:rsidP="00F26DAA">
      <w:pPr>
        <w:spacing w:after="0" w:line="60" w:lineRule="atLeast"/>
        <w:jc w:val="both"/>
        <w:rPr>
          <w:rFonts w:eastAsia="Calibri" w:cstheme="minorHAnsi"/>
          <w:sz w:val="24"/>
          <w:szCs w:val="24"/>
        </w:rPr>
      </w:pPr>
    </w:p>
    <w:p w14:paraId="659B47B2" w14:textId="77777777" w:rsidR="002351E3" w:rsidRPr="00F26DAA" w:rsidRDefault="002351E3" w:rsidP="00F26DAA">
      <w:pPr>
        <w:spacing w:after="0" w:line="60" w:lineRule="atLeast"/>
        <w:jc w:val="both"/>
        <w:rPr>
          <w:rFonts w:eastAsia="Calibri" w:cstheme="minorHAnsi"/>
          <w:b/>
          <w:sz w:val="24"/>
          <w:szCs w:val="24"/>
        </w:rPr>
      </w:pPr>
      <w:r w:rsidRPr="00F26DAA">
        <w:rPr>
          <w:rFonts w:eastAsia="Calibri" w:cstheme="minorHAnsi"/>
          <w:b/>
          <w:sz w:val="24"/>
          <w:szCs w:val="24"/>
        </w:rPr>
        <w:t xml:space="preserve">Realizacija i vrednovanje projekta predviđeno je kroz radionice koje traju tijekom školske godine 2022/2023: </w:t>
      </w:r>
    </w:p>
    <w:p w14:paraId="111A6FB4" w14:textId="77777777" w:rsidR="002351E3" w:rsidRPr="00F26DAA" w:rsidRDefault="002351E3" w:rsidP="00F26DAA">
      <w:pPr>
        <w:spacing w:after="0" w:line="60" w:lineRule="atLeast"/>
        <w:jc w:val="both"/>
        <w:rPr>
          <w:rFonts w:eastAsia="Calibri" w:cstheme="minorHAnsi"/>
          <w:b/>
          <w:sz w:val="24"/>
          <w:szCs w:val="24"/>
        </w:rPr>
      </w:pPr>
    </w:p>
    <w:p w14:paraId="3E3BFF6B" w14:textId="77777777" w:rsidR="002351E3" w:rsidRPr="00F26DAA" w:rsidRDefault="002351E3" w:rsidP="00F26DAA">
      <w:pPr>
        <w:spacing w:after="0" w:line="60" w:lineRule="atLeast"/>
        <w:jc w:val="both"/>
        <w:rPr>
          <w:rFonts w:eastAsia="Calibri" w:cstheme="minorHAnsi"/>
          <w:b/>
          <w:sz w:val="24"/>
          <w:szCs w:val="24"/>
        </w:rPr>
      </w:pPr>
      <w:r w:rsidRPr="00F26DAA">
        <w:rPr>
          <w:rFonts w:eastAsia="Calibri" w:cstheme="minorHAnsi"/>
          <w:b/>
          <w:sz w:val="24"/>
          <w:szCs w:val="24"/>
        </w:rPr>
        <w:t>Prva radionica:</w:t>
      </w:r>
    </w:p>
    <w:p w14:paraId="1EC27A19" w14:textId="77777777" w:rsidR="002351E3" w:rsidRPr="00F26DAA" w:rsidRDefault="002351E3" w:rsidP="00F26DAA">
      <w:pPr>
        <w:numPr>
          <w:ilvl w:val="0"/>
          <w:numId w:val="10"/>
        </w:numPr>
        <w:spacing w:after="0" w:line="60" w:lineRule="atLeast"/>
        <w:jc w:val="both"/>
        <w:rPr>
          <w:rFonts w:eastAsia="Calibri" w:cstheme="minorHAnsi"/>
          <w:sz w:val="24"/>
          <w:szCs w:val="24"/>
        </w:rPr>
      </w:pPr>
      <w:r w:rsidRPr="00F26DAA">
        <w:rPr>
          <w:rFonts w:eastAsia="Calibri" w:cstheme="minorHAnsi"/>
          <w:sz w:val="24"/>
          <w:szCs w:val="24"/>
        </w:rPr>
        <w:t xml:space="preserve">Suradnja na izradi plana rada </w:t>
      </w:r>
    </w:p>
    <w:p w14:paraId="25D2DCD6" w14:textId="77777777" w:rsidR="002351E3" w:rsidRPr="00F26DAA" w:rsidRDefault="002351E3" w:rsidP="00F26DAA">
      <w:pPr>
        <w:numPr>
          <w:ilvl w:val="0"/>
          <w:numId w:val="10"/>
        </w:numPr>
        <w:spacing w:after="0" w:line="60" w:lineRule="atLeast"/>
        <w:jc w:val="both"/>
        <w:rPr>
          <w:rFonts w:eastAsia="Calibri" w:cstheme="minorHAnsi"/>
          <w:sz w:val="24"/>
          <w:szCs w:val="24"/>
        </w:rPr>
      </w:pPr>
      <w:r w:rsidRPr="00F26DAA">
        <w:rPr>
          <w:rFonts w:eastAsia="Calibri" w:cstheme="minorHAnsi"/>
          <w:sz w:val="24"/>
          <w:szCs w:val="24"/>
        </w:rPr>
        <w:t>Grupni rada od ideje do realizacije prezentacije</w:t>
      </w:r>
    </w:p>
    <w:p w14:paraId="256EC9B9" w14:textId="77777777" w:rsidR="002351E3" w:rsidRPr="00F26DAA" w:rsidRDefault="002351E3" w:rsidP="00F26DAA">
      <w:pPr>
        <w:numPr>
          <w:ilvl w:val="0"/>
          <w:numId w:val="10"/>
        </w:numPr>
        <w:spacing w:after="0" w:line="60" w:lineRule="atLeast"/>
        <w:jc w:val="both"/>
        <w:rPr>
          <w:rFonts w:eastAsia="Calibri" w:cstheme="minorHAnsi"/>
          <w:sz w:val="24"/>
          <w:szCs w:val="24"/>
        </w:rPr>
      </w:pPr>
      <w:r w:rsidRPr="00F26DAA">
        <w:rPr>
          <w:rFonts w:eastAsia="Calibri" w:cstheme="minorHAnsi"/>
          <w:sz w:val="24"/>
          <w:szCs w:val="24"/>
        </w:rPr>
        <w:t>Prepoznavanje važnosti  iskazivanja prijedloga i ideja vezanih uz izradu projekta</w:t>
      </w:r>
    </w:p>
    <w:p w14:paraId="263D78BA" w14:textId="77777777" w:rsidR="002351E3" w:rsidRPr="00F26DAA" w:rsidRDefault="002351E3" w:rsidP="00F26DAA">
      <w:pPr>
        <w:numPr>
          <w:ilvl w:val="0"/>
          <w:numId w:val="10"/>
        </w:numPr>
        <w:spacing w:after="0" w:line="60" w:lineRule="atLeast"/>
        <w:jc w:val="both"/>
        <w:rPr>
          <w:rFonts w:eastAsia="Calibri" w:cstheme="minorHAnsi"/>
          <w:sz w:val="24"/>
          <w:szCs w:val="24"/>
        </w:rPr>
      </w:pPr>
      <w:r w:rsidRPr="00F26DAA">
        <w:rPr>
          <w:rFonts w:eastAsia="Calibri" w:cstheme="minorHAnsi"/>
          <w:sz w:val="24"/>
          <w:szCs w:val="24"/>
        </w:rPr>
        <w:t xml:space="preserve">Segmentirani prikaz prijedloga i ideja za prezentaciju projekta   </w:t>
      </w:r>
    </w:p>
    <w:p w14:paraId="1F4D4C17" w14:textId="77777777" w:rsidR="002351E3" w:rsidRPr="00F26DAA" w:rsidRDefault="002351E3" w:rsidP="00F26DAA">
      <w:pPr>
        <w:numPr>
          <w:ilvl w:val="0"/>
          <w:numId w:val="10"/>
        </w:numPr>
        <w:spacing w:after="0" w:line="60" w:lineRule="atLeast"/>
        <w:jc w:val="both"/>
        <w:rPr>
          <w:rFonts w:eastAsia="Calibri" w:cstheme="minorHAnsi"/>
          <w:sz w:val="24"/>
          <w:szCs w:val="24"/>
        </w:rPr>
      </w:pPr>
      <w:r w:rsidRPr="00F26DAA">
        <w:rPr>
          <w:rFonts w:eastAsia="Calibri" w:cstheme="minorHAnsi"/>
          <w:sz w:val="24"/>
          <w:szCs w:val="24"/>
        </w:rPr>
        <w:t>Izrada plana i programa prezentacije projekta</w:t>
      </w:r>
    </w:p>
    <w:p w14:paraId="736CE3FF" w14:textId="77777777" w:rsidR="002351E3" w:rsidRPr="00F26DAA" w:rsidRDefault="002351E3" w:rsidP="00F26DAA">
      <w:pPr>
        <w:numPr>
          <w:ilvl w:val="0"/>
          <w:numId w:val="10"/>
        </w:numPr>
        <w:spacing w:after="0" w:line="60" w:lineRule="atLeast"/>
        <w:jc w:val="both"/>
        <w:rPr>
          <w:rFonts w:eastAsia="Calibri" w:cstheme="minorHAnsi"/>
          <w:sz w:val="24"/>
          <w:szCs w:val="24"/>
        </w:rPr>
      </w:pPr>
      <w:r w:rsidRPr="00F26DAA">
        <w:rPr>
          <w:rFonts w:eastAsia="Calibri" w:cstheme="minorHAnsi"/>
          <w:sz w:val="24"/>
          <w:szCs w:val="24"/>
        </w:rPr>
        <w:t>Razvoj vršnjačke suradnje i timskog rada</w:t>
      </w:r>
    </w:p>
    <w:p w14:paraId="33739F14" w14:textId="77777777" w:rsidR="002351E3" w:rsidRPr="00F26DAA" w:rsidRDefault="002351E3" w:rsidP="00F26DAA">
      <w:pPr>
        <w:numPr>
          <w:ilvl w:val="0"/>
          <w:numId w:val="10"/>
        </w:numPr>
        <w:spacing w:after="0" w:line="60" w:lineRule="atLeast"/>
        <w:jc w:val="both"/>
        <w:rPr>
          <w:rFonts w:eastAsia="Calibri" w:cstheme="minorHAnsi"/>
          <w:sz w:val="24"/>
          <w:szCs w:val="24"/>
        </w:rPr>
      </w:pPr>
      <w:r w:rsidRPr="00F26DAA">
        <w:rPr>
          <w:rFonts w:eastAsia="Calibri" w:cstheme="minorHAnsi"/>
          <w:sz w:val="24"/>
          <w:szCs w:val="24"/>
        </w:rPr>
        <w:t>Razvoj pozitivnog samopoštovanja  i samokritičnosti</w:t>
      </w:r>
    </w:p>
    <w:p w14:paraId="75AA9C67" w14:textId="77777777" w:rsidR="002351E3" w:rsidRPr="00F26DAA" w:rsidRDefault="002351E3" w:rsidP="00F26DAA">
      <w:pPr>
        <w:numPr>
          <w:ilvl w:val="0"/>
          <w:numId w:val="10"/>
        </w:numPr>
        <w:spacing w:after="0" w:line="60" w:lineRule="atLeast"/>
        <w:jc w:val="both"/>
        <w:rPr>
          <w:rFonts w:eastAsia="Calibri" w:cstheme="minorHAnsi"/>
          <w:sz w:val="24"/>
          <w:szCs w:val="24"/>
        </w:rPr>
      </w:pPr>
      <w:r w:rsidRPr="00F26DAA">
        <w:rPr>
          <w:rFonts w:eastAsia="Calibri" w:cstheme="minorHAnsi"/>
          <w:sz w:val="24"/>
          <w:szCs w:val="24"/>
        </w:rPr>
        <w:t xml:space="preserve">Samo vrednovanje i vršnjačko vrednovanje </w:t>
      </w:r>
    </w:p>
    <w:p w14:paraId="2D3F08F7" w14:textId="77777777" w:rsidR="002351E3" w:rsidRPr="00F26DAA" w:rsidRDefault="002351E3" w:rsidP="00F26DAA">
      <w:pPr>
        <w:spacing w:after="0" w:line="60" w:lineRule="atLeast"/>
        <w:jc w:val="both"/>
        <w:rPr>
          <w:rFonts w:eastAsia="Calibri" w:cstheme="minorHAnsi"/>
          <w:sz w:val="24"/>
          <w:szCs w:val="24"/>
        </w:rPr>
      </w:pPr>
    </w:p>
    <w:p w14:paraId="6647B4C9" w14:textId="77777777" w:rsidR="002351E3" w:rsidRPr="00F26DAA" w:rsidRDefault="002351E3" w:rsidP="00F26DAA">
      <w:pPr>
        <w:spacing w:after="0" w:line="60" w:lineRule="atLeast"/>
        <w:jc w:val="both"/>
        <w:rPr>
          <w:rFonts w:eastAsia="Calibri" w:cstheme="minorHAnsi"/>
          <w:b/>
          <w:sz w:val="24"/>
          <w:szCs w:val="24"/>
        </w:rPr>
      </w:pPr>
    </w:p>
    <w:p w14:paraId="67EF60AE" w14:textId="77777777" w:rsidR="002351E3" w:rsidRPr="00F26DAA" w:rsidRDefault="002351E3" w:rsidP="00F26DAA">
      <w:pPr>
        <w:spacing w:after="0" w:line="60" w:lineRule="atLeast"/>
        <w:jc w:val="both"/>
        <w:rPr>
          <w:rFonts w:eastAsia="Calibri" w:cstheme="minorHAnsi"/>
          <w:b/>
          <w:sz w:val="24"/>
          <w:szCs w:val="24"/>
        </w:rPr>
      </w:pPr>
    </w:p>
    <w:p w14:paraId="655CCEFF" w14:textId="77777777" w:rsidR="002351E3" w:rsidRPr="00F26DAA" w:rsidRDefault="002351E3" w:rsidP="00F26DAA">
      <w:pPr>
        <w:spacing w:after="0" w:line="60" w:lineRule="atLeast"/>
        <w:jc w:val="both"/>
        <w:rPr>
          <w:rFonts w:eastAsia="Calibri" w:cstheme="minorHAnsi"/>
          <w:b/>
          <w:sz w:val="24"/>
          <w:szCs w:val="24"/>
        </w:rPr>
      </w:pPr>
      <w:r w:rsidRPr="00F26DAA">
        <w:rPr>
          <w:rFonts w:eastAsia="Calibri" w:cstheme="minorHAnsi"/>
          <w:b/>
          <w:sz w:val="24"/>
          <w:szCs w:val="24"/>
        </w:rPr>
        <w:t>Druga radionica:</w:t>
      </w:r>
    </w:p>
    <w:p w14:paraId="347DFA08" w14:textId="77777777" w:rsidR="002351E3" w:rsidRPr="00F26DAA" w:rsidRDefault="002351E3" w:rsidP="00F26DAA">
      <w:pPr>
        <w:numPr>
          <w:ilvl w:val="0"/>
          <w:numId w:val="12"/>
        </w:numPr>
        <w:spacing w:after="0" w:line="60" w:lineRule="atLeast"/>
        <w:jc w:val="both"/>
        <w:rPr>
          <w:rFonts w:eastAsia="Calibri" w:cstheme="minorHAnsi"/>
          <w:sz w:val="24"/>
          <w:szCs w:val="24"/>
        </w:rPr>
      </w:pPr>
      <w:r w:rsidRPr="00F26DAA">
        <w:rPr>
          <w:rFonts w:eastAsia="Calibri" w:cstheme="minorHAnsi"/>
          <w:sz w:val="24"/>
          <w:szCs w:val="24"/>
        </w:rPr>
        <w:t xml:space="preserve">Informiranje o načinu prezentiranja e-poštanskih usluga za korisnike  </w:t>
      </w:r>
    </w:p>
    <w:p w14:paraId="5FEDE63D" w14:textId="77777777" w:rsidR="002351E3" w:rsidRPr="00F26DAA" w:rsidRDefault="002351E3" w:rsidP="00F26DAA">
      <w:pPr>
        <w:numPr>
          <w:ilvl w:val="0"/>
          <w:numId w:val="12"/>
        </w:numPr>
        <w:spacing w:after="0" w:line="60" w:lineRule="atLeast"/>
        <w:jc w:val="both"/>
        <w:rPr>
          <w:rFonts w:eastAsia="Calibri" w:cstheme="minorHAnsi"/>
          <w:sz w:val="24"/>
          <w:szCs w:val="24"/>
        </w:rPr>
      </w:pPr>
      <w:r w:rsidRPr="00F26DAA">
        <w:rPr>
          <w:rFonts w:eastAsia="Calibri" w:cstheme="minorHAnsi"/>
          <w:sz w:val="24"/>
          <w:szCs w:val="24"/>
        </w:rPr>
        <w:t>Postizanje svijesti o značenju e-poštanskih usluga za korisnike</w:t>
      </w:r>
    </w:p>
    <w:p w14:paraId="44A68A20" w14:textId="77777777" w:rsidR="002351E3" w:rsidRPr="00F26DAA" w:rsidRDefault="002351E3" w:rsidP="00F26DAA">
      <w:pPr>
        <w:numPr>
          <w:ilvl w:val="0"/>
          <w:numId w:val="12"/>
        </w:numPr>
        <w:spacing w:after="0" w:line="60" w:lineRule="atLeast"/>
        <w:jc w:val="both"/>
        <w:rPr>
          <w:rFonts w:eastAsia="Calibri" w:cstheme="minorHAnsi"/>
          <w:sz w:val="24"/>
          <w:szCs w:val="24"/>
        </w:rPr>
      </w:pPr>
      <w:r w:rsidRPr="00F26DAA">
        <w:rPr>
          <w:rFonts w:eastAsia="Calibri" w:cstheme="minorHAnsi"/>
          <w:sz w:val="24"/>
          <w:szCs w:val="24"/>
        </w:rPr>
        <w:t xml:space="preserve">Podizanje svijesti o značenju i prednostima cjeloživotnog učenja </w:t>
      </w:r>
    </w:p>
    <w:p w14:paraId="440DD0E8" w14:textId="77777777" w:rsidR="002351E3" w:rsidRPr="00F26DAA" w:rsidRDefault="002351E3" w:rsidP="00F26DAA">
      <w:pPr>
        <w:numPr>
          <w:ilvl w:val="0"/>
          <w:numId w:val="12"/>
        </w:numPr>
        <w:spacing w:after="0" w:line="60" w:lineRule="atLeast"/>
        <w:jc w:val="both"/>
        <w:rPr>
          <w:rFonts w:eastAsia="Calibri" w:cstheme="minorHAnsi"/>
          <w:sz w:val="24"/>
          <w:szCs w:val="24"/>
        </w:rPr>
      </w:pPr>
      <w:r w:rsidRPr="00F26DAA">
        <w:rPr>
          <w:rFonts w:eastAsia="Calibri" w:cstheme="minorHAnsi"/>
          <w:sz w:val="24"/>
          <w:szCs w:val="24"/>
        </w:rPr>
        <w:t xml:space="preserve">Samovrednovanje i vršnjačko vrednovanje </w:t>
      </w:r>
    </w:p>
    <w:p w14:paraId="6114219B" w14:textId="77777777" w:rsidR="002351E3" w:rsidRPr="00F26DAA" w:rsidRDefault="002351E3" w:rsidP="00F26DAA">
      <w:pPr>
        <w:spacing w:after="0" w:line="60" w:lineRule="atLeast"/>
        <w:jc w:val="both"/>
        <w:rPr>
          <w:rFonts w:eastAsia="Calibri" w:cstheme="minorHAnsi"/>
          <w:sz w:val="24"/>
          <w:szCs w:val="24"/>
        </w:rPr>
      </w:pPr>
    </w:p>
    <w:p w14:paraId="5C5A2288" w14:textId="77777777" w:rsidR="002351E3" w:rsidRPr="00F26DAA" w:rsidRDefault="002351E3" w:rsidP="00F26DAA">
      <w:pPr>
        <w:spacing w:after="0" w:line="60" w:lineRule="atLeast"/>
        <w:jc w:val="both"/>
        <w:rPr>
          <w:rFonts w:eastAsia="Calibri" w:cstheme="minorHAnsi"/>
          <w:b/>
          <w:sz w:val="24"/>
          <w:szCs w:val="24"/>
        </w:rPr>
      </w:pPr>
      <w:r w:rsidRPr="00F26DAA">
        <w:rPr>
          <w:rFonts w:eastAsia="Calibri" w:cstheme="minorHAnsi"/>
          <w:b/>
          <w:sz w:val="24"/>
          <w:szCs w:val="24"/>
        </w:rPr>
        <w:t>Treća radionica:</w:t>
      </w:r>
    </w:p>
    <w:p w14:paraId="08EB927A" w14:textId="77777777" w:rsidR="002351E3" w:rsidRPr="00F26DAA" w:rsidRDefault="002351E3" w:rsidP="00F26DAA">
      <w:pPr>
        <w:numPr>
          <w:ilvl w:val="0"/>
          <w:numId w:val="11"/>
        </w:numPr>
        <w:spacing w:after="0" w:line="60" w:lineRule="atLeast"/>
        <w:jc w:val="both"/>
        <w:rPr>
          <w:rFonts w:eastAsia="Calibri" w:cstheme="minorHAnsi"/>
          <w:sz w:val="24"/>
          <w:szCs w:val="24"/>
        </w:rPr>
      </w:pPr>
      <w:r w:rsidRPr="00F26DAA">
        <w:rPr>
          <w:rFonts w:eastAsia="Calibri" w:cstheme="minorHAnsi"/>
          <w:sz w:val="24"/>
          <w:szCs w:val="24"/>
        </w:rPr>
        <w:t>završna (evaluacijska) radionica - osvrt na cijeli ciklus radionica</w:t>
      </w:r>
    </w:p>
    <w:p w14:paraId="505F0858" w14:textId="77777777" w:rsidR="002351E3" w:rsidRPr="00F26DAA" w:rsidRDefault="002351E3" w:rsidP="00F26DAA">
      <w:pPr>
        <w:numPr>
          <w:ilvl w:val="0"/>
          <w:numId w:val="11"/>
        </w:numPr>
        <w:spacing w:after="0" w:line="60" w:lineRule="atLeast"/>
        <w:jc w:val="both"/>
        <w:rPr>
          <w:rFonts w:eastAsia="Calibri" w:cstheme="minorHAnsi"/>
          <w:sz w:val="24"/>
          <w:szCs w:val="24"/>
        </w:rPr>
      </w:pPr>
      <w:r w:rsidRPr="00F26DAA">
        <w:rPr>
          <w:rFonts w:eastAsia="Calibri" w:cstheme="minorHAnsi"/>
          <w:sz w:val="24"/>
          <w:szCs w:val="24"/>
        </w:rPr>
        <w:t xml:space="preserve">evaluaciju svakog susreta evaluacijskim pitanjima i upitnicima </w:t>
      </w:r>
    </w:p>
    <w:p w14:paraId="68CFF062" w14:textId="77777777" w:rsidR="002351E3" w:rsidRPr="00F26DAA" w:rsidRDefault="002351E3" w:rsidP="00F26DAA">
      <w:pPr>
        <w:numPr>
          <w:ilvl w:val="0"/>
          <w:numId w:val="11"/>
        </w:numPr>
        <w:spacing w:after="0" w:line="60" w:lineRule="atLeast"/>
        <w:jc w:val="both"/>
        <w:rPr>
          <w:rFonts w:eastAsia="Calibri" w:cstheme="minorHAnsi"/>
          <w:sz w:val="24"/>
          <w:szCs w:val="24"/>
        </w:rPr>
      </w:pPr>
      <w:r w:rsidRPr="00F26DAA">
        <w:rPr>
          <w:rFonts w:eastAsia="Calibri" w:cstheme="minorHAnsi"/>
          <w:sz w:val="24"/>
          <w:szCs w:val="24"/>
        </w:rPr>
        <w:t>evaluacija ishoda</w:t>
      </w:r>
    </w:p>
    <w:p w14:paraId="6BD65F7A" w14:textId="77777777" w:rsidR="002351E3" w:rsidRPr="00F26DAA" w:rsidRDefault="002351E3" w:rsidP="00F26DAA">
      <w:pPr>
        <w:spacing w:after="0" w:line="60" w:lineRule="atLeast"/>
        <w:jc w:val="both"/>
        <w:rPr>
          <w:rFonts w:eastAsia="Calibri" w:cstheme="minorHAnsi"/>
          <w:sz w:val="24"/>
          <w:szCs w:val="24"/>
        </w:rPr>
      </w:pPr>
      <w:r w:rsidRPr="00F26DAA">
        <w:rPr>
          <w:rFonts w:eastAsia="Calibri" w:cstheme="minorHAnsi"/>
          <w:b/>
          <w:sz w:val="24"/>
          <w:szCs w:val="24"/>
        </w:rPr>
        <w:lastRenderedPageBreak/>
        <w:t>Sudionici u projektu:</w:t>
      </w:r>
      <w:r w:rsidRPr="00F26DAA">
        <w:rPr>
          <w:rFonts w:eastAsia="Calibri" w:cstheme="minorHAnsi"/>
          <w:sz w:val="24"/>
          <w:szCs w:val="24"/>
        </w:rPr>
        <w:t xml:space="preserve"> učenici koji pokažu interes kroz upitnik na početku školske godine</w:t>
      </w:r>
    </w:p>
    <w:p w14:paraId="1A19B8CB" w14:textId="77777777" w:rsidR="002351E3" w:rsidRPr="00F26DAA" w:rsidRDefault="002351E3" w:rsidP="00F26DAA">
      <w:pPr>
        <w:spacing w:after="0" w:line="60" w:lineRule="atLeast"/>
        <w:jc w:val="both"/>
        <w:rPr>
          <w:rFonts w:eastAsia="Calibri" w:cstheme="minorHAnsi"/>
          <w:b/>
          <w:sz w:val="24"/>
          <w:szCs w:val="24"/>
        </w:rPr>
      </w:pPr>
    </w:p>
    <w:p w14:paraId="67D305C1" w14:textId="77777777" w:rsidR="002351E3" w:rsidRPr="00F26DAA" w:rsidRDefault="002351E3" w:rsidP="00F26DAA">
      <w:pPr>
        <w:spacing w:after="0" w:line="60" w:lineRule="atLeast"/>
        <w:jc w:val="both"/>
        <w:rPr>
          <w:rFonts w:eastAsia="Calibri" w:cstheme="minorHAnsi"/>
          <w:b/>
          <w:sz w:val="24"/>
          <w:szCs w:val="24"/>
        </w:rPr>
      </w:pPr>
      <w:r w:rsidRPr="00F26DAA">
        <w:rPr>
          <w:rFonts w:eastAsia="Calibri" w:cstheme="minorHAnsi"/>
          <w:b/>
          <w:sz w:val="24"/>
          <w:szCs w:val="24"/>
        </w:rPr>
        <w:t xml:space="preserve">Faze projekta: </w:t>
      </w:r>
    </w:p>
    <w:p w14:paraId="2590BE4B" w14:textId="77777777" w:rsidR="002351E3" w:rsidRPr="00F26DAA" w:rsidRDefault="002351E3" w:rsidP="00F26DAA">
      <w:pPr>
        <w:numPr>
          <w:ilvl w:val="0"/>
          <w:numId w:val="13"/>
        </w:numPr>
        <w:spacing w:after="0" w:line="60" w:lineRule="atLeast"/>
        <w:jc w:val="both"/>
        <w:rPr>
          <w:rFonts w:eastAsia="Calibri" w:cstheme="minorHAnsi"/>
          <w:sz w:val="24"/>
          <w:szCs w:val="24"/>
        </w:rPr>
      </w:pPr>
      <w:r w:rsidRPr="00F26DAA">
        <w:rPr>
          <w:rFonts w:eastAsia="Calibri" w:cstheme="minorHAnsi"/>
          <w:sz w:val="24"/>
          <w:szCs w:val="24"/>
        </w:rPr>
        <w:t>Razrada programa i izrada prezentacije</w:t>
      </w:r>
    </w:p>
    <w:p w14:paraId="3CE0FC6B" w14:textId="77777777" w:rsidR="002351E3" w:rsidRPr="00F26DAA" w:rsidRDefault="002351E3" w:rsidP="00F26DAA">
      <w:pPr>
        <w:numPr>
          <w:ilvl w:val="0"/>
          <w:numId w:val="13"/>
        </w:numPr>
        <w:spacing w:after="0" w:line="60" w:lineRule="atLeast"/>
        <w:jc w:val="both"/>
        <w:rPr>
          <w:rFonts w:eastAsia="Calibri" w:cstheme="minorHAnsi"/>
          <w:sz w:val="24"/>
          <w:szCs w:val="24"/>
        </w:rPr>
      </w:pPr>
      <w:r w:rsidRPr="00F26DAA">
        <w:rPr>
          <w:rFonts w:eastAsia="Calibri" w:cstheme="minorHAnsi"/>
          <w:sz w:val="24"/>
          <w:szCs w:val="24"/>
        </w:rPr>
        <w:t xml:space="preserve">Izrada i planiranje mogućnosti  razvoja karijere zanimanju tehničar za poštanske i financijske usluge. </w:t>
      </w:r>
    </w:p>
    <w:p w14:paraId="1E405F0D" w14:textId="77777777" w:rsidR="002351E3" w:rsidRPr="00F26DAA" w:rsidRDefault="002351E3" w:rsidP="00F26DAA">
      <w:pPr>
        <w:numPr>
          <w:ilvl w:val="0"/>
          <w:numId w:val="13"/>
        </w:numPr>
        <w:spacing w:after="0" w:line="60" w:lineRule="atLeast"/>
        <w:jc w:val="both"/>
        <w:rPr>
          <w:rFonts w:eastAsia="Calibri" w:cstheme="minorHAnsi"/>
          <w:sz w:val="24"/>
          <w:szCs w:val="24"/>
        </w:rPr>
      </w:pPr>
      <w:r w:rsidRPr="00F26DAA">
        <w:rPr>
          <w:rFonts w:eastAsia="Calibri" w:cstheme="minorHAnsi"/>
          <w:sz w:val="24"/>
          <w:szCs w:val="24"/>
        </w:rPr>
        <w:t>Prikaz prezentacije za korisnike programa učenike, za nastavnike i roditelje učenika.</w:t>
      </w:r>
    </w:p>
    <w:p w14:paraId="268B48D2" w14:textId="77777777" w:rsidR="002351E3" w:rsidRPr="00F26DAA" w:rsidRDefault="002351E3" w:rsidP="00F26DAA">
      <w:pPr>
        <w:spacing w:after="0" w:line="60" w:lineRule="atLeast"/>
        <w:jc w:val="both"/>
        <w:rPr>
          <w:rFonts w:eastAsia="Calibri" w:cstheme="minorHAnsi"/>
          <w:sz w:val="24"/>
          <w:szCs w:val="24"/>
        </w:rPr>
      </w:pPr>
    </w:p>
    <w:p w14:paraId="487564A0" w14:textId="77777777" w:rsidR="002351E3" w:rsidRPr="00F26DAA" w:rsidRDefault="002351E3" w:rsidP="00F26DAA">
      <w:pPr>
        <w:spacing w:after="0" w:line="60" w:lineRule="atLeast"/>
        <w:jc w:val="both"/>
        <w:rPr>
          <w:rFonts w:eastAsia="Calibri" w:cstheme="minorHAnsi"/>
          <w:sz w:val="24"/>
          <w:szCs w:val="24"/>
        </w:rPr>
      </w:pPr>
      <w:r w:rsidRPr="00F26DAA">
        <w:rPr>
          <w:rFonts w:eastAsia="Calibri" w:cstheme="minorHAnsi"/>
          <w:b/>
          <w:sz w:val="24"/>
          <w:szCs w:val="24"/>
        </w:rPr>
        <w:t>Metoda rada</w:t>
      </w:r>
      <w:r w:rsidRPr="00F26DAA">
        <w:rPr>
          <w:rFonts w:eastAsia="Calibri" w:cstheme="minorHAnsi"/>
          <w:sz w:val="24"/>
          <w:szCs w:val="24"/>
        </w:rPr>
        <w:t>:</w:t>
      </w:r>
    </w:p>
    <w:p w14:paraId="5AA21AC6" w14:textId="77777777" w:rsidR="002351E3" w:rsidRPr="00F26DAA" w:rsidRDefault="002351E3" w:rsidP="00F26DAA">
      <w:pPr>
        <w:numPr>
          <w:ilvl w:val="0"/>
          <w:numId w:val="14"/>
        </w:numPr>
        <w:spacing w:after="0" w:line="60" w:lineRule="atLeast"/>
        <w:jc w:val="both"/>
        <w:rPr>
          <w:rFonts w:eastAsia="Calibri" w:cstheme="minorHAnsi"/>
          <w:sz w:val="24"/>
          <w:szCs w:val="24"/>
        </w:rPr>
      </w:pPr>
      <w:r w:rsidRPr="00F26DAA">
        <w:rPr>
          <w:rFonts w:eastAsia="Calibri" w:cstheme="minorHAnsi"/>
          <w:sz w:val="24"/>
          <w:szCs w:val="24"/>
        </w:rPr>
        <w:t>timski, istraživački, praktični i drugi oblici rada (izlaganja, posteri, plakati, power-point prezentacije, izložbe, debate, i sl.) u slučaju epidemiološki nepovoljne situacije dio radionica će biti organiziran putem Zooma ili Google Meeta</w:t>
      </w:r>
    </w:p>
    <w:p w14:paraId="17EA172B" w14:textId="77777777" w:rsidR="002351E3" w:rsidRPr="00F26DAA" w:rsidRDefault="002351E3" w:rsidP="00F26DAA"/>
    <w:p w14:paraId="75F27646" w14:textId="3BD2792C" w:rsidR="00363F3F" w:rsidRPr="00F26DAA" w:rsidRDefault="00B53146" w:rsidP="00F26DAA">
      <w:pPr>
        <w:pStyle w:val="Naslov2"/>
        <w:spacing w:line="60" w:lineRule="atLeast"/>
        <w:rPr>
          <w:color w:val="auto"/>
          <w:sz w:val="28"/>
          <w:szCs w:val="28"/>
        </w:rPr>
      </w:pPr>
      <w:bookmarkStart w:id="160" w:name="_Toc115033606"/>
      <w:bookmarkStart w:id="161" w:name="_Hlk114036868"/>
      <w:r w:rsidRPr="00F26DAA">
        <w:rPr>
          <w:color w:val="auto"/>
          <w:sz w:val="28"/>
          <w:szCs w:val="28"/>
        </w:rPr>
        <w:t>1</w:t>
      </w:r>
      <w:r w:rsidR="0053426C" w:rsidRPr="00F26DAA">
        <w:rPr>
          <w:color w:val="auto"/>
          <w:sz w:val="28"/>
          <w:szCs w:val="28"/>
        </w:rPr>
        <w:t>1</w:t>
      </w:r>
      <w:r w:rsidRPr="00F26DAA">
        <w:rPr>
          <w:color w:val="auto"/>
          <w:sz w:val="28"/>
          <w:szCs w:val="28"/>
        </w:rPr>
        <w:t>.</w:t>
      </w:r>
      <w:r w:rsidR="0061339C" w:rsidRPr="00F26DAA">
        <w:rPr>
          <w:color w:val="auto"/>
          <w:sz w:val="28"/>
          <w:szCs w:val="28"/>
        </w:rPr>
        <w:t xml:space="preserve">3 </w:t>
      </w:r>
      <w:r w:rsidR="00363F3F" w:rsidRPr="00F26DAA">
        <w:rPr>
          <w:color w:val="auto"/>
          <w:sz w:val="28"/>
          <w:szCs w:val="28"/>
        </w:rPr>
        <w:t xml:space="preserve">PROJEKT: </w:t>
      </w:r>
      <w:r w:rsidR="0061339C" w:rsidRPr="00F26DAA">
        <w:rPr>
          <w:color w:val="auto"/>
          <w:sz w:val="28"/>
          <w:szCs w:val="28"/>
        </w:rPr>
        <w:t>PRIMIJENJENO PRIRODOSLOVLJE</w:t>
      </w:r>
      <w:bookmarkEnd w:id="160"/>
    </w:p>
    <w:bookmarkEnd w:id="161"/>
    <w:p w14:paraId="03A47E1E" w14:textId="77777777" w:rsidR="0061339C" w:rsidRPr="00F26DAA" w:rsidRDefault="0061339C" w:rsidP="00F26DAA">
      <w:pPr>
        <w:pStyle w:val="Bezproreda"/>
        <w:jc w:val="both"/>
        <w:rPr>
          <w:rFonts w:asciiTheme="minorHAnsi" w:hAnsiTheme="minorHAnsi" w:cstheme="minorHAnsi"/>
          <w:b/>
          <w:sz w:val="24"/>
          <w:szCs w:val="24"/>
        </w:rPr>
      </w:pPr>
      <w:r w:rsidRPr="00F26DAA">
        <w:rPr>
          <w:rFonts w:asciiTheme="minorHAnsi" w:hAnsiTheme="minorHAnsi" w:cstheme="minorHAnsi"/>
          <w:b/>
          <w:sz w:val="24"/>
          <w:szCs w:val="24"/>
        </w:rPr>
        <w:t>EDUKACIJSKI RAD SA UČENICIMA</w:t>
      </w:r>
    </w:p>
    <w:p w14:paraId="5886E45E" w14:textId="77777777" w:rsidR="0061339C" w:rsidRPr="00F26DAA" w:rsidRDefault="0061339C" w:rsidP="00F26DAA">
      <w:pPr>
        <w:pStyle w:val="Bezproreda"/>
        <w:jc w:val="both"/>
        <w:rPr>
          <w:rFonts w:asciiTheme="minorHAnsi" w:hAnsiTheme="minorHAnsi" w:cstheme="minorHAnsi"/>
          <w:sz w:val="24"/>
          <w:szCs w:val="24"/>
        </w:rPr>
      </w:pPr>
      <w:r w:rsidRPr="00F26DAA">
        <w:rPr>
          <w:rFonts w:asciiTheme="minorHAnsi" w:hAnsiTheme="minorHAnsi" w:cstheme="minorHAnsi"/>
          <w:b/>
          <w:sz w:val="24"/>
          <w:szCs w:val="24"/>
        </w:rPr>
        <w:t>VREMENIK:</w:t>
      </w:r>
      <w:r w:rsidRPr="00F26DAA">
        <w:rPr>
          <w:rFonts w:asciiTheme="minorHAnsi" w:hAnsiTheme="minorHAnsi" w:cstheme="minorHAnsi"/>
          <w:sz w:val="24"/>
          <w:szCs w:val="24"/>
        </w:rPr>
        <w:t xml:space="preserve"> program se realizira tijekom cijele školske godine u dogovoru s učenicima</w:t>
      </w:r>
    </w:p>
    <w:p w14:paraId="49F3CF14" w14:textId="77777777" w:rsidR="0061339C" w:rsidRPr="00F26DAA" w:rsidRDefault="0061339C" w:rsidP="00F26DAA">
      <w:pPr>
        <w:pStyle w:val="Bezproreda"/>
        <w:jc w:val="both"/>
        <w:rPr>
          <w:rFonts w:asciiTheme="minorHAnsi" w:hAnsiTheme="minorHAnsi" w:cstheme="minorHAnsi"/>
          <w:sz w:val="24"/>
          <w:szCs w:val="24"/>
        </w:rPr>
      </w:pPr>
      <w:r w:rsidRPr="00F26DAA">
        <w:rPr>
          <w:rFonts w:asciiTheme="minorHAnsi" w:hAnsiTheme="minorHAnsi" w:cstheme="minorHAnsi"/>
          <w:b/>
          <w:sz w:val="24"/>
          <w:szCs w:val="24"/>
        </w:rPr>
        <w:t>Voditelji programa</w:t>
      </w:r>
      <w:r w:rsidRPr="00F26DAA">
        <w:rPr>
          <w:rFonts w:asciiTheme="minorHAnsi" w:hAnsiTheme="minorHAnsi" w:cstheme="minorHAnsi"/>
          <w:sz w:val="24"/>
          <w:szCs w:val="24"/>
        </w:rPr>
        <w:t xml:space="preserve">: Antonija Borovac, prof. mentor;  Kristina Krka </w:t>
      </w:r>
      <w:r w:rsidRPr="00F26DAA">
        <w:rPr>
          <w:rFonts w:asciiTheme="minorHAnsi" w:hAnsiTheme="minorHAnsi" w:cstheme="minorHAnsi"/>
          <w:sz w:val="24"/>
          <w:szCs w:val="24"/>
          <w:shd w:val="clear" w:color="auto" w:fill="FFFFFF"/>
        </w:rPr>
        <w:t>mag. math. mentor</w:t>
      </w:r>
      <w:r w:rsidRPr="00F26DAA">
        <w:rPr>
          <w:rFonts w:asciiTheme="minorHAnsi" w:hAnsiTheme="minorHAnsi" w:cstheme="minorHAnsi"/>
          <w:sz w:val="24"/>
          <w:szCs w:val="24"/>
        </w:rPr>
        <w:t>.</w:t>
      </w:r>
    </w:p>
    <w:p w14:paraId="295BFF72" w14:textId="4E4B27A6" w:rsidR="0061339C" w:rsidRPr="00F26DAA" w:rsidRDefault="0061339C" w:rsidP="00F26DAA">
      <w:pPr>
        <w:pStyle w:val="Bezproreda"/>
        <w:jc w:val="both"/>
        <w:rPr>
          <w:rFonts w:asciiTheme="minorHAnsi" w:hAnsiTheme="minorHAnsi" w:cstheme="minorHAnsi"/>
          <w:sz w:val="24"/>
          <w:szCs w:val="24"/>
        </w:rPr>
      </w:pPr>
      <w:r w:rsidRPr="00F26DAA">
        <w:rPr>
          <w:rFonts w:asciiTheme="minorHAnsi" w:hAnsiTheme="minorHAnsi" w:cstheme="minorHAnsi"/>
          <w:b/>
          <w:bCs/>
          <w:sz w:val="24"/>
          <w:szCs w:val="24"/>
        </w:rPr>
        <w:t xml:space="preserve">Suradnici  i izvođači programa: </w:t>
      </w:r>
      <w:r w:rsidRPr="00F26DAA">
        <w:rPr>
          <w:rFonts w:asciiTheme="minorHAnsi" w:hAnsiTheme="minorHAnsi" w:cstheme="minorHAnsi"/>
          <w:sz w:val="24"/>
          <w:szCs w:val="24"/>
        </w:rPr>
        <w:t>Ivan Krka dipl.</w:t>
      </w:r>
      <w:r w:rsidR="00463E3E">
        <w:rPr>
          <w:rFonts w:asciiTheme="minorHAnsi" w:hAnsiTheme="minorHAnsi" w:cstheme="minorHAnsi"/>
          <w:sz w:val="24"/>
          <w:szCs w:val="24"/>
        </w:rPr>
        <w:t xml:space="preserve"> </w:t>
      </w:r>
      <w:r w:rsidRPr="00F26DAA">
        <w:rPr>
          <w:rFonts w:asciiTheme="minorHAnsi" w:hAnsiTheme="minorHAnsi" w:cstheme="minorHAnsi"/>
          <w:sz w:val="24"/>
          <w:szCs w:val="24"/>
        </w:rPr>
        <w:t>ing. savjetnik; Krunoslav Brzak, dipl.</w:t>
      </w:r>
      <w:r w:rsidR="00463E3E">
        <w:rPr>
          <w:rFonts w:asciiTheme="minorHAnsi" w:hAnsiTheme="minorHAnsi" w:cstheme="minorHAnsi"/>
          <w:sz w:val="24"/>
          <w:szCs w:val="24"/>
        </w:rPr>
        <w:t xml:space="preserve"> </w:t>
      </w:r>
      <w:r w:rsidRPr="00F26DAA">
        <w:rPr>
          <w:rFonts w:asciiTheme="minorHAnsi" w:hAnsiTheme="minorHAnsi" w:cstheme="minorHAnsi"/>
          <w:sz w:val="24"/>
          <w:szCs w:val="24"/>
        </w:rPr>
        <w:t>ing, mentor, Višnja Klepac, prof.</w:t>
      </w:r>
    </w:p>
    <w:p w14:paraId="49636F56" w14:textId="77777777" w:rsidR="0061339C" w:rsidRPr="00F26DAA" w:rsidRDefault="0061339C" w:rsidP="00F26DAA">
      <w:pPr>
        <w:pStyle w:val="Bezproreda"/>
        <w:jc w:val="both"/>
        <w:rPr>
          <w:rFonts w:asciiTheme="minorHAnsi" w:hAnsiTheme="minorHAnsi" w:cstheme="minorHAnsi"/>
          <w:b/>
          <w:sz w:val="24"/>
          <w:szCs w:val="24"/>
        </w:rPr>
      </w:pPr>
      <w:r w:rsidRPr="00F26DAA">
        <w:rPr>
          <w:rFonts w:asciiTheme="minorHAnsi" w:hAnsiTheme="minorHAnsi" w:cstheme="minorHAnsi"/>
          <w:b/>
          <w:sz w:val="24"/>
          <w:szCs w:val="24"/>
        </w:rPr>
        <w:t xml:space="preserve">Ishodi projekta: </w:t>
      </w:r>
    </w:p>
    <w:p w14:paraId="06B3158E" w14:textId="77777777" w:rsidR="0061339C" w:rsidRPr="00F26DAA" w:rsidRDefault="0061339C" w:rsidP="00F26DAA">
      <w:pPr>
        <w:pStyle w:val="Bezproreda"/>
        <w:jc w:val="both"/>
        <w:rPr>
          <w:rFonts w:asciiTheme="minorHAnsi" w:hAnsiTheme="minorHAnsi" w:cstheme="minorHAnsi"/>
          <w:b/>
          <w:sz w:val="24"/>
          <w:szCs w:val="24"/>
        </w:rPr>
      </w:pPr>
    </w:p>
    <w:p w14:paraId="1F4E9DDD" w14:textId="77777777" w:rsidR="0061339C" w:rsidRPr="00F26DAA" w:rsidRDefault="0061339C" w:rsidP="00F26DAA">
      <w:pPr>
        <w:pStyle w:val="Bezproreda"/>
        <w:numPr>
          <w:ilvl w:val="0"/>
          <w:numId w:val="8"/>
        </w:numPr>
        <w:jc w:val="both"/>
        <w:rPr>
          <w:rFonts w:asciiTheme="minorHAnsi" w:hAnsiTheme="minorHAnsi" w:cstheme="minorHAnsi"/>
          <w:sz w:val="24"/>
          <w:szCs w:val="24"/>
        </w:rPr>
      </w:pPr>
      <w:r w:rsidRPr="00F26DAA">
        <w:rPr>
          <w:rFonts w:asciiTheme="minorHAnsi" w:hAnsiTheme="minorHAnsi" w:cstheme="minorHAnsi"/>
          <w:sz w:val="24"/>
          <w:szCs w:val="24"/>
        </w:rPr>
        <w:t xml:space="preserve">Osnaživanje interesa učenika za primjenu matematike i fizike u struci kroz radionice </w:t>
      </w:r>
    </w:p>
    <w:p w14:paraId="260AE062" w14:textId="77777777" w:rsidR="0061339C" w:rsidRPr="00F26DAA" w:rsidRDefault="0061339C" w:rsidP="00F26DAA">
      <w:pPr>
        <w:pStyle w:val="Bezproreda"/>
        <w:numPr>
          <w:ilvl w:val="0"/>
          <w:numId w:val="8"/>
        </w:numPr>
        <w:jc w:val="both"/>
        <w:rPr>
          <w:rFonts w:asciiTheme="minorHAnsi" w:hAnsiTheme="minorHAnsi" w:cstheme="minorHAnsi"/>
          <w:sz w:val="24"/>
          <w:szCs w:val="24"/>
        </w:rPr>
      </w:pPr>
      <w:r w:rsidRPr="00F26DAA">
        <w:rPr>
          <w:rFonts w:asciiTheme="minorHAnsi" w:hAnsiTheme="minorHAnsi" w:cstheme="minorHAnsi"/>
          <w:sz w:val="24"/>
          <w:szCs w:val="24"/>
        </w:rPr>
        <w:t>Osmišljavanje kvizova, igara i načina prezentacije i razvijanje vještina snalaženje i percepcija prostora.</w:t>
      </w:r>
    </w:p>
    <w:p w14:paraId="0A4ED2D1" w14:textId="77777777" w:rsidR="0061339C" w:rsidRPr="00F26DAA" w:rsidRDefault="0061339C" w:rsidP="00F26DAA">
      <w:pPr>
        <w:pStyle w:val="Bezproreda"/>
        <w:numPr>
          <w:ilvl w:val="0"/>
          <w:numId w:val="8"/>
        </w:numPr>
        <w:jc w:val="both"/>
        <w:rPr>
          <w:rFonts w:asciiTheme="minorHAnsi" w:hAnsiTheme="minorHAnsi" w:cstheme="minorHAnsi"/>
          <w:sz w:val="24"/>
          <w:szCs w:val="24"/>
        </w:rPr>
      </w:pPr>
      <w:r w:rsidRPr="00F26DAA">
        <w:rPr>
          <w:rFonts w:asciiTheme="minorHAnsi" w:hAnsiTheme="minorHAnsi" w:cstheme="minorHAnsi"/>
          <w:sz w:val="24"/>
          <w:szCs w:val="24"/>
        </w:rPr>
        <w:t xml:space="preserve">Učenje novih vještina i primjenjivanje istih </w:t>
      </w:r>
    </w:p>
    <w:p w14:paraId="0CFA4CC8" w14:textId="77777777" w:rsidR="0061339C" w:rsidRPr="00F26DAA" w:rsidRDefault="0061339C" w:rsidP="00F26DAA">
      <w:pPr>
        <w:pStyle w:val="Bezproreda"/>
        <w:numPr>
          <w:ilvl w:val="0"/>
          <w:numId w:val="8"/>
        </w:numPr>
        <w:jc w:val="both"/>
        <w:rPr>
          <w:rFonts w:asciiTheme="minorHAnsi" w:hAnsiTheme="minorHAnsi" w:cstheme="minorHAnsi"/>
          <w:sz w:val="24"/>
          <w:szCs w:val="24"/>
        </w:rPr>
      </w:pPr>
      <w:r w:rsidRPr="00F26DAA">
        <w:rPr>
          <w:rFonts w:asciiTheme="minorHAnsi" w:hAnsiTheme="minorHAnsi" w:cstheme="minorHAnsi"/>
          <w:sz w:val="24"/>
          <w:szCs w:val="24"/>
        </w:rPr>
        <w:t>Učenje novih programa i primjena aplikacija</w:t>
      </w:r>
    </w:p>
    <w:p w14:paraId="7960589D" w14:textId="77777777" w:rsidR="0061339C" w:rsidRPr="00F26DAA" w:rsidRDefault="0061339C" w:rsidP="00F26DAA">
      <w:pPr>
        <w:pStyle w:val="Bezproreda"/>
        <w:numPr>
          <w:ilvl w:val="0"/>
          <w:numId w:val="8"/>
        </w:numPr>
        <w:jc w:val="both"/>
        <w:rPr>
          <w:rFonts w:asciiTheme="minorHAnsi" w:hAnsiTheme="minorHAnsi" w:cstheme="minorHAnsi"/>
          <w:sz w:val="24"/>
          <w:szCs w:val="24"/>
        </w:rPr>
      </w:pPr>
      <w:r w:rsidRPr="00F26DAA">
        <w:rPr>
          <w:rFonts w:asciiTheme="minorHAnsi" w:hAnsiTheme="minorHAnsi" w:cstheme="minorHAnsi"/>
          <w:sz w:val="24"/>
          <w:szCs w:val="24"/>
        </w:rPr>
        <w:t xml:space="preserve">Promicanje pozitivnih stavova, osobne i grupne angažiranosti kroz odgovornosti učenika kao i socijalne integracije učenika kroz zajedničke aktivnosti i izradu gotovih sadržaja za prezentiranje ideja i stavova. </w:t>
      </w:r>
    </w:p>
    <w:p w14:paraId="00347593" w14:textId="77777777" w:rsidR="0061339C" w:rsidRPr="00F26DAA" w:rsidRDefault="0061339C" w:rsidP="00F26DAA">
      <w:pPr>
        <w:pStyle w:val="Bezproreda"/>
        <w:jc w:val="both"/>
        <w:rPr>
          <w:rFonts w:asciiTheme="minorHAnsi" w:hAnsiTheme="minorHAnsi" w:cstheme="minorHAnsi"/>
          <w:sz w:val="24"/>
          <w:szCs w:val="24"/>
        </w:rPr>
      </w:pPr>
    </w:p>
    <w:p w14:paraId="778F49A9" w14:textId="77777777" w:rsidR="0061339C" w:rsidRPr="00F26DAA" w:rsidRDefault="0061339C" w:rsidP="00F26DAA">
      <w:pPr>
        <w:pStyle w:val="Bezproreda"/>
        <w:jc w:val="both"/>
        <w:rPr>
          <w:rFonts w:asciiTheme="minorHAnsi" w:hAnsiTheme="minorHAnsi" w:cstheme="minorHAnsi"/>
          <w:b/>
          <w:sz w:val="24"/>
          <w:szCs w:val="24"/>
        </w:rPr>
      </w:pPr>
      <w:r w:rsidRPr="00F26DAA">
        <w:rPr>
          <w:rFonts w:asciiTheme="minorHAnsi" w:hAnsiTheme="minorHAnsi" w:cstheme="minorHAnsi"/>
          <w:b/>
          <w:sz w:val="24"/>
          <w:szCs w:val="24"/>
        </w:rPr>
        <w:t xml:space="preserve">Sadržajni ciljevi projekta: </w:t>
      </w:r>
    </w:p>
    <w:p w14:paraId="4F09E09D" w14:textId="77777777" w:rsidR="0061339C" w:rsidRPr="00F26DAA" w:rsidRDefault="0061339C" w:rsidP="00F26DAA">
      <w:pPr>
        <w:pStyle w:val="Bezproreda"/>
        <w:jc w:val="both"/>
        <w:rPr>
          <w:rFonts w:asciiTheme="minorHAnsi" w:hAnsiTheme="minorHAnsi" w:cstheme="minorHAnsi"/>
          <w:sz w:val="24"/>
          <w:szCs w:val="24"/>
        </w:rPr>
      </w:pPr>
    </w:p>
    <w:p w14:paraId="48FAD7CD" w14:textId="77777777" w:rsidR="0061339C" w:rsidRPr="00F26DAA" w:rsidRDefault="0061339C" w:rsidP="00F26DAA">
      <w:pPr>
        <w:pStyle w:val="Bezproreda"/>
        <w:numPr>
          <w:ilvl w:val="0"/>
          <w:numId w:val="9"/>
        </w:numPr>
        <w:jc w:val="both"/>
        <w:rPr>
          <w:rFonts w:asciiTheme="minorHAnsi" w:hAnsiTheme="minorHAnsi" w:cstheme="minorHAnsi"/>
          <w:sz w:val="24"/>
          <w:szCs w:val="24"/>
        </w:rPr>
      </w:pPr>
      <w:r w:rsidRPr="00F26DAA">
        <w:rPr>
          <w:rFonts w:asciiTheme="minorHAnsi" w:hAnsiTheme="minorHAnsi" w:cstheme="minorHAnsi"/>
          <w:sz w:val="24"/>
          <w:szCs w:val="24"/>
        </w:rPr>
        <w:t xml:space="preserve">Usvajanje socijalnih i komunikacijskih vještina </w:t>
      </w:r>
    </w:p>
    <w:p w14:paraId="5A35BB79" w14:textId="77777777" w:rsidR="0061339C" w:rsidRPr="00F26DAA" w:rsidRDefault="0061339C" w:rsidP="00F26DAA">
      <w:pPr>
        <w:pStyle w:val="Bezproreda"/>
        <w:numPr>
          <w:ilvl w:val="0"/>
          <w:numId w:val="9"/>
        </w:numPr>
        <w:jc w:val="both"/>
        <w:rPr>
          <w:rFonts w:asciiTheme="minorHAnsi" w:hAnsiTheme="minorHAnsi" w:cstheme="minorHAnsi"/>
          <w:sz w:val="24"/>
          <w:szCs w:val="24"/>
        </w:rPr>
      </w:pPr>
      <w:r w:rsidRPr="00F26DAA">
        <w:rPr>
          <w:rFonts w:asciiTheme="minorHAnsi" w:hAnsiTheme="minorHAnsi" w:cstheme="minorHAnsi"/>
          <w:sz w:val="24"/>
          <w:szCs w:val="24"/>
        </w:rPr>
        <w:t xml:space="preserve">Razvijanje socijalne kompetencije </w:t>
      </w:r>
    </w:p>
    <w:p w14:paraId="5A65EF4A" w14:textId="77777777" w:rsidR="0061339C" w:rsidRPr="00F26DAA" w:rsidRDefault="0061339C" w:rsidP="00F26DAA">
      <w:pPr>
        <w:pStyle w:val="Bezproreda"/>
        <w:numPr>
          <w:ilvl w:val="0"/>
          <w:numId w:val="9"/>
        </w:numPr>
        <w:jc w:val="both"/>
        <w:rPr>
          <w:rFonts w:asciiTheme="minorHAnsi" w:hAnsiTheme="minorHAnsi" w:cstheme="minorHAnsi"/>
          <w:sz w:val="24"/>
          <w:szCs w:val="24"/>
        </w:rPr>
      </w:pPr>
      <w:r w:rsidRPr="00F26DAA">
        <w:rPr>
          <w:rFonts w:asciiTheme="minorHAnsi" w:hAnsiTheme="minorHAnsi" w:cstheme="minorHAnsi"/>
          <w:sz w:val="24"/>
          <w:szCs w:val="24"/>
        </w:rPr>
        <w:t xml:space="preserve">Razvijanje zajedništva i suradnje </w:t>
      </w:r>
    </w:p>
    <w:p w14:paraId="1399DE06" w14:textId="77777777" w:rsidR="0061339C" w:rsidRPr="00F26DAA" w:rsidRDefault="0061339C" w:rsidP="00F26DAA">
      <w:pPr>
        <w:pStyle w:val="Bezproreda"/>
        <w:numPr>
          <w:ilvl w:val="0"/>
          <w:numId w:val="9"/>
        </w:numPr>
        <w:jc w:val="both"/>
        <w:rPr>
          <w:rFonts w:asciiTheme="minorHAnsi" w:hAnsiTheme="minorHAnsi" w:cstheme="minorHAnsi"/>
          <w:sz w:val="24"/>
          <w:szCs w:val="24"/>
        </w:rPr>
      </w:pPr>
      <w:r w:rsidRPr="00F26DAA">
        <w:rPr>
          <w:rFonts w:asciiTheme="minorHAnsi" w:hAnsiTheme="minorHAnsi" w:cstheme="minorHAnsi"/>
          <w:sz w:val="24"/>
          <w:szCs w:val="24"/>
        </w:rPr>
        <w:t xml:space="preserve">Razvijanje razumijevanja osjećaja potreba, želja i prilagodbe drugima </w:t>
      </w:r>
    </w:p>
    <w:p w14:paraId="10E7547D" w14:textId="77777777" w:rsidR="0061339C" w:rsidRPr="00F26DAA" w:rsidRDefault="0061339C" w:rsidP="00F26DAA">
      <w:pPr>
        <w:pStyle w:val="Bezproreda"/>
        <w:numPr>
          <w:ilvl w:val="0"/>
          <w:numId w:val="9"/>
        </w:numPr>
        <w:jc w:val="both"/>
        <w:rPr>
          <w:rFonts w:asciiTheme="minorHAnsi" w:hAnsiTheme="minorHAnsi" w:cstheme="minorHAnsi"/>
          <w:sz w:val="24"/>
          <w:szCs w:val="24"/>
        </w:rPr>
      </w:pPr>
      <w:r w:rsidRPr="00F26DAA">
        <w:rPr>
          <w:rFonts w:asciiTheme="minorHAnsi" w:hAnsiTheme="minorHAnsi" w:cstheme="minorHAnsi"/>
          <w:sz w:val="24"/>
          <w:szCs w:val="24"/>
        </w:rPr>
        <w:t xml:space="preserve">Uvažavanje zahtjeva i pravila za snalaženje u svakodnevnim situacijama kroz učenje i vježbanje socijalnih vještina </w:t>
      </w:r>
    </w:p>
    <w:p w14:paraId="15A0FDC1" w14:textId="77777777" w:rsidR="0061339C" w:rsidRPr="00F26DAA" w:rsidRDefault="0061339C" w:rsidP="00F26DAA">
      <w:pPr>
        <w:pStyle w:val="Bezproreda"/>
        <w:numPr>
          <w:ilvl w:val="0"/>
          <w:numId w:val="9"/>
        </w:numPr>
        <w:jc w:val="both"/>
        <w:rPr>
          <w:rFonts w:asciiTheme="minorHAnsi" w:hAnsiTheme="minorHAnsi" w:cstheme="minorHAnsi"/>
          <w:sz w:val="24"/>
          <w:szCs w:val="24"/>
        </w:rPr>
      </w:pPr>
      <w:r w:rsidRPr="00F26DAA">
        <w:rPr>
          <w:rFonts w:asciiTheme="minorHAnsi" w:hAnsiTheme="minorHAnsi" w:cstheme="minorHAnsi"/>
          <w:sz w:val="24"/>
          <w:szCs w:val="24"/>
        </w:rPr>
        <w:t xml:space="preserve">Razvijanje pozitivne slike o učenju </w:t>
      </w:r>
    </w:p>
    <w:p w14:paraId="5C338D62" w14:textId="77777777" w:rsidR="0061339C" w:rsidRPr="00F26DAA" w:rsidRDefault="0061339C" w:rsidP="00F26DAA">
      <w:pPr>
        <w:pStyle w:val="Bezproreda"/>
        <w:numPr>
          <w:ilvl w:val="0"/>
          <w:numId w:val="9"/>
        </w:numPr>
        <w:jc w:val="both"/>
        <w:rPr>
          <w:rFonts w:asciiTheme="minorHAnsi" w:hAnsiTheme="minorHAnsi" w:cstheme="minorHAnsi"/>
          <w:sz w:val="24"/>
          <w:szCs w:val="24"/>
        </w:rPr>
      </w:pPr>
      <w:r w:rsidRPr="00F26DAA">
        <w:rPr>
          <w:rFonts w:asciiTheme="minorHAnsi" w:hAnsiTheme="minorHAnsi" w:cstheme="minorHAnsi"/>
          <w:sz w:val="24"/>
          <w:szCs w:val="24"/>
        </w:rPr>
        <w:t>Razvijanje pozitivne slike o sebi</w:t>
      </w:r>
    </w:p>
    <w:p w14:paraId="40C3D240" w14:textId="77777777" w:rsidR="0061339C" w:rsidRPr="00F26DAA" w:rsidRDefault="0061339C" w:rsidP="00F26DAA">
      <w:pPr>
        <w:pStyle w:val="Bezproreda"/>
        <w:numPr>
          <w:ilvl w:val="0"/>
          <w:numId w:val="9"/>
        </w:numPr>
        <w:jc w:val="both"/>
        <w:rPr>
          <w:rFonts w:asciiTheme="minorHAnsi" w:hAnsiTheme="minorHAnsi" w:cstheme="minorHAnsi"/>
          <w:sz w:val="24"/>
          <w:szCs w:val="24"/>
        </w:rPr>
      </w:pPr>
      <w:r w:rsidRPr="00F26DAA">
        <w:rPr>
          <w:rFonts w:asciiTheme="minorHAnsi" w:hAnsiTheme="minorHAnsi" w:cstheme="minorHAnsi"/>
          <w:sz w:val="24"/>
          <w:szCs w:val="24"/>
        </w:rPr>
        <w:t xml:space="preserve">Razvijanje odgovornosti za vlastitu ulogu unutar skupine pri izradi zadatka </w:t>
      </w:r>
    </w:p>
    <w:p w14:paraId="3365BF70" w14:textId="77777777" w:rsidR="0061339C" w:rsidRPr="00F26DAA" w:rsidRDefault="0061339C" w:rsidP="00F26DAA">
      <w:pPr>
        <w:pStyle w:val="Bezproreda"/>
        <w:numPr>
          <w:ilvl w:val="0"/>
          <w:numId w:val="9"/>
        </w:numPr>
        <w:jc w:val="both"/>
        <w:rPr>
          <w:rFonts w:asciiTheme="minorHAnsi" w:hAnsiTheme="minorHAnsi" w:cstheme="minorHAnsi"/>
          <w:sz w:val="24"/>
          <w:szCs w:val="24"/>
        </w:rPr>
      </w:pPr>
      <w:r w:rsidRPr="00F26DAA">
        <w:rPr>
          <w:rFonts w:asciiTheme="minorHAnsi" w:hAnsiTheme="minorHAnsi" w:cstheme="minorHAnsi"/>
          <w:sz w:val="24"/>
          <w:szCs w:val="24"/>
        </w:rPr>
        <w:t xml:space="preserve">Poticanje i razvijanje mašte i kreativnosti pri izradi zadatka </w:t>
      </w:r>
    </w:p>
    <w:p w14:paraId="616DEB86" w14:textId="77777777" w:rsidR="0061339C" w:rsidRPr="00F26DAA" w:rsidRDefault="0061339C" w:rsidP="00F26DAA">
      <w:pPr>
        <w:pStyle w:val="Bezproreda"/>
        <w:numPr>
          <w:ilvl w:val="0"/>
          <w:numId w:val="9"/>
        </w:numPr>
        <w:jc w:val="both"/>
        <w:rPr>
          <w:rFonts w:asciiTheme="minorHAnsi" w:hAnsiTheme="minorHAnsi" w:cstheme="minorHAnsi"/>
          <w:sz w:val="24"/>
          <w:szCs w:val="24"/>
        </w:rPr>
      </w:pPr>
      <w:r w:rsidRPr="00F26DAA">
        <w:rPr>
          <w:rFonts w:asciiTheme="minorHAnsi" w:hAnsiTheme="minorHAnsi" w:cstheme="minorHAnsi"/>
          <w:sz w:val="24"/>
          <w:szCs w:val="24"/>
        </w:rPr>
        <w:t>Poticanje i uvježbavanje prezentacijskih vještina</w:t>
      </w:r>
    </w:p>
    <w:p w14:paraId="50F16A97" w14:textId="77777777" w:rsidR="0061339C" w:rsidRPr="00F26DAA" w:rsidRDefault="0061339C" w:rsidP="00F26DAA">
      <w:pPr>
        <w:pStyle w:val="Bezproreda"/>
        <w:numPr>
          <w:ilvl w:val="0"/>
          <w:numId w:val="9"/>
        </w:numPr>
        <w:jc w:val="both"/>
        <w:rPr>
          <w:rFonts w:asciiTheme="minorHAnsi" w:hAnsiTheme="minorHAnsi" w:cstheme="minorHAnsi"/>
          <w:sz w:val="24"/>
          <w:szCs w:val="24"/>
        </w:rPr>
      </w:pPr>
      <w:r w:rsidRPr="00F26DAA">
        <w:rPr>
          <w:rFonts w:asciiTheme="minorHAnsi" w:hAnsiTheme="minorHAnsi" w:cstheme="minorHAnsi"/>
          <w:sz w:val="24"/>
          <w:szCs w:val="24"/>
        </w:rPr>
        <w:lastRenderedPageBreak/>
        <w:t>Upravljanje vlastitim postupcima prilikom suradničkog rada na idejnim rješenjima</w:t>
      </w:r>
    </w:p>
    <w:p w14:paraId="589306CF" w14:textId="77777777" w:rsidR="0061339C" w:rsidRPr="00F26DAA" w:rsidRDefault="0061339C" w:rsidP="00F26DAA">
      <w:pPr>
        <w:pStyle w:val="Bezproreda"/>
        <w:jc w:val="both"/>
        <w:rPr>
          <w:rFonts w:asciiTheme="minorHAnsi" w:hAnsiTheme="minorHAnsi" w:cstheme="minorHAnsi"/>
          <w:sz w:val="24"/>
          <w:szCs w:val="24"/>
        </w:rPr>
      </w:pPr>
    </w:p>
    <w:p w14:paraId="1B7918E1" w14:textId="77777777" w:rsidR="0061339C" w:rsidRPr="00F26DAA" w:rsidRDefault="0061339C" w:rsidP="00F26DAA">
      <w:pPr>
        <w:pStyle w:val="Bezproreda"/>
        <w:jc w:val="both"/>
        <w:rPr>
          <w:rFonts w:asciiTheme="minorHAnsi" w:hAnsiTheme="minorHAnsi" w:cstheme="minorHAnsi"/>
          <w:b/>
          <w:sz w:val="24"/>
          <w:szCs w:val="24"/>
        </w:rPr>
      </w:pPr>
      <w:r w:rsidRPr="00F26DAA">
        <w:rPr>
          <w:rFonts w:asciiTheme="minorHAnsi" w:hAnsiTheme="minorHAnsi" w:cstheme="minorHAnsi"/>
          <w:b/>
          <w:sz w:val="24"/>
          <w:szCs w:val="24"/>
        </w:rPr>
        <w:t>Prva radionica (kroz veljaču i ožujak, 2022.):</w:t>
      </w:r>
    </w:p>
    <w:p w14:paraId="0FBC35E0" w14:textId="77777777" w:rsidR="0061339C" w:rsidRPr="00F26DAA" w:rsidRDefault="0061339C" w:rsidP="00F26DAA">
      <w:pPr>
        <w:pStyle w:val="Bezproreda"/>
        <w:numPr>
          <w:ilvl w:val="0"/>
          <w:numId w:val="10"/>
        </w:numPr>
        <w:jc w:val="both"/>
        <w:rPr>
          <w:rFonts w:asciiTheme="minorHAnsi" w:hAnsiTheme="minorHAnsi" w:cstheme="minorHAnsi"/>
          <w:sz w:val="24"/>
          <w:szCs w:val="24"/>
        </w:rPr>
      </w:pPr>
      <w:r w:rsidRPr="00F26DAA">
        <w:rPr>
          <w:rFonts w:asciiTheme="minorHAnsi" w:hAnsiTheme="minorHAnsi" w:cstheme="minorHAnsi"/>
          <w:sz w:val="24"/>
          <w:szCs w:val="24"/>
        </w:rPr>
        <w:t>Istraživanje problema</w:t>
      </w:r>
    </w:p>
    <w:p w14:paraId="426B8673" w14:textId="77777777" w:rsidR="0061339C" w:rsidRPr="00F26DAA" w:rsidRDefault="0061339C" w:rsidP="00F26DAA">
      <w:pPr>
        <w:pStyle w:val="Bezproreda"/>
        <w:numPr>
          <w:ilvl w:val="0"/>
          <w:numId w:val="10"/>
        </w:numPr>
        <w:jc w:val="both"/>
        <w:rPr>
          <w:rFonts w:asciiTheme="minorHAnsi" w:hAnsiTheme="minorHAnsi" w:cstheme="minorHAnsi"/>
          <w:sz w:val="24"/>
          <w:szCs w:val="24"/>
        </w:rPr>
      </w:pPr>
      <w:r w:rsidRPr="00F26DAA">
        <w:rPr>
          <w:rFonts w:asciiTheme="minorHAnsi" w:hAnsiTheme="minorHAnsi" w:cstheme="minorHAnsi"/>
          <w:sz w:val="24"/>
          <w:szCs w:val="24"/>
        </w:rPr>
        <w:t xml:space="preserve">Suradnja na izradi plana rada </w:t>
      </w:r>
    </w:p>
    <w:p w14:paraId="3211CCD5" w14:textId="77777777" w:rsidR="0061339C" w:rsidRPr="00F26DAA" w:rsidRDefault="0061339C" w:rsidP="00F26DAA">
      <w:pPr>
        <w:pStyle w:val="Bezproreda"/>
        <w:numPr>
          <w:ilvl w:val="0"/>
          <w:numId w:val="10"/>
        </w:numPr>
        <w:jc w:val="both"/>
        <w:rPr>
          <w:rFonts w:asciiTheme="minorHAnsi" w:hAnsiTheme="minorHAnsi" w:cstheme="minorHAnsi"/>
          <w:sz w:val="24"/>
          <w:szCs w:val="24"/>
        </w:rPr>
      </w:pPr>
      <w:r w:rsidRPr="00F26DAA">
        <w:rPr>
          <w:rFonts w:asciiTheme="minorHAnsi" w:hAnsiTheme="minorHAnsi" w:cstheme="minorHAnsi"/>
          <w:sz w:val="24"/>
          <w:szCs w:val="24"/>
        </w:rPr>
        <w:t>Analiziranje potrebnih aktivnosti od ideje do realizacije</w:t>
      </w:r>
    </w:p>
    <w:p w14:paraId="6FEBE629" w14:textId="77777777" w:rsidR="0061339C" w:rsidRPr="00F26DAA" w:rsidRDefault="0061339C" w:rsidP="00F26DAA">
      <w:pPr>
        <w:pStyle w:val="Bezproreda"/>
        <w:numPr>
          <w:ilvl w:val="0"/>
          <w:numId w:val="10"/>
        </w:numPr>
        <w:jc w:val="both"/>
        <w:rPr>
          <w:rFonts w:asciiTheme="minorHAnsi" w:hAnsiTheme="minorHAnsi" w:cstheme="minorHAnsi"/>
          <w:sz w:val="24"/>
          <w:szCs w:val="24"/>
        </w:rPr>
      </w:pPr>
      <w:r w:rsidRPr="00F26DAA">
        <w:rPr>
          <w:rFonts w:asciiTheme="minorHAnsi" w:hAnsiTheme="minorHAnsi" w:cstheme="minorHAnsi"/>
          <w:sz w:val="24"/>
          <w:szCs w:val="24"/>
        </w:rPr>
        <w:t>Prepoznavanje važnosti  iskazivanja prijedloga i ideja vezanih uz izradu projekta</w:t>
      </w:r>
    </w:p>
    <w:p w14:paraId="47E9AA7B" w14:textId="77777777" w:rsidR="0061339C" w:rsidRPr="00F26DAA" w:rsidRDefault="0061339C" w:rsidP="00F26DAA">
      <w:pPr>
        <w:pStyle w:val="Bezproreda"/>
        <w:numPr>
          <w:ilvl w:val="0"/>
          <w:numId w:val="10"/>
        </w:numPr>
        <w:jc w:val="both"/>
        <w:rPr>
          <w:rFonts w:asciiTheme="minorHAnsi" w:hAnsiTheme="minorHAnsi" w:cstheme="minorHAnsi"/>
          <w:sz w:val="24"/>
          <w:szCs w:val="24"/>
        </w:rPr>
      </w:pPr>
      <w:r w:rsidRPr="00F26DAA">
        <w:rPr>
          <w:rFonts w:asciiTheme="minorHAnsi" w:hAnsiTheme="minorHAnsi" w:cstheme="minorHAnsi"/>
          <w:sz w:val="24"/>
          <w:szCs w:val="24"/>
        </w:rPr>
        <w:t xml:space="preserve">Segmentirani prikaz prijedloga i ideja za prezentaciju projekta  </w:t>
      </w:r>
    </w:p>
    <w:p w14:paraId="6A3E06A0" w14:textId="77777777" w:rsidR="0061339C" w:rsidRPr="00F26DAA" w:rsidRDefault="0061339C" w:rsidP="00F26DAA">
      <w:pPr>
        <w:pStyle w:val="Bezproreda"/>
        <w:numPr>
          <w:ilvl w:val="0"/>
          <w:numId w:val="10"/>
        </w:numPr>
        <w:jc w:val="both"/>
        <w:rPr>
          <w:rFonts w:asciiTheme="minorHAnsi" w:hAnsiTheme="minorHAnsi" w:cstheme="minorHAnsi"/>
          <w:sz w:val="24"/>
          <w:szCs w:val="24"/>
        </w:rPr>
      </w:pPr>
      <w:r w:rsidRPr="00F26DAA">
        <w:rPr>
          <w:rFonts w:asciiTheme="minorHAnsi" w:hAnsiTheme="minorHAnsi" w:cstheme="minorHAnsi"/>
          <w:sz w:val="24"/>
          <w:szCs w:val="24"/>
        </w:rPr>
        <w:t xml:space="preserve">Prepoznavanje i isticanje koja znanja su potrebna za izradu zadatka </w:t>
      </w:r>
    </w:p>
    <w:p w14:paraId="68910F13" w14:textId="77777777" w:rsidR="0061339C" w:rsidRPr="00F26DAA" w:rsidRDefault="0061339C" w:rsidP="00F26DAA">
      <w:pPr>
        <w:pStyle w:val="Bezproreda"/>
        <w:numPr>
          <w:ilvl w:val="0"/>
          <w:numId w:val="10"/>
        </w:numPr>
        <w:jc w:val="both"/>
        <w:rPr>
          <w:rFonts w:asciiTheme="minorHAnsi" w:hAnsiTheme="minorHAnsi" w:cstheme="minorHAnsi"/>
          <w:sz w:val="24"/>
          <w:szCs w:val="24"/>
        </w:rPr>
      </w:pPr>
      <w:r w:rsidRPr="00F26DAA">
        <w:rPr>
          <w:rFonts w:asciiTheme="minorHAnsi" w:hAnsiTheme="minorHAnsi" w:cstheme="minorHAnsi"/>
          <w:sz w:val="24"/>
          <w:szCs w:val="24"/>
        </w:rPr>
        <w:t>Izrada plana i programa prezentacije projekta</w:t>
      </w:r>
    </w:p>
    <w:p w14:paraId="1FFC3BC6" w14:textId="77777777" w:rsidR="0061339C" w:rsidRPr="00F26DAA" w:rsidRDefault="0061339C" w:rsidP="00F26DAA">
      <w:pPr>
        <w:pStyle w:val="Bezproreda"/>
        <w:numPr>
          <w:ilvl w:val="0"/>
          <w:numId w:val="10"/>
        </w:numPr>
        <w:jc w:val="both"/>
        <w:rPr>
          <w:rFonts w:asciiTheme="minorHAnsi" w:hAnsiTheme="minorHAnsi" w:cstheme="minorHAnsi"/>
          <w:sz w:val="24"/>
          <w:szCs w:val="24"/>
        </w:rPr>
      </w:pPr>
      <w:r w:rsidRPr="00F26DAA">
        <w:rPr>
          <w:rFonts w:asciiTheme="minorHAnsi" w:hAnsiTheme="minorHAnsi" w:cstheme="minorHAnsi"/>
          <w:sz w:val="24"/>
          <w:szCs w:val="24"/>
        </w:rPr>
        <w:t>Raspodjela zadataka</w:t>
      </w:r>
    </w:p>
    <w:p w14:paraId="2A8DD5AD" w14:textId="77777777" w:rsidR="0061339C" w:rsidRPr="00F26DAA" w:rsidRDefault="0061339C" w:rsidP="00F26DAA">
      <w:pPr>
        <w:pStyle w:val="Bezproreda"/>
        <w:numPr>
          <w:ilvl w:val="0"/>
          <w:numId w:val="10"/>
        </w:numPr>
        <w:jc w:val="both"/>
        <w:rPr>
          <w:rFonts w:asciiTheme="minorHAnsi" w:hAnsiTheme="minorHAnsi" w:cstheme="minorHAnsi"/>
          <w:sz w:val="24"/>
          <w:szCs w:val="24"/>
        </w:rPr>
      </w:pPr>
      <w:r w:rsidRPr="00F26DAA">
        <w:rPr>
          <w:rFonts w:asciiTheme="minorHAnsi" w:hAnsiTheme="minorHAnsi" w:cstheme="minorHAnsi"/>
          <w:sz w:val="24"/>
          <w:szCs w:val="24"/>
        </w:rPr>
        <w:t>Razvoj vršnjačke suradnje i timskog rada</w:t>
      </w:r>
    </w:p>
    <w:p w14:paraId="1E4B10E9" w14:textId="77777777" w:rsidR="0061339C" w:rsidRPr="00F26DAA" w:rsidRDefault="0061339C" w:rsidP="00F26DAA">
      <w:pPr>
        <w:pStyle w:val="Bezproreda"/>
        <w:numPr>
          <w:ilvl w:val="0"/>
          <w:numId w:val="10"/>
        </w:numPr>
        <w:jc w:val="both"/>
        <w:rPr>
          <w:rFonts w:asciiTheme="minorHAnsi" w:hAnsiTheme="minorHAnsi" w:cstheme="minorHAnsi"/>
          <w:sz w:val="24"/>
          <w:szCs w:val="24"/>
        </w:rPr>
      </w:pPr>
      <w:r w:rsidRPr="00F26DAA">
        <w:rPr>
          <w:rFonts w:asciiTheme="minorHAnsi" w:hAnsiTheme="minorHAnsi" w:cstheme="minorHAnsi"/>
          <w:sz w:val="24"/>
          <w:szCs w:val="24"/>
        </w:rPr>
        <w:t xml:space="preserve">Razvoj pozitivnog samopoštovanja  i samokritičnosti </w:t>
      </w:r>
    </w:p>
    <w:p w14:paraId="40D483ED" w14:textId="77777777" w:rsidR="0061339C" w:rsidRPr="00F26DAA" w:rsidRDefault="0061339C" w:rsidP="00F26DAA">
      <w:pPr>
        <w:pStyle w:val="Bezproreda"/>
        <w:jc w:val="both"/>
        <w:rPr>
          <w:rFonts w:asciiTheme="minorHAnsi" w:hAnsiTheme="minorHAnsi" w:cstheme="minorHAnsi"/>
          <w:sz w:val="24"/>
          <w:szCs w:val="24"/>
        </w:rPr>
      </w:pPr>
    </w:p>
    <w:p w14:paraId="33D5E74D" w14:textId="77777777" w:rsidR="0061339C" w:rsidRPr="00F26DAA" w:rsidRDefault="0061339C" w:rsidP="00F26DAA">
      <w:pPr>
        <w:pStyle w:val="Bezproreda"/>
        <w:jc w:val="both"/>
        <w:rPr>
          <w:rFonts w:asciiTheme="minorHAnsi" w:hAnsiTheme="minorHAnsi" w:cstheme="minorHAnsi"/>
          <w:b/>
          <w:sz w:val="24"/>
          <w:szCs w:val="24"/>
        </w:rPr>
      </w:pPr>
      <w:r w:rsidRPr="00F26DAA">
        <w:rPr>
          <w:rFonts w:asciiTheme="minorHAnsi" w:hAnsiTheme="minorHAnsi" w:cstheme="minorHAnsi"/>
          <w:b/>
          <w:sz w:val="24"/>
          <w:szCs w:val="24"/>
        </w:rPr>
        <w:t>Druga radionica (kroz ožujak i travanj, 2022.):</w:t>
      </w:r>
    </w:p>
    <w:p w14:paraId="30174466" w14:textId="77777777" w:rsidR="0061339C" w:rsidRPr="00F26DAA" w:rsidRDefault="0061339C" w:rsidP="00F26DAA">
      <w:pPr>
        <w:pStyle w:val="Bezproreda"/>
        <w:numPr>
          <w:ilvl w:val="0"/>
          <w:numId w:val="12"/>
        </w:numPr>
        <w:jc w:val="both"/>
        <w:rPr>
          <w:rFonts w:asciiTheme="minorHAnsi" w:hAnsiTheme="minorHAnsi" w:cstheme="minorHAnsi"/>
          <w:sz w:val="24"/>
          <w:szCs w:val="24"/>
        </w:rPr>
      </w:pPr>
      <w:r w:rsidRPr="00F26DAA">
        <w:rPr>
          <w:rFonts w:asciiTheme="minorHAnsi" w:hAnsiTheme="minorHAnsi" w:cstheme="minorHAnsi"/>
          <w:sz w:val="24"/>
          <w:szCs w:val="24"/>
        </w:rPr>
        <w:t>Prezentiranje i informiranje prikupljenih podataka za izradu zadatka u svrhu stjecanja dodatnih znanja, kompetencija i vještina za uspješno rješavanje danih zadataka</w:t>
      </w:r>
    </w:p>
    <w:p w14:paraId="07A7C537" w14:textId="77777777" w:rsidR="0061339C" w:rsidRPr="00F26DAA" w:rsidRDefault="0061339C" w:rsidP="00F26DAA">
      <w:pPr>
        <w:pStyle w:val="Bezproreda"/>
        <w:numPr>
          <w:ilvl w:val="0"/>
          <w:numId w:val="12"/>
        </w:numPr>
        <w:jc w:val="both"/>
        <w:rPr>
          <w:rFonts w:asciiTheme="minorHAnsi" w:hAnsiTheme="minorHAnsi" w:cstheme="minorHAnsi"/>
          <w:sz w:val="24"/>
          <w:szCs w:val="24"/>
        </w:rPr>
      </w:pPr>
      <w:r w:rsidRPr="00F26DAA">
        <w:rPr>
          <w:rFonts w:asciiTheme="minorHAnsi" w:hAnsiTheme="minorHAnsi" w:cstheme="minorHAnsi"/>
          <w:sz w:val="24"/>
          <w:szCs w:val="24"/>
        </w:rPr>
        <w:t xml:space="preserve">Podizanje svijesti o značenju i prednostima cjeloživotnog učenja </w:t>
      </w:r>
    </w:p>
    <w:p w14:paraId="4A457F62" w14:textId="77777777" w:rsidR="0061339C" w:rsidRPr="00F26DAA" w:rsidRDefault="0061339C" w:rsidP="00F26DAA">
      <w:pPr>
        <w:pStyle w:val="Bezproreda"/>
        <w:numPr>
          <w:ilvl w:val="0"/>
          <w:numId w:val="12"/>
        </w:numPr>
        <w:jc w:val="both"/>
        <w:rPr>
          <w:rFonts w:asciiTheme="minorHAnsi" w:hAnsiTheme="minorHAnsi" w:cstheme="minorHAnsi"/>
          <w:sz w:val="24"/>
          <w:szCs w:val="24"/>
        </w:rPr>
      </w:pPr>
      <w:r w:rsidRPr="00F26DAA">
        <w:rPr>
          <w:rFonts w:asciiTheme="minorHAnsi" w:hAnsiTheme="minorHAnsi" w:cstheme="minorHAnsi"/>
          <w:sz w:val="24"/>
          <w:szCs w:val="24"/>
        </w:rPr>
        <w:t>Podizanje svijesti o značenju i primjeni fizičkih zakona na životne situacije</w:t>
      </w:r>
    </w:p>
    <w:p w14:paraId="6734B97A" w14:textId="77777777" w:rsidR="0061339C" w:rsidRPr="00F26DAA" w:rsidRDefault="0061339C" w:rsidP="00F26DAA">
      <w:pPr>
        <w:pStyle w:val="Bezproreda"/>
        <w:numPr>
          <w:ilvl w:val="0"/>
          <w:numId w:val="12"/>
        </w:numPr>
        <w:jc w:val="both"/>
        <w:rPr>
          <w:rFonts w:asciiTheme="minorHAnsi" w:hAnsiTheme="minorHAnsi" w:cstheme="minorHAnsi"/>
          <w:sz w:val="24"/>
          <w:szCs w:val="24"/>
        </w:rPr>
      </w:pPr>
      <w:r w:rsidRPr="00F26DAA">
        <w:rPr>
          <w:rFonts w:asciiTheme="minorHAnsi" w:hAnsiTheme="minorHAnsi" w:cstheme="minorHAnsi"/>
          <w:sz w:val="24"/>
          <w:szCs w:val="24"/>
        </w:rPr>
        <w:t>Podizanje svijesti o značenju i primjeni matematičkih pravila i zakona na životne situacije</w:t>
      </w:r>
    </w:p>
    <w:p w14:paraId="6CBC6638" w14:textId="77777777" w:rsidR="0061339C" w:rsidRPr="00F26DAA" w:rsidRDefault="0061339C" w:rsidP="00F26DAA">
      <w:pPr>
        <w:pStyle w:val="Bezproreda"/>
        <w:numPr>
          <w:ilvl w:val="0"/>
          <w:numId w:val="12"/>
        </w:numPr>
        <w:jc w:val="both"/>
        <w:rPr>
          <w:rFonts w:asciiTheme="minorHAnsi" w:hAnsiTheme="minorHAnsi" w:cstheme="minorHAnsi"/>
          <w:sz w:val="24"/>
          <w:szCs w:val="24"/>
        </w:rPr>
      </w:pPr>
      <w:r w:rsidRPr="00F26DAA">
        <w:rPr>
          <w:rFonts w:asciiTheme="minorHAnsi" w:hAnsiTheme="minorHAnsi" w:cstheme="minorHAnsi"/>
          <w:sz w:val="24"/>
          <w:szCs w:val="24"/>
        </w:rPr>
        <w:t>Podizanje svijesti o značenju i primjenu informatičkih znanja i vještina</w:t>
      </w:r>
    </w:p>
    <w:p w14:paraId="12AA5793" w14:textId="77777777" w:rsidR="0061339C" w:rsidRPr="00F26DAA" w:rsidRDefault="0061339C" w:rsidP="00F26DAA">
      <w:pPr>
        <w:pStyle w:val="Bezproreda"/>
        <w:numPr>
          <w:ilvl w:val="0"/>
          <w:numId w:val="12"/>
        </w:numPr>
        <w:jc w:val="both"/>
        <w:rPr>
          <w:rFonts w:asciiTheme="minorHAnsi" w:hAnsiTheme="minorHAnsi" w:cstheme="minorHAnsi"/>
          <w:sz w:val="24"/>
          <w:szCs w:val="24"/>
        </w:rPr>
      </w:pPr>
      <w:r w:rsidRPr="00F26DAA">
        <w:rPr>
          <w:rFonts w:asciiTheme="minorHAnsi" w:hAnsiTheme="minorHAnsi" w:cstheme="minorHAnsi"/>
          <w:sz w:val="24"/>
          <w:szCs w:val="24"/>
        </w:rPr>
        <w:t>Učenje i primjena novih znanja i vještina</w:t>
      </w:r>
    </w:p>
    <w:p w14:paraId="2BEE652A" w14:textId="77777777" w:rsidR="0061339C" w:rsidRPr="00F26DAA" w:rsidRDefault="0061339C" w:rsidP="00F26DAA">
      <w:pPr>
        <w:pStyle w:val="Bezproreda"/>
        <w:numPr>
          <w:ilvl w:val="0"/>
          <w:numId w:val="12"/>
        </w:numPr>
        <w:jc w:val="both"/>
        <w:rPr>
          <w:rFonts w:asciiTheme="minorHAnsi" w:hAnsiTheme="minorHAnsi" w:cstheme="minorHAnsi"/>
          <w:sz w:val="24"/>
          <w:szCs w:val="24"/>
        </w:rPr>
      </w:pPr>
      <w:r w:rsidRPr="00F26DAA">
        <w:rPr>
          <w:rFonts w:asciiTheme="minorHAnsi" w:hAnsiTheme="minorHAnsi" w:cstheme="minorHAnsi"/>
          <w:sz w:val="24"/>
          <w:szCs w:val="24"/>
        </w:rPr>
        <w:t>Izvođenje i analiza zadatka</w:t>
      </w:r>
    </w:p>
    <w:p w14:paraId="73ABD006" w14:textId="77777777" w:rsidR="0061339C" w:rsidRPr="00F26DAA" w:rsidRDefault="0061339C" w:rsidP="00F26DAA">
      <w:pPr>
        <w:pStyle w:val="Bezproreda"/>
        <w:ind w:left="720"/>
        <w:jc w:val="both"/>
        <w:rPr>
          <w:rFonts w:asciiTheme="minorHAnsi" w:hAnsiTheme="minorHAnsi" w:cstheme="minorHAnsi"/>
          <w:sz w:val="24"/>
          <w:szCs w:val="24"/>
        </w:rPr>
      </w:pPr>
    </w:p>
    <w:p w14:paraId="5A2F9A6F" w14:textId="77777777" w:rsidR="0061339C" w:rsidRPr="00F26DAA" w:rsidRDefault="0061339C" w:rsidP="00F26DAA">
      <w:pPr>
        <w:pStyle w:val="Bezproreda"/>
        <w:jc w:val="both"/>
        <w:rPr>
          <w:rFonts w:asciiTheme="minorHAnsi" w:hAnsiTheme="minorHAnsi" w:cstheme="minorHAnsi"/>
          <w:b/>
          <w:sz w:val="24"/>
          <w:szCs w:val="24"/>
        </w:rPr>
      </w:pPr>
      <w:r w:rsidRPr="00F26DAA">
        <w:rPr>
          <w:rFonts w:asciiTheme="minorHAnsi" w:hAnsiTheme="minorHAnsi" w:cstheme="minorHAnsi"/>
          <w:b/>
          <w:sz w:val="24"/>
          <w:szCs w:val="24"/>
        </w:rPr>
        <w:t>Treća radionica (travanj i svibanj, 2022.):</w:t>
      </w:r>
    </w:p>
    <w:p w14:paraId="6F447188" w14:textId="77777777" w:rsidR="0061339C" w:rsidRPr="00F26DAA" w:rsidRDefault="0061339C" w:rsidP="00F26DAA">
      <w:pPr>
        <w:pStyle w:val="Bezproreda"/>
        <w:numPr>
          <w:ilvl w:val="0"/>
          <w:numId w:val="11"/>
        </w:numPr>
        <w:jc w:val="both"/>
        <w:rPr>
          <w:rFonts w:asciiTheme="minorHAnsi" w:hAnsiTheme="minorHAnsi" w:cstheme="minorHAnsi"/>
          <w:sz w:val="24"/>
          <w:szCs w:val="24"/>
        </w:rPr>
      </w:pPr>
      <w:r w:rsidRPr="00F26DAA">
        <w:rPr>
          <w:rFonts w:asciiTheme="minorHAnsi" w:hAnsiTheme="minorHAnsi" w:cstheme="minorHAnsi"/>
          <w:sz w:val="24"/>
          <w:szCs w:val="24"/>
        </w:rPr>
        <w:t>Analiza rezultata</w:t>
      </w:r>
    </w:p>
    <w:p w14:paraId="2FC46D1C" w14:textId="77777777" w:rsidR="0061339C" w:rsidRPr="00F26DAA" w:rsidRDefault="0061339C" w:rsidP="00F26DAA">
      <w:pPr>
        <w:pStyle w:val="Bezproreda"/>
        <w:numPr>
          <w:ilvl w:val="0"/>
          <w:numId w:val="11"/>
        </w:numPr>
        <w:jc w:val="both"/>
        <w:rPr>
          <w:rFonts w:asciiTheme="minorHAnsi" w:hAnsiTheme="minorHAnsi" w:cstheme="minorHAnsi"/>
          <w:sz w:val="24"/>
          <w:szCs w:val="24"/>
        </w:rPr>
      </w:pPr>
      <w:r w:rsidRPr="00F26DAA">
        <w:rPr>
          <w:rFonts w:asciiTheme="minorHAnsi" w:hAnsiTheme="minorHAnsi" w:cstheme="minorHAnsi"/>
          <w:sz w:val="24"/>
          <w:szCs w:val="24"/>
        </w:rPr>
        <w:t>Prezentiranje rješenja</w:t>
      </w:r>
    </w:p>
    <w:p w14:paraId="1D9AAB02" w14:textId="77777777" w:rsidR="0061339C" w:rsidRPr="00F26DAA" w:rsidRDefault="0061339C" w:rsidP="00F26DAA">
      <w:pPr>
        <w:pStyle w:val="Bezproreda"/>
        <w:numPr>
          <w:ilvl w:val="0"/>
          <w:numId w:val="11"/>
        </w:numPr>
        <w:jc w:val="both"/>
        <w:rPr>
          <w:rFonts w:asciiTheme="minorHAnsi" w:hAnsiTheme="minorHAnsi" w:cstheme="minorHAnsi"/>
          <w:sz w:val="24"/>
          <w:szCs w:val="24"/>
        </w:rPr>
      </w:pPr>
      <w:r w:rsidRPr="00F26DAA">
        <w:rPr>
          <w:rFonts w:asciiTheme="minorHAnsi" w:hAnsiTheme="minorHAnsi" w:cstheme="minorHAnsi"/>
          <w:sz w:val="24"/>
          <w:szCs w:val="24"/>
        </w:rPr>
        <w:t>Evaluacija radionica i aktivnosti</w:t>
      </w:r>
    </w:p>
    <w:p w14:paraId="519F2B6A" w14:textId="77777777" w:rsidR="0061339C" w:rsidRPr="00F26DAA" w:rsidRDefault="0061339C" w:rsidP="00F26DAA">
      <w:pPr>
        <w:pStyle w:val="Bezproreda"/>
        <w:numPr>
          <w:ilvl w:val="0"/>
          <w:numId w:val="11"/>
        </w:numPr>
        <w:jc w:val="both"/>
        <w:rPr>
          <w:rFonts w:asciiTheme="minorHAnsi" w:hAnsiTheme="minorHAnsi" w:cstheme="minorHAnsi"/>
          <w:sz w:val="24"/>
          <w:szCs w:val="24"/>
        </w:rPr>
      </w:pPr>
      <w:r w:rsidRPr="00F26DAA">
        <w:rPr>
          <w:rFonts w:asciiTheme="minorHAnsi" w:hAnsiTheme="minorHAnsi" w:cstheme="minorHAnsi"/>
          <w:sz w:val="24"/>
          <w:szCs w:val="24"/>
        </w:rPr>
        <w:t xml:space="preserve">Evaluacija kroz rezultat i angažman evaluacijskim upitnicima </w:t>
      </w:r>
    </w:p>
    <w:p w14:paraId="62516A7B" w14:textId="77777777" w:rsidR="0061339C" w:rsidRPr="00F26DAA" w:rsidRDefault="0061339C" w:rsidP="00F26DAA">
      <w:pPr>
        <w:pStyle w:val="Bezproreda"/>
        <w:numPr>
          <w:ilvl w:val="0"/>
          <w:numId w:val="11"/>
        </w:numPr>
        <w:jc w:val="both"/>
        <w:rPr>
          <w:rFonts w:asciiTheme="minorHAnsi" w:hAnsiTheme="minorHAnsi" w:cstheme="minorHAnsi"/>
          <w:sz w:val="24"/>
          <w:szCs w:val="24"/>
        </w:rPr>
      </w:pPr>
      <w:r w:rsidRPr="00F26DAA">
        <w:rPr>
          <w:rFonts w:asciiTheme="minorHAnsi" w:hAnsiTheme="minorHAnsi" w:cstheme="minorHAnsi"/>
          <w:sz w:val="24"/>
          <w:szCs w:val="24"/>
        </w:rPr>
        <w:t>Evaluacija ishoda</w:t>
      </w:r>
    </w:p>
    <w:p w14:paraId="686EDCE1" w14:textId="77777777" w:rsidR="0061339C" w:rsidRPr="00F26DAA" w:rsidRDefault="0061339C" w:rsidP="00F26DAA">
      <w:pPr>
        <w:pStyle w:val="Bezproreda"/>
        <w:jc w:val="both"/>
        <w:rPr>
          <w:rFonts w:asciiTheme="minorHAnsi" w:hAnsiTheme="minorHAnsi" w:cstheme="minorHAnsi"/>
          <w:sz w:val="24"/>
          <w:szCs w:val="24"/>
        </w:rPr>
      </w:pPr>
    </w:p>
    <w:p w14:paraId="61B3D54C" w14:textId="77777777" w:rsidR="0061339C" w:rsidRPr="00F26DAA" w:rsidRDefault="0061339C" w:rsidP="00F26DAA">
      <w:pPr>
        <w:pStyle w:val="Bezproreda"/>
        <w:jc w:val="both"/>
        <w:rPr>
          <w:rFonts w:asciiTheme="minorHAnsi" w:hAnsiTheme="minorHAnsi" w:cstheme="minorHAnsi"/>
          <w:b/>
          <w:sz w:val="24"/>
          <w:szCs w:val="24"/>
        </w:rPr>
      </w:pPr>
      <w:r w:rsidRPr="00F26DAA">
        <w:rPr>
          <w:rFonts w:asciiTheme="minorHAnsi" w:hAnsiTheme="minorHAnsi" w:cstheme="minorHAnsi"/>
          <w:b/>
          <w:sz w:val="24"/>
          <w:szCs w:val="24"/>
        </w:rPr>
        <w:t xml:space="preserve">Faze : </w:t>
      </w:r>
    </w:p>
    <w:p w14:paraId="4B0AA1E5" w14:textId="77777777" w:rsidR="0061339C" w:rsidRPr="00F26DAA" w:rsidRDefault="0061339C" w:rsidP="00F26DAA">
      <w:pPr>
        <w:pStyle w:val="Bezproreda"/>
        <w:jc w:val="both"/>
        <w:rPr>
          <w:rFonts w:asciiTheme="minorHAnsi" w:hAnsiTheme="minorHAnsi" w:cstheme="minorHAnsi"/>
          <w:sz w:val="24"/>
          <w:szCs w:val="24"/>
        </w:rPr>
      </w:pPr>
    </w:p>
    <w:p w14:paraId="71F1BBE2" w14:textId="77777777" w:rsidR="0061339C" w:rsidRPr="00F26DAA" w:rsidRDefault="0061339C" w:rsidP="00F26DAA">
      <w:pPr>
        <w:pStyle w:val="Bezproreda"/>
        <w:numPr>
          <w:ilvl w:val="0"/>
          <w:numId w:val="13"/>
        </w:numPr>
        <w:jc w:val="both"/>
        <w:rPr>
          <w:rFonts w:asciiTheme="minorHAnsi" w:hAnsiTheme="minorHAnsi" w:cstheme="minorHAnsi"/>
          <w:sz w:val="24"/>
          <w:szCs w:val="24"/>
        </w:rPr>
      </w:pPr>
      <w:r w:rsidRPr="00F26DAA">
        <w:rPr>
          <w:rFonts w:asciiTheme="minorHAnsi" w:hAnsiTheme="minorHAnsi" w:cstheme="minorHAnsi"/>
          <w:sz w:val="24"/>
          <w:szCs w:val="24"/>
        </w:rPr>
        <w:t>Kroz prvo polugodište (od rujna 2022.) Razrada programa i izrada prezentacije</w:t>
      </w:r>
    </w:p>
    <w:p w14:paraId="61C1CA4E" w14:textId="77777777" w:rsidR="0061339C" w:rsidRPr="00F26DAA" w:rsidRDefault="0061339C" w:rsidP="00F26DAA">
      <w:pPr>
        <w:pStyle w:val="Bezproreda"/>
        <w:numPr>
          <w:ilvl w:val="0"/>
          <w:numId w:val="13"/>
        </w:numPr>
        <w:jc w:val="both"/>
        <w:rPr>
          <w:rFonts w:asciiTheme="minorHAnsi" w:hAnsiTheme="minorHAnsi" w:cstheme="minorHAnsi"/>
          <w:sz w:val="24"/>
          <w:szCs w:val="24"/>
        </w:rPr>
      </w:pPr>
      <w:r w:rsidRPr="00F26DAA">
        <w:rPr>
          <w:rFonts w:asciiTheme="minorHAnsi" w:hAnsiTheme="minorHAnsi" w:cstheme="minorHAnsi"/>
          <w:sz w:val="24"/>
          <w:szCs w:val="24"/>
        </w:rPr>
        <w:t>Planiranje aktivnosti i prezentiranje istih</w:t>
      </w:r>
    </w:p>
    <w:p w14:paraId="627B0041" w14:textId="77777777" w:rsidR="0061339C" w:rsidRPr="00F26DAA" w:rsidRDefault="0061339C" w:rsidP="00F26DAA">
      <w:pPr>
        <w:pStyle w:val="Bezproreda"/>
        <w:numPr>
          <w:ilvl w:val="0"/>
          <w:numId w:val="13"/>
        </w:numPr>
        <w:jc w:val="both"/>
        <w:rPr>
          <w:rFonts w:asciiTheme="minorHAnsi" w:hAnsiTheme="minorHAnsi" w:cstheme="minorHAnsi"/>
          <w:sz w:val="24"/>
          <w:szCs w:val="24"/>
        </w:rPr>
      </w:pPr>
      <w:r w:rsidRPr="00F26DAA">
        <w:rPr>
          <w:rFonts w:asciiTheme="minorHAnsi" w:hAnsiTheme="minorHAnsi" w:cstheme="minorHAnsi"/>
          <w:sz w:val="24"/>
          <w:szCs w:val="24"/>
        </w:rPr>
        <w:t>Prikaz prezentacije za učenike, za nastavnike i roditelje učenika.</w:t>
      </w:r>
    </w:p>
    <w:p w14:paraId="23C5A95D" w14:textId="77777777" w:rsidR="0061339C" w:rsidRPr="00F26DAA" w:rsidRDefault="0061339C" w:rsidP="00F26DAA">
      <w:pPr>
        <w:pStyle w:val="Bezproreda"/>
        <w:jc w:val="both"/>
        <w:rPr>
          <w:rFonts w:asciiTheme="minorHAnsi" w:hAnsiTheme="minorHAnsi" w:cstheme="minorHAnsi"/>
          <w:sz w:val="24"/>
          <w:szCs w:val="24"/>
        </w:rPr>
      </w:pPr>
    </w:p>
    <w:p w14:paraId="70FF0FE7" w14:textId="77777777" w:rsidR="0061339C" w:rsidRPr="00F26DAA" w:rsidRDefault="0061339C" w:rsidP="00F26DAA">
      <w:pPr>
        <w:pStyle w:val="Bezproreda"/>
        <w:jc w:val="both"/>
        <w:rPr>
          <w:rFonts w:asciiTheme="minorHAnsi" w:hAnsiTheme="minorHAnsi" w:cstheme="minorHAnsi"/>
          <w:sz w:val="24"/>
          <w:szCs w:val="24"/>
        </w:rPr>
      </w:pPr>
      <w:r w:rsidRPr="00F26DAA">
        <w:rPr>
          <w:rFonts w:asciiTheme="minorHAnsi" w:hAnsiTheme="minorHAnsi" w:cstheme="minorHAnsi"/>
          <w:b/>
          <w:sz w:val="24"/>
          <w:szCs w:val="24"/>
        </w:rPr>
        <w:t>Metoda rada</w:t>
      </w:r>
      <w:r w:rsidRPr="00F26DAA">
        <w:rPr>
          <w:rFonts w:asciiTheme="minorHAnsi" w:hAnsiTheme="minorHAnsi" w:cstheme="minorHAnsi"/>
          <w:sz w:val="24"/>
          <w:szCs w:val="24"/>
        </w:rPr>
        <w:t>:</w:t>
      </w:r>
    </w:p>
    <w:p w14:paraId="0411F6D3" w14:textId="77777777" w:rsidR="0061339C" w:rsidRPr="00F26DAA" w:rsidRDefault="0061339C" w:rsidP="00F26DAA">
      <w:pPr>
        <w:pStyle w:val="Bezproreda"/>
        <w:jc w:val="both"/>
        <w:rPr>
          <w:rFonts w:asciiTheme="minorHAnsi" w:hAnsiTheme="minorHAnsi" w:cstheme="minorHAnsi"/>
          <w:sz w:val="24"/>
          <w:szCs w:val="24"/>
        </w:rPr>
      </w:pPr>
    </w:p>
    <w:p w14:paraId="4036B154" w14:textId="77777777" w:rsidR="0061339C" w:rsidRPr="00F26DAA" w:rsidRDefault="0061339C" w:rsidP="00F26DAA">
      <w:pPr>
        <w:pStyle w:val="Bezproreda"/>
        <w:numPr>
          <w:ilvl w:val="0"/>
          <w:numId w:val="14"/>
        </w:numPr>
        <w:jc w:val="both"/>
        <w:rPr>
          <w:rFonts w:asciiTheme="minorHAnsi" w:hAnsiTheme="minorHAnsi" w:cstheme="minorHAnsi"/>
          <w:sz w:val="24"/>
          <w:szCs w:val="24"/>
        </w:rPr>
      </w:pPr>
      <w:r w:rsidRPr="00F26DAA">
        <w:rPr>
          <w:rFonts w:asciiTheme="minorHAnsi" w:hAnsiTheme="minorHAnsi" w:cstheme="minorHAnsi"/>
          <w:sz w:val="24"/>
          <w:szCs w:val="24"/>
        </w:rPr>
        <w:t>timski, istraživački, praktični i drugi oblici rada (izlaganja, poster ili power-point prezentacije, izložbe, debate, i sl.)</w:t>
      </w:r>
    </w:p>
    <w:p w14:paraId="0D3DB198" w14:textId="77777777" w:rsidR="0061339C" w:rsidRPr="00F26DAA" w:rsidRDefault="0061339C" w:rsidP="00F26DAA">
      <w:pPr>
        <w:pStyle w:val="Bezproreda"/>
        <w:jc w:val="both"/>
        <w:rPr>
          <w:rFonts w:asciiTheme="minorHAnsi" w:hAnsiTheme="minorHAnsi" w:cstheme="minorHAnsi"/>
          <w:sz w:val="24"/>
          <w:szCs w:val="24"/>
        </w:rPr>
      </w:pPr>
    </w:p>
    <w:p w14:paraId="3CD0777D" w14:textId="77777777" w:rsidR="0061339C" w:rsidRPr="00F26DAA" w:rsidRDefault="0061339C"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 xml:space="preserve">Namjena: Program je namijenjen populaciji mladih srednjoškolskog uzrasta i ostvaruje se kroz radionice </w:t>
      </w:r>
    </w:p>
    <w:p w14:paraId="09419DE3" w14:textId="73796246" w:rsidR="0061339C" w:rsidRPr="00F26DAA" w:rsidRDefault="00BC234E" w:rsidP="00F26DAA">
      <w:pPr>
        <w:pStyle w:val="Naslov2"/>
        <w:spacing w:line="60" w:lineRule="atLeast"/>
        <w:rPr>
          <w:color w:val="auto"/>
        </w:rPr>
      </w:pPr>
      <w:bookmarkStart w:id="162" w:name="_Toc115033607"/>
      <w:bookmarkStart w:id="163" w:name="_Hlk114037778"/>
      <w:r w:rsidRPr="00F26DAA">
        <w:rPr>
          <w:color w:val="auto"/>
          <w:sz w:val="28"/>
          <w:szCs w:val="28"/>
        </w:rPr>
        <w:lastRenderedPageBreak/>
        <w:t>1</w:t>
      </w:r>
      <w:r w:rsidR="0053426C" w:rsidRPr="00F26DAA">
        <w:rPr>
          <w:color w:val="auto"/>
          <w:sz w:val="28"/>
          <w:szCs w:val="28"/>
        </w:rPr>
        <w:t>1</w:t>
      </w:r>
      <w:r w:rsidRPr="00F26DAA">
        <w:rPr>
          <w:color w:val="auto"/>
          <w:sz w:val="28"/>
          <w:szCs w:val="28"/>
        </w:rPr>
        <w:t>.4 PROJEKT: OSOBNE FINANCIJE</w:t>
      </w:r>
      <w:bookmarkEnd w:id="162"/>
    </w:p>
    <w:bookmarkEnd w:id="163"/>
    <w:p w14:paraId="0985517E" w14:textId="77777777" w:rsidR="00BC234E" w:rsidRPr="00F26DAA" w:rsidRDefault="00BC234E" w:rsidP="00F26DAA">
      <w:pPr>
        <w:pStyle w:val="Bezproreda"/>
      </w:pPr>
    </w:p>
    <w:p w14:paraId="2443BB2F" w14:textId="2971B04D"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EDUKACIJSKI RAD SA UČENICIMA</w:t>
      </w:r>
    </w:p>
    <w:p w14:paraId="5570B771"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VREMENIK: program se realizira tijekom cijele školske godine u dogovoru s učenicima</w:t>
      </w:r>
    </w:p>
    <w:p w14:paraId="603A3AD2"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 xml:space="preserve">Voditelji programa: Antonija Borovac, prof. mentor;  Kristina Krka </w:t>
      </w:r>
      <w:r w:rsidRPr="00F26DAA">
        <w:rPr>
          <w:rFonts w:asciiTheme="minorHAnsi" w:hAnsiTheme="minorHAnsi" w:cstheme="minorHAnsi"/>
          <w:sz w:val="24"/>
          <w:szCs w:val="24"/>
          <w:shd w:val="clear" w:color="auto" w:fill="FFFFFF"/>
        </w:rPr>
        <w:t>mag. math. mentor</w:t>
      </w:r>
      <w:r w:rsidRPr="00F26DAA">
        <w:rPr>
          <w:rFonts w:asciiTheme="minorHAnsi" w:hAnsiTheme="minorHAnsi" w:cstheme="minorHAnsi"/>
          <w:sz w:val="24"/>
          <w:szCs w:val="24"/>
        </w:rPr>
        <w:t>.</w:t>
      </w:r>
    </w:p>
    <w:p w14:paraId="34EF8326"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bCs/>
          <w:sz w:val="24"/>
          <w:szCs w:val="24"/>
        </w:rPr>
        <w:t xml:space="preserve">Kordinator: </w:t>
      </w:r>
      <w:r w:rsidRPr="00F26DAA">
        <w:rPr>
          <w:rFonts w:asciiTheme="minorHAnsi" w:hAnsiTheme="minorHAnsi" w:cstheme="minorHAnsi"/>
          <w:sz w:val="24"/>
          <w:szCs w:val="24"/>
        </w:rPr>
        <w:t>Ivan Krka dipl.ing. savjetnik</w:t>
      </w:r>
    </w:p>
    <w:p w14:paraId="6387221E"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 xml:space="preserve">Ishodi projekta: </w:t>
      </w:r>
    </w:p>
    <w:p w14:paraId="5234C685" w14:textId="77777777" w:rsidR="00BC234E" w:rsidRPr="00F26DAA" w:rsidRDefault="00BC234E" w:rsidP="00F26DAA">
      <w:pPr>
        <w:pStyle w:val="Bezproreda"/>
        <w:jc w:val="both"/>
        <w:rPr>
          <w:rFonts w:asciiTheme="minorHAnsi" w:hAnsiTheme="minorHAnsi" w:cstheme="minorHAnsi"/>
          <w:sz w:val="24"/>
          <w:szCs w:val="24"/>
        </w:rPr>
      </w:pPr>
    </w:p>
    <w:p w14:paraId="4DB0AC31"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 xml:space="preserve">Osnaživanje interesa učenika za primjenu matematike i fizike u životu kroz radionice </w:t>
      </w:r>
    </w:p>
    <w:p w14:paraId="0DCA9F68"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Osmišljavanje kvizova, igara i načina prezentacije i razvijanje vještina snalaženje i percepcija prostora.</w:t>
      </w:r>
    </w:p>
    <w:p w14:paraId="315216D3"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 xml:space="preserve">Učenje novih vještina i primjenjivanje istih </w:t>
      </w:r>
    </w:p>
    <w:p w14:paraId="35425F6A"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Učenje novih programa i primjena aplikacija</w:t>
      </w:r>
    </w:p>
    <w:p w14:paraId="4E533947"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 xml:space="preserve">Promicanje pozitivnih stavova, osobne i grupne angažiranosti kroz odgovornosti učenika kao i socijalne integracije učenika kroz zajedničke aktivnosti i izradu gotovih sadržaja za prezentiranje ideja i stavova. </w:t>
      </w:r>
    </w:p>
    <w:p w14:paraId="69C9357A" w14:textId="191763FC" w:rsidR="00BC234E" w:rsidRPr="00F26DAA" w:rsidRDefault="00BC234E" w:rsidP="00F26DAA">
      <w:pPr>
        <w:pStyle w:val="Bezproreda"/>
        <w:jc w:val="both"/>
        <w:rPr>
          <w:rFonts w:asciiTheme="minorHAnsi" w:hAnsiTheme="minorHAnsi" w:cstheme="minorHAnsi"/>
          <w:sz w:val="24"/>
          <w:szCs w:val="24"/>
        </w:rPr>
      </w:pPr>
    </w:p>
    <w:p w14:paraId="67157D9B"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O projektu Osobne financije</w:t>
      </w:r>
    </w:p>
    <w:p w14:paraId="3E809FEA"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 xml:space="preserve">Učenici ne uče o upravljanju novcem, planiranju troškova, prednostima i nedostacima bankovnog sustava, osiguravajućim društvima, marketinškim trikovima, a čim zakoraknu u samostalan život čeka ih složen financijski kontekst i različiti instrumenti o kojima ovisi njihova sadašnjost i budućnost. Ovaj projekt omogućuje mladim ljudima stjecanje i razvoj temeljnih znanja i vještina za odluke koje moraju donijeti o svojim osobnim financijama, osnažuje ih kao potrošače te doprinosi odgovornom ponašanju učenika prema novcu. </w:t>
      </w:r>
    </w:p>
    <w:p w14:paraId="6783B078" w14:textId="77777777" w:rsidR="00BC234E" w:rsidRPr="00F26DAA" w:rsidRDefault="00BC234E" w:rsidP="00F26DAA">
      <w:pPr>
        <w:pStyle w:val="Bezproreda"/>
        <w:jc w:val="both"/>
        <w:rPr>
          <w:rFonts w:asciiTheme="minorHAnsi" w:hAnsiTheme="minorHAnsi" w:cstheme="minorHAnsi"/>
          <w:sz w:val="24"/>
          <w:szCs w:val="24"/>
        </w:rPr>
      </w:pPr>
    </w:p>
    <w:p w14:paraId="4215CAFA"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Ciljevi</w:t>
      </w:r>
    </w:p>
    <w:p w14:paraId="5918BB6D"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Osposobiti mlade ljude za donošenje boljih odluka za svjesnu i odgovornu potrošnju.</w:t>
      </w:r>
    </w:p>
    <w:p w14:paraId="24DB1FF0"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Pripremiti nove generacije da postanu informiraniji, zaštićeniji i sigurni u svoju sposobnost analize, odlučivanja i djelovanja.</w:t>
      </w:r>
    </w:p>
    <w:p w14:paraId="0564FDC7"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Doprinijeti aktivnijem i održivijem građanstvu na globalnoj razini.</w:t>
      </w:r>
    </w:p>
    <w:p w14:paraId="0E6868A1"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Razvijati matematičke i digitalne vještine.</w:t>
      </w:r>
    </w:p>
    <w:p w14:paraId="568297D8"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Razvijati društvene i komunikacijske vještine.</w:t>
      </w:r>
    </w:p>
    <w:p w14:paraId="6B080B83"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Koristiti informacijske i komunikacijske tehnologije za dobivanje, odabir i prezentiranje informacija.</w:t>
      </w:r>
    </w:p>
    <w:p w14:paraId="2EAE9CD3"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Razviti strategije za istraživanje i „online“ istraživanje.</w:t>
      </w:r>
    </w:p>
    <w:p w14:paraId="7BC3046B"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Poticati suradnički rad i interakciju među partnerima kako bi se pojačala ideja o timu, zajedništvu i međusobnom oplemenjivanju.</w:t>
      </w:r>
    </w:p>
    <w:p w14:paraId="038D7ECD" w14:textId="77777777" w:rsidR="00BC234E" w:rsidRPr="00F26DAA" w:rsidRDefault="00BC234E" w:rsidP="00F26DAA">
      <w:pPr>
        <w:pStyle w:val="Bezproreda"/>
        <w:jc w:val="both"/>
        <w:rPr>
          <w:rFonts w:asciiTheme="minorHAnsi" w:hAnsiTheme="minorHAnsi" w:cstheme="minorHAnsi"/>
          <w:sz w:val="24"/>
          <w:szCs w:val="24"/>
        </w:rPr>
      </w:pPr>
    </w:p>
    <w:p w14:paraId="2DC90B05"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 xml:space="preserve">Faze : </w:t>
      </w:r>
    </w:p>
    <w:p w14:paraId="14B88D6B" w14:textId="77777777" w:rsidR="00BC234E" w:rsidRPr="00F26DAA" w:rsidRDefault="00BC234E" w:rsidP="00F26DAA">
      <w:pPr>
        <w:pStyle w:val="Bezproreda"/>
        <w:jc w:val="both"/>
        <w:rPr>
          <w:rFonts w:asciiTheme="minorHAnsi" w:hAnsiTheme="minorHAnsi" w:cstheme="minorHAnsi"/>
          <w:sz w:val="24"/>
          <w:szCs w:val="24"/>
        </w:rPr>
      </w:pPr>
    </w:p>
    <w:p w14:paraId="07160A1B"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Kroz prvo polugodište (od rujna 2022.) Razrada programa i izrada prezentacije</w:t>
      </w:r>
    </w:p>
    <w:p w14:paraId="738E652E"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Planiranje aktivnosti i prezentiranje istih</w:t>
      </w:r>
    </w:p>
    <w:p w14:paraId="38CC7878"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Prikaz prezentacije za učenike, za nastavnike i roditelje učenika.</w:t>
      </w:r>
    </w:p>
    <w:p w14:paraId="173656A8" w14:textId="77777777" w:rsidR="00BC234E" w:rsidRPr="00F26DAA" w:rsidRDefault="00BC234E" w:rsidP="00F26DAA">
      <w:pPr>
        <w:pStyle w:val="Bezproreda"/>
        <w:jc w:val="both"/>
        <w:rPr>
          <w:rFonts w:asciiTheme="minorHAnsi" w:hAnsiTheme="minorHAnsi" w:cstheme="minorHAnsi"/>
          <w:sz w:val="24"/>
          <w:szCs w:val="24"/>
        </w:rPr>
      </w:pPr>
    </w:p>
    <w:p w14:paraId="1AA73450"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lastRenderedPageBreak/>
        <w:t>Radni postupak:</w:t>
      </w:r>
    </w:p>
    <w:p w14:paraId="1B8EAD44"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Studeni</w:t>
      </w:r>
    </w:p>
    <w:p w14:paraId="4B99D920"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Upoznavanje partnera i škola kroz prezentaciju. Prezentacija će sadržavati avatare učenika, kratko predstavljanje učenika te škole i grada.</w:t>
      </w:r>
    </w:p>
    <w:p w14:paraId="682B8F24"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Zoom sastanak gdje će se predstaviti glavne aktivnosti projekta.</w:t>
      </w:r>
    </w:p>
    <w:p w14:paraId="6A1F5535"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Provesti će se natjecanje za logo projekta.</w:t>
      </w:r>
    </w:p>
    <w:p w14:paraId="4F14B921"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Testiranje financijske pismenosti učenika na početku projekta.</w:t>
      </w:r>
    </w:p>
    <w:p w14:paraId="690F0FE3" w14:textId="77777777" w:rsidR="00BC234E" w:rsidRPr="00F26DAA" w:rsidRDefault="00BC234E" w:rsidP="00F26DAA">
      <w:pPr>
        <w:pStyle w:val="Bezproreda"/>
        <w:jc w:val="both"/>
        <w:rPr>
          <w:rFonts w:asciiTheme="minorHAnsi" w:hAnsiTheme="minorHAnsi" w:cstheme="minorHAnsi"/>
          <w:sz w:val="24"/>
          <w:szCs w:val="24"/>
        </w:rPr>
      </w:pPr>
    </w:p>
    <w:p w14:paraId="01E15CB2"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Prosinac</w:t>
      </w:r>
    </w:p>
    <w:p w14:paraId="3DADDB5A"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Vođenje potrošačkog dnevnika tijekom mjesec dana.</w:t>
      </w:r>
    </w:p>
    <w:p w14:paraId="51C4D880"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Istraživanje prava potrošača: razni zadatci za grupni rad, a rezultirat će zajedničkom infografikom o zaštiti potrošača.</w:t>
      </w:r>
    </w:p>
    <w:p w14:paraId="07B277F3" w14:textId="77777777" w:rsidR="00BC234E" w:rsidRPr="00F26DAA" w:rsidRDefault="00BC234E" w:rsidP="00F26DAA">
      <w:pPr>
        <w:pStyle w:val="Bezproreda"/>
        <w:jc w:val="both"/>
        <w:rPr>
          <w:rFonts w:asciiTheme="minorHAnsi" w:hAnsiTheme="minorHAnsi" w:cstheme="minorHAnsi"/>
          <w:sz w:val="24"/>
          <w:szCs w:val="24"/>
        </w:rPr>
      </w:pPr>
    </w:p>
    <w:p w14:paraId="64B069C3"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Siječanj</w:t>
      </w:r>
    </w:p>
    <w:p w14:paraId="5ED6386D"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 xml:space="preserve">Prezentacija 1. : „Kako je nastao i što je novac?“ </w:t>
      </w:r>
    </w:p>
    <w:p w14:paraId="5B3F9E97"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Prezentacija 2. : „Platne kartice“</w:t>
      </w:r>
    </w:p>
    <w:p w14:paraId="32B3DD66"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Prezentacije 3. : „Internet i mobilno bankarstvo“</w:t>
      </w:r>
    </w:p>
    <w:p w14:paraId="39416407"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Učenici na Zoom sastanku prezentiraju jedni drugima njihov rad.</w:t>
      </w:r>
    </w:p>
    <w:p w14:paraId="1CA72F72"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Zabavni kviz o područjima koja su učenici prezentirali.</w:t>
      </w:r>
    </w:p>
    <w:p w14:paraId="54D3E627" w14:textId="115FD236" w:rsidR="00BC234E" w:rsidRPr="00F26DAA" w:rsidRDefault="00BC234E" w:rsidP="00F26DAA">
      <w:pPr>
        <w:pStyle w:val="Bezproreda"/>
        <w:jc w:val="both"/>
        <w:rPr>
          <w:rFonts w:asciiTheme="minorHAnsi" w:hAnsiTheme="minorHAnsi" w:cstheme="minorHAnsi"/>
          <w:sz w:val="24"/>
          <w:szCs w:val="24"/>
        </w:rPr>
      </w:pPr>
    </w:p>
    <w:p w14:paraId="24101E9C" w14:textId="77777777" w:rsidR="002302D3" w:rsidRPr="00F26DAA" w:rsidRDefault="002302D3" w:rsidP="00F26DAA">
      <w:pPr>
        <w:pStyle w:val="Bezproreda"/>
        <w:jc w:val="both"/>
        <w:rPr>
          <w:rFonts w:asciiTheme="minorHAnsi" w:hAnsiTheme="minorHAnsi" w:cstheme="minorHAnsi"/>
          <w:sz w:val="24"/>
          <w:szCs w:val="24"/>
        </w:rPr>
      </w:pPr>
    </w:p>
    <w:p w14:paraId="603159C8"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Veljača</w:t>
      </w:r>
    </w:p>
    <w:p w14:paraId="604E31E9"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Webinar o financijskim institucijama i proizvodima, predavač s ekonomskog fakulteta.</w:t>
      </w:r>
    </w:p>
    <w:p w14:paraId="32DD92D5"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Izrada stripa na temu podizanja kredita u banci.</w:t>
      </w:r>
    </w:p>
    <w:p w14:paraId="7956D163"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Upotreba kreditnog kalkulatora na više različitih banaka te njihova usporedba. Infografika o rezultatima.</w:t>
      </w:r>
    </w:p>
    <w:p w14:paraId="12ABC545"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 xml:space="preserve">Analiza bilance jednog kućanstva, sastavljanje izvještaja o mjesečnom novčanom toku te osmišljavanje proračuna. </w:t>
      </w:r>
    </w:p>
    <w:p w14:paraId="62BB96BF"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Izrada i rješavanje kviza o financijskim proizvodima.</w:t>
      </w:r>
    </w:p>
    <w:p w14:paraId="5192FD72" w14:textId="77777777" w:rsidR="00BC234E" w:rsidRPr="00F26DAA" w:rsidRDefault="00BC234E" w:rsidP="00F26DAA">
      <w:pPr>
        <w:pStyle w:val="Bezproreda"/>
        <w:jc w:val="both"/>
        <w:rPr>
          <w:rFonts w:asciiTheme="minorHAnsi" w:hAnsiTheme="minorHAnsi" w:cstheme="minorHAnsi"/>
          <w:sz w:val="24"/>
          <w:szCs w:val="24"/>
        </w:rPr>
      </w:pPr>
    </w:p>
    <w:p w14:paraId="0F11D303"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Ožujak</w:t>
      </w:r>
    </w:p>
    <w:p w14:paraId="39D8D057"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Radionica o financijama u nekoj od banaka.</w:t>
      </w:r>
    </w:p>
    <w:p w14:paraId="4DBD6090"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Vođenje tjednog dnevnika potrošnje.</w:t>
      </w:r>
    </w:p>
    <w:p w14:paraId="752E4EAC"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Osmišljavanje i popunjavanje osobne proračunske tablice.</w:t>
      </w:r>
    </w:p>
    <w:p w14:paraId="0C8D1EF0"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Izrada brošure sa savjetima za pametnu potrošnju i štednju novca.</w:t>
      </w:r>
    </w:p>
    <w:p w14:paraId="1CE899CF" w14:textId="77777777" w:rsidR="00BC234E" w:rsidRPr="00F26DAA" w:rsidRDefault="00BC234E" w:rsidP="00F26DAA">
      <w:pPr>
        <w:pStyle w:val="Bezproreda"/>
        <w:jc w:val="both"/>
        <w:rPr>
          <w:rFonts w:asciiTheme="minorHAnsi" w:hAnsiTheme="minorHAnsi" w:cstheme="minorHAnsi"/>
          <w:sz w:val="24"/>
          <w:szCs w:val="24"/>
        </w:rPr>
      </w:pPr>
    </w:p>
    <w:p w14:paraId="22614BA7"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Travanj</w:t>
      </w:r>
    </w:p>
    <w:p w14:paraId="09A01B04"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Testiranje financijske pismenosti na kraju projekta.</w:t>
      </w:r>
    </w:p>
    <w:p w14:paraId="5E3917A8" w14:textId="77777777" w:rsidR="00BC234E" w:rsidRPr="00F26DAA"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Evaluacija</w:t>
      </w:r>
    </w:p>
    <w:p w14:paraId="4F4D7281" w14:textId="343CDC14" w:rsidR="00BC234E" w:rsidRDefault="00BC234E" w:rsidP="00F26DAA">
      <w:pPr>
        <w:pStyle w:val="Bezproreda"/>
        <w:jc w:val="both"/>
        <w:rPr>
          <w:rFonts w:asciiTheme="minorHAnsi" w:hAnsiTheme="minorHAnsi" w:cstheme="minorHAnsi"/>
          <w:sz w:val="24"/>
          <w:szCs w:val="24"/>
        </w:rPr>
      </w:pPr>
      <w:r w:rsidRPr="00F26DAA">
        <w:rPr>
          <w:rFonts w:asciiTheme="minorHAnsi" w:hAnsiTheme="minorHAnsi" w:cstheme="minorHAnsi"/>
          <w:sz w:val="24"/>
          <w:szCs w:val="24"/>
        </w:rPr>
        <w:t>Zoom sastanak partnera, prezentacija i zaključivanje projekta.</w:t>
      </w:r>
    </w:p>
    <w:p w14:paraId="1DD3BDC4" w14:textId="5F23BB27" w:rsidR="00463E3E" w:rsidRDefault="00463E3E" w:rsidP="00F26DAA">
      <w:pPr>
        <w:pStyle w:val="Bezproreda"/>
        <w:jc w:val="both"/>
        <w:rPr>
          <w:rFonts w:asciiTheme="minorHAnsi" w:hAnsiTheme="minorHAnsi" w:cstheme="minorHAnsi"/>
          <w:sz w:val="24"/>
          <w:szCs w:val="24"/>
        </w:rPr>
      </w:pPr>
    </w:p>
    <w:p w14:paraId="78CFB4C9" w14:textId="77777777" w:rsidR="00463E3E" w:rsidRPr="00F26DAA" w:rsidRDefault="00463E3E" w:rsidP="00F26DAA">
      <w:pPr>
        <w:pStyle w:val="Bezproreda"/>
        <w:jc w:val="both"/>
        <w:rPr>
          <w:rFonts w:asciiTheme="minorHAnsi" w:hAnsiTheme="minorHAnsi" w:cstheme="minorHAnsi"/>
          <w:sz w:val="24"/>
          <w:szCs w:val="24"/>
        </w:rPr>
      </w:pPr>
    </w:p>
    <w:p w14:paraId="3524ABC9" w14:textId="5408FD6D" w:rsidR="00573FC3" w:rsidRPr="00F26DAA" w:rsidRDefault="00573FC3" w:rsidP="00F26DAA">
      <w:pPr>
        <w:pStyle w:val="Naslov2"/>
        <w:spacing w:line="60" w:lineRule="atLeast"/>
        <w:jc w:val="both"/>
        <w:rPr>
          <w:rFonts w:asciiTheme="minorHAnsi" w:hAnsiTheme="minorHAnsi" w:cstheme="minorHAnsi"/>
          <w:color w:val="auto"/>
          <w:sz w:val="28"/>
          <w:szCs w:val="28"/>
        </w:rPr>
      </w:pPr>
      <w:bookmarkStart w:id="164" w:name="_Toc115033608"/>
      <w:r w:rsidRPr="00F26DAA">
        <w:rPr>
          <w:rFonts w:asciiTheme="minorHAnsi" w:hAnsiTheme="minorHAnsi" w:cstheme="minorHAnsi"/>
          <w:color w:val="auto"/>
          <w:sz w:val="28"/>
          <w:szCs w:val="28"/>
        </w:rPr>
        <w:lastRenderedPageBreak/>
        <w:t>1</w:t>
      </w:r>
      <w:r w:rsidR="0053426C" w:rsidRPr="00F26DAA">
        <w:rPr>
          <w:rFonts w:asciiTheme="minorHAnsi" w:hAnsiTheme="minorHAnsi" w:cstheme="minorHAnsi"/>
          <w:color w:val="auto"/>
          <w:sz w:val="28"/>
          <w:szCs w:val="28"/>
        </w:rPr>
        <w:t>1</w:t>
      </w:r>
      <w:r w:rsidRPr="00F26DAA">
        <w:rPr>
          <w:rFonts w:asciiTheme="minorHAnsi" w:hAnsiTheme="minorHAnsi" w:cstheme="minorHAnsi"/>
          <w:color w:val="auto"/>
          <w:sz w:val="28"/>
          <w:szCs w:val="28"/>
        </w:rPr>
        <w:t>.5 PROJEKT: ODNOS PREMA LJEPOTI</w:t>
      </w:r>
      <w:bookmarkEnd w:id="164"/>
    </w:p>
    <w:p w14:paraId="424DB465" w14:textId="77777777" w:rsidR="0061339C" w:rsidRPr="00F26DAA" w:rsidRDefault="0061339C" w:rsidP="00F26DAA">
      <w:pPr>
        <w:pStyle w:val="Bezproreda"/>
        <w:jc w:val="both"/>
        <w:rPr>
          <w:rFonts w:asciiTheme="minorHAnsi" w:hAnsiTheme="minorHAnsi" w:cstheme="minorHAnsi"/>
          <w:sz w:val="24"/>
          <w:szCs w:val="24"/>
        </w:rPr>
      </w:pPr>
    </w:p>
    <w:p w14:paraId="1091AA1E" w14:textId="115E75B6" w:rsidR="00573FC3" w:rsidRPr="00F26DAA" w:rsidRDefault="00573FC3" w:rsidP="00F26DAA">
      <w:pPr>
        <w:jc w:val="both"/>
        <w:rPr>
          <w:rFonts w:cstheme="minorHAnsi"/>
          <w:b/>
          <w:bCs/>
          <w:sz w:val="24"/>
          <w:szCs w:val="24"/>
        </w:rPr>
      </w:pPr>
      <w:bookmarkStart w:id="165" w:name="_Hlk89540107"/>
      <w:bookmarkEnd w:id="165"/>
      <w:r w:rsidRPr="00F26DAA">
        <w:rPr>
          <w:rFonts w:cstheme="minorHAnsi"/>
          <w:b/>
          <w:bCs/>
          <w:sz w:val="24"/>
          <w:szCs w:val="24"/>
        </w:rPr>
        <w:t xml:space="preserve"> (Drugi A1 i Drugi A2 razred) </w:t>
      </w:r>
    </w:p>
    <w:p w14:paraId="6FD6781E" w14:textId="08DD4F0F" w:rsidR="00573FC3" w:rsidRPr="00F26DAA" w:rsidRDefault="00573FC3" w:rsidP="00F26DAA">
      <w:pPr>
        <w:jc w:val="both"/>
        <w:rPr>
          <w:rFonts w:cstheme="minorHAnsi"/>
          <w:sz w:val="24"/>
          <w:szCs w:val="24"/>
        </w:rPr>
      </w:pPr>
      <w:r w:rsidRPr="00F26DAA">
        <w:rPr>
          <w:rFonts w:cstheme="minorHAnsi"/>
          <w:b/>
          <w:bCs/>
          <w:sz w:val="24"/>
          <w:szCs w:val="24"/>
        </w:rPr>
        <w:t>Voditeljica programa: Godrana Bagić, prof.</w:t>
      </w:r>
    </w:p>
    <w:p w14:paraId="3F38041C" w14:textId="77777777" w:rsidR="00573FC3" w:rsidRPr="00F26DAA" w:rsidRDefault="00573FC3" w:rsidP="00F26DAA">
      <w:pPr>
        <w:jc w:val="both"/>
        <w:rPr>
          <w:rFonts w:cstheme="minorHAnsi"/>
          <w:sz w:val="24"/>
          <w:szCs w:val="24"/>
        </w:rPr>
      </w:pPr>
      <w:r w:rsidRPr="00F26DAA">
        <w:rPr>
          <w:rFonts w:cstheme="minorHAnsi"/>
          <w:sz w:val="24"/>
          <w:szCs w:val="24"/>
        </w:rPr>
        <w:t xml:space="preserve">Pojam </w:t>
      </w:r>
      <w:r w:rsidRPr="00F26DAA">
        <w:rPr>
          <w:rFonts w:cstheme="minorHAnsi"/>
          <w:b/>
          <w:bCs/>
          <w:sz w:val="24"/>
          <w:szCs w:val="24"/>
        </w:rPr>
        <w:t>ljepota</w:t>
      </w:r>
      <w:r w:rsidRPr="00F26DAA">
        <w:rPr>
          <w:rFonts w:cstheme="minorHAnsi"/>
          <w:b/>
          <w:bCs/>
          <w:i/>
          <w:iCs/>
          <w:sz w:val="24"/>
          <w:szCs w:val="24"/>
        </w:rPr>
        <w:t xml:space="preserve"> </w:t>
      </w:r>
      <w:r w:rsidRPr="00F26DAA">
        <w:rPr>
          <w:rFonts w:cstheme="minorHAnsi"/>
          <w:sz w:val="24"/>
          <w:szCs w:val="24"/>
        </w:rPr>
        <w:t>različito doživljavamo i definiramo. Osobina i svojstava lijepoga ima mnogo: ugodno, pravilno, skladno, dobro, drago, savršeno, milo …</w:t>
      </w:r>
    </w:p>
    <w:p w14:paraId="63027D63" w14:textId="77777777" w:rsidR="00573FC3" w:rsidRPr="00F26DAA" w:rsidRDefault="00573FC3" w:rsidP="00F26DAA">
      <w:pPr>
        <w:jc w:val="both"/>
        <w:rPr>
          <w:rFonts w:cstheme="minorHAnsi"/>
          <w:sz w:val="24"/>
          <w:szCs w:val="24"/>
        </w:rPr>
      </w:pPr>
      <w:r w:rsidRPr="00F26DAA">
        <w:rPr>
          <w:rFonts w:cstheme="minorHAnsi"/>
          <w:sz w:val="24"/>
          <w:szCs w:val="24"/>
        </w:rPr>
        <w:t>Ideal ljepote ovisi o </w:t>
      </w:r>
      <w:hyperlink r:id="rId11" w:tooltip="Kultura" w:history="1">
        <w:r w:rsidRPr="00F26DAA">
          <w:rPr>
            <w:rStyle w:val="Hiperveza"/>
            <w:rFonts w:cstheme="minorHAnsi"/>
            <w:color w:val="auto"/>
            <w:sz w:val="24"/>
            <w:szCs w:val="24"/>
          </w:rPr>
          <w:t>kulturnom</w:t>
        </w:r>
      </w:hyperlink>
      <w:r w:rsidRPr="00F26DAA">
        <w:rPr>
          <w:rFonts w:cstheme="minorHAnsi"/>
          <w:sz w:val="24"/>
          <w:szCs w:val="24"/>
        </w:rPr>
        <w:t> kontekstu, a u okviru iste kulture se često mijenja tijekom </w:t>
      </w:r>
      <w:hyperlink r:id="rId12" w:tooltip="Vrijeme" w:history="1">
        <w:r w:rsidRPr="00F26DAA">
          <w:rPr>
            <w:rStyle w:val="Hiperveza"/>
            <w:rFonts w:cstheme="minorHAnsi"/>
            <w:color w:val="auto"/>
            <w:sz w:val="24"/>
            <w:szCs w:val="24"/>
          </w:rPr>
          <w:t>vremena</w:t>
        </w:r>
      </w:hyperlink>
      <w:r w:rsidRPr="00F26DAA">
        <w:rPr>
          <w:rFonts w:cstheme="minorHAnsi"/>
          <w:sz w:val="24"/>
          <w:szCs w:val="24"/>
        </w:rPr>
        <w:t>. Ne postoji jedinstveno objašnjenje ljepote, a brojni pokušaji definiranja najviše govore o njenoj zagonetnosti. (</w:t>
      </w:r>
      <w:hyperlink r:id="rId13" w:history="1">
        <w:r w:rsidRPr="00F26DAA">
          <w:rPr>
            <w:rStyle w:val="Hiperveza"/>
            <w:rFonts w:cstheme="minorHAnsi"/>
            <w:color w:val="auto"/>
            <w:sz w:val="24"/>
            <w:szCs w:val="24"/>
          </w:rPr>
          <w:t>https://hr.wikipedia.org/wiki/Ljepota</w:t>
        </w:r>
      </w:hyperlink>
      <w:r w:rsidRPr="00F26DAA">
        <w:rPr>
          <w:rFonts w:cstheme="minorHAnsi"/>
          <w:sz w:val="24"/>
          <w:szCs w:val="24"/>
        </w:rPr>
        <w:t>, 3.12.2022.)</w:t>
      </w:r>
    </w:p>
    <w:p w14:paraId="71912949" w14:textId="77777777" w:rsidR="00573FC3" w:rsidRPr="00F26DAA" w:rsidRDefault="00573FC3" w:rsidP="00F26DAA">
      <w:pPr>
        <w:jc w:val="both"/>
        <w:rPr>
          <w:rFonts w:cstheme="minorHAnsi"/>
          <w:sz w:val="24"/>
          <w:szCs w:val="24"/>
        </w:rPr>
      </w:pPr>
      <w:r w:rsidRPr="00F26DAA">
        <w:rPr>
          <w:rFonts w:cstheme="minorHAnsi"/>
          <w:sz w:val="24"/>
          <w:szCs w:val="24"/>
        </w:rPr>
        <w:t xml:space="preserve">Platonovu misao da je </w:t>
      </w:r>
      <w:r w:rsidRPr="00F26DAA">
        <w:rPr>
          <w:rFonts w:cstheme="minorHAnsi"/>
          <w:b/>
          <w:bCs/>
          <w:sz w:val="24"/>
          <w:szCs w:val="24"/>
        </w:rPr>
        <w:t>ljepota u oku promatrača</w:t>
      </w:r>
      <w:r w:rsidRPr="00F26DAA">
        <w:rPr>
          <w:rFonts w:cstheme="minorHAnsi"/>
          <w:sz w:val="24"/>
          <w:szCs w:val="24"/>
        </w:rPr>
        <w:t xml:space="preserve"> često se citira. (Platon, grčki filozof, Atena, 27. V. 427. pr. Kr. – Atena, 347. pr. Kr.) Misao govori da je ljepota, odnosno njen doživljaj, duboko individualan, intiman, naročit doživljaj za svakog ponaosob. </w:t>
      </w:r>
    </w:p>
    <w:p w14:paraId="68E9CC0E" w14:textId="77777777" w:rsidR="00573FC3" w:rsidRPr="00F26DAA" w:rsidRDefault="00573FC3" w:rsidP="00F26DAA">
      <w:pPr>
        <w:jc w:val="both"/>
        <w:rPr>
          <w:rFonts w:cstheme="minorHAnsi"/>
          <w:sz w:val="24"/>
          <w:szCs w:val="24"/>
        </w:rPr>
      </w:pPr>
      <w:r w:rsidRPr="00F26DAA">
        <w:rPr>
          <w:rFonts w:cstheme="minorHAnsi"/>
          <w:sz w:val="24"/>
          <w:szCs w:val="24"/>
        </w:rPr>
        <w:t>Upravo stoga, ne možemo suditi (posebno ne smijemo osuđivati) tuđe izbore i doživljaje lijepoga.</w:t>
      </w:r>
    </w:p>
    <w:p w14:paraId="6C461CB6" w14:textId="77777777" w:rsidR="00573FC3" w:rsidRPr="00F26DAA" w:rsidRDefault="00573FC3" w:rsidP="00F26DAA">
      <w:pPr>
        <w:jc w:val="both"/>
        <w:rPr>
          <w:rFonts w:cstheme="minorHAnsi"/>
          <w:sz w:val="24"/>
          <w:szCs w:val="24"/>
        </w:rPr>
      </w:pPr>
      <w:r w:rsidRPr="00F26DAA">
        <w:rPr>
          <w:rFonts w:cstheme="minorHAnsi"/>
          <w:sz w:val="24"/>
          <w:szCs w:val="24"/>
        </w:rPr>
        <w:t>Njezina je suprotnost ružnoća/grdoba koju nitko ne želi, dok ljepotu žele svi.</w:t>
      </w:r>
    </w:p>
    <w:p w14:paraId="58C853F9" w14:textId="77777777" w:rsidR="00573FC3" w:rsidRPr="00F26DAA" w:rsidRDefault="00573FC3" w:rsidP="00F26DAA">
      <w:pPr>
        <w:jc w:val="both"/>
        <w:rPr>
          <w:rFonts w:cstheme="minorHAnsi"/>
          <w:sz w:val="24"/>
          <w:szCs w:val="24"/>
        </w:rPr>
      </w:pPr>
      <w:r w:rsidRPr="00F26DAA">
        <w:rPr>
          <w:rFonts w:cstheme="minorHAnsi"/>
          <w:sz w:val="24"/>
          <w:szCs w:val="24"/>
        </w:rPr>
        <w:t>Ljepota je vanjska i unutarnja, fizička i duhovna, spontana i umjetna, skrivena i javna, izuzetna i obična, divna i krasna, luksuzna i skromna i još puno toga.</w:t>
      </w:r>
    </w:p>
    <w:p w14:paraId="184A59FE" w14:textId="77777777" w:rsidR="00573FC3" w:rsidRPr="00F26DAA" w:rsidRDefault="00573FC3" w:rsidP="00F26DAA">
      <w:pPr>
        <w:jc w:val="both"/>
        <w:rPr>
          <w:rFonts w:cstheme="minorHAnsi"/>
          <w:sz w:val="24"/>
          <w:szCs w:val="24"/>
        </w:rPr>
      </w:pPr>
      <w:r w:rsidRPr="00F26DAA">
        <w:rPr>
          <w:rFonts w:cstheme="minorHAnsi"/>
          <w:sz w:val="24"/>
          <w:szCs w:val="24"/>
        </w:rPr>
        <w:t>Ona je u slici, riječi, obliku, pokretu, toplini, dahu, dodiru, okusu, pogledu, mirisu, zvuku, osjećaju, jeziku …</w:t>
      </w:r>
    </w:p>
    <w:p w14:paraId="776B1347" w14:textId="77777777" w:rsidR="00573FC3" w:rsidRPr="00F26DAA" w:rsidRDefault="00573FC3" w:rsidP="00F26DAA">
      <w:pPr>
        <w:jc w:val="both"/>
        <w:rPr>
          <w:rFonts w:cstheme="minorHAnsi"/>
          <w:sz w:val="24"/>
          <w:szCs w:val="24"/>
        </w:rPr>
      </w:pPr>
      <w:r w:rsidRPr="00F26DAA">
        <w:rPr>
          <w:rFonts w:cstheme="minorHAnsi"/>
          <w:sz w:val="24"/>
          <w:szCs w:val="24"/>
        </w:rPr>
        <w:t>Uz ljepotu povezujemo sklad i divljenje, ali i moć i potrebu za posjedovanjem, maštu i snagu imaginacije, snove i čežnje, marketing i zloupotrebu, potragu i zaustavljen trenutak.</w:t>
      </w:r>
    </w:p>
    <w:p w14:paraId="61CF78DC" w14:textId="77777777" w:rsidR="00573FC3" w:rsidRPr="00F26DAA" w:rsidRDefault="00573FC3" w:rsidP="00F26DAA">
      <w:pPr>
        <w:jc w:val="both"/>
        <w:rPr>
          <w:rFonts w:cstheme="minorHAnsi"/>
          <w:sz w:val="24"/>
          <w:szCs w:val="24"/>
        </w:rPr>
      </w:pPr>
      <w:r w:rsidRPr="00F26DAA">
        <w:rPr>
          <w:rFonts w:cstheme="minorHAnsi"/>
          <w:sz w:val="24"/>
          <w:szCs w:val="24"/>
        </w:rPr>
        <w:t>Nematerijalna ljepota teži ka bezgraničnom, sveopćem, apsolutnom i nepropadljivom, ka višim sferama svijeta. (Često su zvijezde simbol takve ljepote).</w:t>
      </w:r>
    </w:p>
    <w:p w14:paraId="4C1AB86B" w14:textId="77777777" w:rsidR="00573FC3" w:rsidRPr="00F26DAA" w:rsidRDefault="00573FC3" w:rsidP="00F26DAA">
      <w:pPr>
        <w:jc w:val="both"/>
        <w:rPr>
          <w:rFonts w:cstheme="minorHAnsi"/>
          <w:b/>
          <w:bCs/>
          <w:sz w:val="24"/>
          <w:szCs w:val="24"/>
        </w:rPr>
      </w:pPr>
      <w:r w:rsidRPr="00F26DAA">
        <w:rPr>
          <w:rFonts w:cstheme="minorHAnsi"/>
          <w:b/>
          <w:bCs/>
          <w:sz w:val="24"/>
          <w:szCs w:val="24"/>
        </w:rPr>
        <w:t>Kako su hrvatski i svjetski pisci pisali o ljepoti, kako su je stvarali?</w:t>
      </w:r>
    </w:p>
    <w:p w14:paraId="3821C367" w14:textId="77777777" w:rsidR="00573FC3" w:rsidRPr="00F26DAA" w:rsidRDefault="00573FC3" w:rsidP="00F26DAA">
      <w:pPr>
        <w:jc w:val="both"/>
        <w:rPr>
          <w:rFonts w:cstheme="minorHAnsi"/>
          <w:sz w:val="24"/>
          <w:szCs w:val="24"/>
        </w:rPr>
      </w:pPr>
      <w:r w:rsidRPr="00F26DAA">
        <w:rPr>
          <w:rFonts w:cstheme="minorHAnsi"/>
          <w:sz w:val="24"/>
          <w:szCs w:val="24"/>
        </w:rPr>
        <w:t xml:space="preserve">Tekstovi: Umberto Eco, </w:t>
      </w:r>
      <w:r w:rsidRPr="00F26DAA">
        <w:rPr>
          <w:rFonts w:cstheme="minorHAnsi"/>
          <w:i/>
          <w:iCs/>
          <w:sz w:val="24"/>
          <w:szCs w:val="24"/>
        </w:rPr>
        <w:t xml:space="preserve">Povijest ljepote, </w:t>
      </w:r>
      <w:r w:rsidRPr="00F26DAA">
        <w:rPr>
          <w:rFonts w:cstheme="minorHAnsi"/>
          <w:sz w:val="24"/>
          <w:szCs w:val="24"/>
        </w:rPr>
        <w:t xml:space="preserve">Antun Gustav Matoš, </w:t>
      </w:r>
      <w:r w:rsidRPr="00F26DAA">
        <w:rPr>
          <w:rFonts w:cstheme="minorHAnsi"/>
          <w:i/>
          <w:iCs/>
          <w:sz w:val="24"/>
          <w:szCs w:val="24"/>
        </w:rPr>
        <w:t>Cvijet sa raskršća</w:t>
      </w:r>
      <w:r w:rsidRPr="00F26DAA">
        <w:rPr>
          <w:rFonts w:cstheme="minorHAnsi"/>
          <w:sz w:val="24"/>
          <w:szCs w:val="24"/>
        </w:rPr>
        <w:t xml:space="preserve">; </w:t>
      </w:r>
      <w:r w:rsidRPr="00F26DAA">
        <w:rPr>
          <w:rFonts w:cstheme="minorHAnsi"/>
          <w:i/>
          <w:iCs/>
          <w:sz w:val="24"/>
          <w:szCs w:val="24"/>
        </w:rPr>
        <w:t>Notturno</w:t>
      </w:r>
      <w:r w:rsidRPr="00F26DAA">
        <w:rPr>
          <w:rFonts w:cstheme="minorHAnsi"/>
          <w:sz w:val="24"/>
          <w:szCs w:val="24"/>
        </w:rPr>
        <w:t xml:space="preserve">, </w:t>
      </w:r>
      <w:r w:rsidRPr="00F26DAA">
        <w:rPr>
          <w:rFonts w:cstheme="minorHAnsi"/>
          <w:i/>
          <w:iCs/>
          <w:sz w:val="24"/>
          <w:szCs w:val="24"/>
        </w:rPr>
        <w:t xml:space="preserve">Jesenje veče, </w:t>
      </w:r>
      <w:r w:rsidRPr="00F26DAA">
        <w:rPr>
          <w:rFonts w:cstheme="minorHAnsi"/>
          <w:sz w:val="24"/>
          <w:szCs w:val="24"/>
        </w:rPr>
        <w:t xml:space="preserve">Tin Ujević, </w:t>
      </w:r>
      <w:r w:rsidRPr="00F26DAA">
        <w:rPr>
          <w:rFonts w:cstheme="minorHAnsi"/>
          <w:i/>
          <w:iCs/>
          <w:sz w:val="24"/>
          <w:szCs w:val="24"/>
        </w:rPr>
        <w:t xml:space="preserve">Visoki jablani, Notturno, Dobriša Cesarić, Slap, Dragutin Domjanić, Kap, </w:t>
      </w:r>
      <w:r w:rsidRPr="00F26DAA">
        <w:rPr>
          <w:rFonts w:cstheme="minorHAnsi"/>
          <w:sz w:val="24"/>
          <w:szCs w:val="24"/>
        </w:rPr>
        <w:t xml:space="preserve">Antoine de Saint-Exupéry, </w:t>
      </w:r>
      <w:r w:rsidRPr="00F26DAA">
        <w:rPr>
          <w:rFonts w:cstheme="minorHAnsi"/>
          <w:i/>
          <w:iCs/>
          <w:sz w:val="24"/>
          <w:szCs w:val="24"/>
        </w:rPr>
        <w:t xml:space="preserve">Mali princ, </w:t>
      </w:r>
      <w:r w:rsidRPr="00F26DAA">
        <w:rPr>
          <w:rFonts w:cstheme="minorHAnsi"/>
          <w:sz w:val="24"/>
          <w:szCs w:val="24"/>
        </w:rPr>
        <w:t xml:space="preserve">William Shakespeare, </w:t>
      </w:r>
      <w:r w:rsidRPr="00F26DAA">
        <w:rPr>
          <w:rFonts w:cstheme="minorHAnsi"/>
          <w:i/>
          <w:iCs/>
          <w:sz w:val="24"/>
          <w:szCs w:val="24"/>
        </w:rPr>
        <w:t xml:space="preserve">Sonet 130 </w:t>
      </w:r>
    </w:p>
    <w:p w14:paraId="02521ACB" w14:textId="77777777" w:rsidR="00573FC3" w:rsidRPr="00F26DAA" w:rsidRDefault="00573FC3" w:rsidP="00F26DAA">
      <w:pPr>
        <w:jc w:val="both"/>
        <w:rPr>
          <w:rFonts w:cstheme="minorHAnsi"/>
          <w:sz w:val="24"/>
          <w:szCs w:val="24"/>
        </w:rPr>
      </w:pPr>
      <w:r w:rsidRPr="00F26DAA">
        <w:rPr>
          <w:rFonts w:cstheme="minorHAnsi"/>
          <w:sz w:val="24"/>
          <w:szCs w:val="24"/>
        </w:rPr>
        <w:t xml:space="preserve">Nakon što na satovima zajednički obradimo ulomke i cijele tekstove navedenih djela </w:t>
      </w:r>
      <w:r w:rsidRPr="00F26DAA">
        <w:rPr>
          <w:rFonts w:cstheme="minorHAnsi"/>
          <w:b/>
          <w:bCs/>
          <w:sz w:val="24"/>
          <w:szCs w:val="24"/>
        </w:rPr>
        <w:t>izaberite</w:t>
      </w:r>
      <w:r w:rsidRPr="00F26DAA">
        <w:rPr>
          <w:rFonts w:cstheme="minorHAnsi"/>
          <w:sz w:val="24"/>
          <w:szCs w:val="24"/>
        </w:rPr>
        <w:t xml:space="preserve"> vama najbolji dio i </w:t>
      </w:r>
      <w:r w:rsidRPr="00F26DAA">
        <w:rPr>
          <w:rFonts w:cstheme="minorHAnsi"/>
          <w:b/>
          <w:bCs/>
          <w:sz w:val="24"/>
          <w:szCs w:val="24"/>
        </w:rPr>
        <w:t>prokomentirajte</w:t>
      </w:r>
      <w:r w:rsidRPr="00F26DAA">
        <w:rPr>
          <w:rFonts w:cstheme="minorHAnsi"/>
          <w:sz w:val="24"/>
          <w:szCs w:val="24"/>
        </w:rPr>
        <w:t xml:space="preserve"> ga u nekoliko rečenica. Možete uključiti i druge autore i tekstove po vašem izboru.</w:t>
      </w:r>
    </w:p>
    <w:p w14:paraId="22DA7F17" w14:textId="77777777" w:rsidR="00573FC3" w:rsidRPr="00F26DAA" w:rsidRDefault="00573FC3" w:rsidP="00F26DAA">
      <w:pPr>
        <w:jc w:val="both"/>
        <w:rPr>
          <w:rFonts w:cstheme="minorHAnsi"/>
          <w:b/>
          <w:bCs/>
          <w:sz w:val="24"/>
          <w:szCs w:val="24"/>
        </w:rPr>
      </w:pPr>
      <w:r w:rsidRPr="00F26DAA">
        <w:rPr>
          <w:rFonts w:cstheme="minorHAnsi"/>
          <w:b/>
          <w:bCs/>
          <w:sz w:val="24"/>
          <w:szCs w:val="24"/>
        </w:rPr>
        <w:t>Kako su hrvatski i svjetski umjetnici (slikari, plesači, glumci, glazbenici, arhitekti, kipari) stvarali i doživljavali ljepotu? Istraži, izaberi i predstavi neke od njih (njihove radove)!</w:t>
      </w:r>
    </w:p>
    <w:p w14:paraId="334A68AE" w14:textId="77777777" w:rsidR="00573FC3" w:rsidRPr="00F26DAA" w:rsidRDefault="00573FC3" w:rsidP="00F26DAA">
      <w:pPr>
        <w:jc w:val="both"/>
        <w:rPr>
          <w:rFonts w:cstheme="minorHAnsi"/>
          <w:sz w:val="24"/>
          <w:szCs w:val="24"/>
          <w:u w:val="single"/>
        </w:rPr>
      </w:pPr>
      <w:r w:rsidRPr="00F26DAA">
        <w:rPr>
          <w:rFonts w:cstheme="minorHAnsi"/>
          <w:sz w:val="24"/>
          <w:szCs w:val="24"/>
          <w:u w:val="single"/>
        </w:rPr>
        <w:t>Gdje je ljepota u svakodnevici?</w:t>
      </w:r>
    </w:p>
    <w:p w14:paraId="489EA517" w14:textId="77777777" w:rsidR="00573FC3" w:rsidRPr="00F26DAA" w:rsidRDefault="00573FC3" w:rsidP="00F26DAA">
      <w:pPr>
        <w:jc w:val="both"/>
        <w:rPr>
          <w:rFonts w:cstheme="minorHAnsi"/>
          <w:sz w:val="24"/>
          <w:szCs w:val="24"/>
          <w:u w:val="single"/>
        </w:rPr>
      </w:pPr>
      <w:r w:rsidRPr="00F26DAA">
        <w:rPr>
          <w:rFonts w:cstheme="minorHAnsi"/>
          <w:sz w:val="24"/>
          <w:szCs w:val="24"/>
          <w:u w:val="single"/>
        </w:rPr>
        <w:lastRenderedPageBreak/>
        <w:t>Navedite prirodne ljepote koje vas fasciniraju (očaravaju).</w:t>
      </w:r>
    </w:p>
    <w:p w14:paraId="093040F2" w14:textId="77777777" w:rsidR="00573FC3" w:rsidRPr="00F26DAA" w:rsidRDefault="00573FC3" w:rsidP="00F26DAA">
      <w:pPr>
        <w:jc w:val="both"/>
        <w:rPr>
          <w:rFonts w:cstheme="minorHAnsi"/>
          <w:sz w:val="24"/>
          <w:szCs w:val="24"/>
          <w:u w:val="single"/>
        </w:rPr>
      </w:pPr>
      <w:r w:rsidRPr="00F26DAA">
        <w:rPr>
          <w:rFonts w:cstheme="minorHAnsi"/>
          <w:sz w:val="24"/>
          <w:szCs w:val="24"/>
          <w:u w:val="single"/>
        </w:rPr>
        <w:t>Ljepota web dizajna, grafičkog, medijskog i fotografskog svijeta interneta.</w:t>
      </w:r>
    </w:p>
    <w:p w14:paraId="1B38325F" w14:textId="77777777" w:rsidR="00573FC3" w:rsidRPr="00F26DAA" w:rsidRDefault="00573FC3" w:rsidP="00F26DAA">
      <w:pPr>
        <w:jc w:val="both"/>
        <w:rPr>
          <w:rFonts w:cstheme="minorHAnsi"/>
          <w:sz w:val="24"/>
          <w:szCs w:val="24"/>
          <w:u w:val="single"/>
        </w:rPr>
      </w:pPr>
      <w:r w:rsidRPr="00F26DAA">
        <w:rPr>
          <w:rFonts w:cstheme="minorHAnsi"/>
          <w:sz w:val="24"/>
          <w:szCs w:val="24"/>
          <w:u w:val="single"/>
        </w:rPr>
        <w:t>Ljepota industrijskih proizvoda i izrađenih predmeta. (Cvjetni aranžmani, automobili, namještaj, mobitel, knjige, računalo, tehnička pomagala…)</w:t>
      </w:r>
    </w:p>
    <w:p w14:paraId="55F131AA" w14:textId="77777777" w:rsidR="00573FC3" w:rsidRPr="00F26DAA" w:rsidRDefault="00573FC3" w:rsidP="00F26DAA">
      <w:pPr>
        <w:jc w:val="both"/>
        <w:rPr>
          <w:rFonts w:cstheme="minorHAnsi"/>
          <w:sz w:val="24"/>
          <w:szCs w:val="24"/>
          <w:u w:val="single"/>
        </w:rPr>
      </w:pPr>
      <w:r w:rsidRPr="00F26DAA">
        <w:rPr>
          <w:rFonts w:cstheme="minorHAnsi"/>
          <w:sz w:val="24"/>
          <w:szCs w:val="24"/>
          <w:u w:val="single"/>
        </w:rPr>
        <w:t>Moda kao izraz ljepote vremena. (Odjeća, obuća, šminka, frizura, tijelo, nakit)</w:t>
      </w:r>
    </w:p>
    <w:p w14:paraId="47FEC052" w14:textId="77777777" w:rsidR="00463E3E" w:rsidRDefault="00573FC3" w:rsidP="00463E3E">
      <w:r w:rsidRPr="00F26DAA">
        <w:rPr>
          <w:rFonts w:cstheme="minorHAnsi"/>
          <w:sz w:val="24"/>
          <w:szCs w:val="24"/>
        </w:rPr>
        <w:t>Konfucije, kineski filozof (</w:t>
      </w:r>
      <w:hyperlink r:id="rId14" w:tooltip="28. rujna" w:history="1">
        <w:r w:rsidRPr="00F26DAA">
          <w:rPr>
            <w:rStyle w:val="Hiperveza"/>
            <w:rFonts w:cstheme="minorHAnsi"/>
            <w:color w:val="auto"/>
            <w:sz w:val="24"/>
            <w:szCs w:val="24"/>
          </w:rPr>
          <w:t>28. rujna</w:t>
        </w:r>
      </w:hyperlink>
      <w:r w:rsidRPr="00F26DAA">
        <w:rPr>
          <w:rFonts w:cstheme="minorHAnsi"/>
          <w:sz w:val="24"/>
          <w:szCs w:val="24"/>
        </w:rPr>
        <w:t> </w:t>
      </w:r>
      <w:hyperlink r:id="rId15" w:tooltip="551. pr. Kr." w:history="1">
        <w:r w:rsidRPr="00F26DAA">
          <w:rPr>
            <w:rStyle w:val="Hiperveza"/>
            <w:rFonts w:cstheme="minorHAnsi"/>
            <w:color w:val="auto"/>
            <w:sz w:val="24"/>
            <w:szCs w:val="24"/>
          </w:rPr>
          <w:t>551. pr. Kr.</w:t>
        </w:r>
      </w:hyperlink>
      <w:r w:rsidRPr="00F26DAA">
        <w:rPr>
          <w:rFonts w:cstheme="minorHAnsi"/>
          <w:sz w:val="24"/>
          <w:szCs w:val="24"/>
        </w:rPr>
        <w:t> – </w:t>
      </w:r>
      <w:hyperlink r:id="rId16" w:tooltip="4. ožujka" w:history="1">
        <w:r w:rsidRPr="00F26DAA">
          <w:rPr>
            <w:rStyle w:val="Hiperveza"/>
            <w:rFonts w:cstheme="minorHAnsi"/>
            <w:color w:val="auto"/>
            <w:sz w:val="24"/>
            <w:szCs w:val="24"/>
          </w:rPr>
          <w:t>4. ožujka</w:t>
        </w:r>
      </w:hyperlink>
      <w:r w:rsidRPr="00F26DAA">
        <w:rPr>
          <w:rFonts w:cstheme="minorHAnsi"/>
          <w:sz w:val="24"/>
          <w:szCs w:val="24"/>
        </w:rPr>
        <w:t> </w:t>
      </w:r>
      <w:hyperlink r:id="rId17" w:tooltip="479. pr. Kr." w:history="1">
        <w:r w:rsidRPr="00F26DAA">
          <w:rPr>
            <w:rStyle w:val="Hiperveza"/>
            <w:rFonts w:cstheme="minorHAnsi"/>
            <w:color w:val="auto"/>
            <w:sz w:val="24"/>
            <w:szCs w:val="24"/>
          </w:rPr>
          <w:t>479. pr. Kr.</w:t>
        </w:r>
      </w:hyperlink>
      <w:r w:rsidRPr="00F26DAA">
        <w:rPr>
          <w:rFonts w:cstheme="minorHAnsi"/>
          <w:sz w:val="24"/>
          <w:szCs w:val="24"/>
        </w:rPr>
        <w:t xml:space="preserve">): </w:t>
      </w:r>
      <w:r w:rsidR="00463E3E">
        <w:t>Sve ima svoju ljepotu, no svatko to ne vidi.</w:t>
      </w:r>
    </w:p>
    <w:p w14:paraId="43FF72F8" w14:textId="1324D758" w:rsidR="00573FC3" w:rsidRPr="00F26DAA" w:rsidRDefault="00573FC3" w:rsidP="00F26DAA">
      <w:pPr>
        <w:jc w:val="both"/>
        <w:rPr>
          <w:rFonts w:cstheme="minorHAnsi"/>
          <w:b/>
          <w:bCs/>
          <w:sz w:val="24"/>
          <w:szCs w:val="24"/>
        </w:rPr>
      </w:pPr>
      <w:r w:rsidRPr="00F26DAA">
        <w:rPr>
          <w:rFonts w:cstheme="minorHAnsi"/>
          <w:b/>
          <w:bCs/>
          <w:sz w:val="24"/>
          <w:szCs w:val="24"/>
        </w:rPr>
        <w:t>Gdje sve nalazite ljepotu? Što je tebi osobno lijepo? Koji je tvoj izbor ljepota?</w:t>
      </w:r>
    </w:p>
    <w:p w14:paraId="704929D9" w14:textId="77777777" w:rsidR="00573FC3" w:rsidRPr="00F26DAA" w:rsidRDefault="00573FC3" w:rsidP="00F26DAA">
      <w:pPr>
        <w:jc w:val="both"/>
        <w:rPr>
          <w:rFonts w:cstheme="minorHAnsi"/>
          <w:sz w:val="24"/>
          <w:szCs w:val="24"/>
        </w:rPr>
      </w:pPr>
      <w:r w:rsidRPr="00F26DAA">
        <w:rPr>
          <w:rFonts w:cstheme="minorHAnsi"/>
          <w:sz w:val="24"/>
          <w:szCs w:val="24"/>
        </w:rPr>
        <w:t xml:space="preserve">Nakon upoznavanja s temom, čitanja tekstova, istraživanja i otkrivanja različitih umjetničkih djela, prirodnih ljepota, dizajnerskih predmeta, internetskih sadržaja izradi svoju </w:t>
      </w:r>
      <w:r w:rsidRPr="00F26DAA">
        <w:rPr>
          <w:rFonts w:cstheme="minorHAnsi"/>
          <w:b/>
          <w:bCs/>
          <w:sz w:val="24"/>
          <w:szCs w:val="24"/>
        </w:rPr>
        <w:t>ppt prezentaciju</w:t>
      </w:r>
      <w:r w:rsidRPr="00F26DAA">
        <w:rPr>
          <w:rFonts w:cstheme="minorHAnsi"/>
          <w:sz w:val="24"/>
          <w:szCs w:val="24"/>
        </w:rPr>
        <w:t xml:space="preserve"> s temom LJEPOTA.</w:t>
      </w:r>
    </w:p>
    <w:p w14:paraId="41D766AA" w14:textId="77777777" w:rsidR="00573FC3" w:rsidRPr="00F26DAA" w:rsidRDefault="00573FC3" w:rsidP="00F26DAA">
      <w:pPr>
        <w:jc w:val="both"/>
        <w:rPr>
          <w:rFonts w:cstheme="minorHAnsi"/>
          <w:b/>
          <w:bCs/>
          <w:sz w:val="24"/>
          <w:szCs w:val="24"/>
        </w:rPr>
      </w:pPr>
      <w:r w:rsidRPr="00F26DAA">
        <w:rPr>
          <w:rFonts w:cstheme="minorHAnsi"/>
          <w:b/>
          <w:bCs/>
          <w:sz w:val="24"/>
          <w:szCs w:val="24"/>
        </w:rPr>
        <w:t>Riječima, slikom, zvukom, pogledom marljivo bilježi i skupljaj materijal i od toga složi svoj izbor.</w:t>
      </w:r>
    </w:p>
    <w:p w14:paraId="789B9599" w14:textId="77777777" w:rsidR="00573FC3" w:rsidRPr="00F26DAA" w:rsidRDefault="00573FC3" w:rsidP="00F26DAA">
      <w:pPr>
        <w:jc w:val="both"/>
        <w:rPr>
          <w:rFonts w:cstheme="minorHAnsi"/>
          <w:b/>
          <w:bCs/>
          <w:sz w:val="24"/>
          <w:szCs w:val="24"/>
        </w:rPr>
      </w:pPr>
      <w:r w:rsidRPr="00F26DAA">
        <w:rPr>
          <w:rFonts w:cstheme="minorHAnsi"/>
          <w:b/>
          <w:bCs/>
          <w:sz w:val="24"/>
          <w:szCs w:val="24"/>
        </w:rPr>
        <w:t>Zadatak ima četiri faze:</w:t>
      </w:r>
    </w:p>
    <w:p w14:paraId="03C71096" w14:textId="77777777" w:rsidR="00573FC3" w:rsidRPr="00F26DAA" w:rsidRDefault="00573FC3" w:rsidP="00F26DAA">
      <w:pPr>
        <w:pStyle w:val="Odlomakpopisa"/>
        <w:numPr>
          <w:ilvl w:val="0"/>
          <w:numId w:val="19"/>
        </w:numPr>
        <w:suppressAutoHyphens/>
        <w:autoSpaceDN w:val="0"/>
        <w:spacing w:after="160" w:line="251"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Faza je pripremna faza (čitanje i istraživanje u školi i izvan nje)</w:t>
      </w:r>
    </w:p>
    <w:p w14:paraId="06D403AB" w14:textId="77777777" w:rsidR="00573FC3" w:rsidRPr="00F26DAA" w:rsidRDefault="00573FC3" w:rsidP="00F26DAA">
      <w:pPr>
        <w:pStyle w:val="Odlomakpopisa"/>
        <w:ind w:left="360"/>
        <w:jc w:val="both"/>
        <w:rPr>
          <w:rFonts w:asciiTheme="minorHAnsi" w:hAnsiTheme="minorHAnsi" w:cstheme="minorHAnsi"/>
          <w:sz w:val="24"/>
          <w:szCs w:val="24"/>
        </w:rPr>
      </w:pPr>
      <w:r w:rsidRPr="00F26DAA">
        <w:rPr>
          <w:rFonts w:asciiTheme="minorHAnsi" w:hAnsiTheme="minorHAnsi" w:cstheme="minorHAnsi"/>
          <w:sz w:val="24"/>
          <w:szCs w:val="24"/>
        </w:rPr>
        <w:t xml:space="preserve">Pročitati treba različite članke, esejističke i znanstveno-popularne na temu </w:t>
      </w:r>
      <w:r w:rsidRPr="00F26DAA">
        <w:rPr>
          <w:rFonts w:asciiTheme="minorHAnsi" w:hAnsiTheme="minorHAnsi" w:cstheme="minorHAnsi"/>
          <w:i/>
          <w:iCs/>
          <w:sz w:val="24"/>
          <w:szCs w:val="24"/>
        </w:rPr>
        <w:t>ljepota</w:t>
      </w:r>
      <w:r w:rsidRPr="00F26DAA">
        <w:rPr>
          <w:rFonts w:asciiTheme="minorHAnsi" w:hAnsiTheme="minorHAnsi" w:cstheme="minorHAnsi"/>
          <w:sz w:val="24"/>
          <w:szCs w:val="24"/>
        </w:rPr>
        <w:t xml:space="preserve"> uz navođenje korištenih izvora; formuliranje pitanja i početne radne hipoteze; navesti načine i metode istraživanja (npr. vožnja biciklom po Jarunu, zaustavljanje i fotografiranje lijepog prizora; čitanje članka Arthur C. Danto, Nasilje nad ljepotom na </w:t>
      </w:r>
      <w:hyperlink r:id="rId18" w:history="1">
        <w:r w:rsidRPr="00F26DAA">
          <w:rPr>
            <w:rStyle w:val="Hiperveza"/>
            <w:rFonts w:asciiTheme="minorHAnsi" w:hAnsiTheme="minorHAnsi" w:cstheme="minorHAnsi"/>
            <w:color w:val="auto"/>
            <w:sz w:val="24"/>
            <w:szCs w:val="24"/>
          </w:rPr>
          <w:t>https://hrcak.srce.hr/file/92403</w:t>
        </w:r>
      </w:hyperlink>
      <w:r w:rsidRPr="00F26DAA">
        <w:rPr>
          <w:rFonts w:asciiTheme="minorHAnsi" w:hAnsiTheme="minorHAnsi" w:cstheme="minorHAnsi"/>
          <w:sz w:val="24"/>
          <w:szCs w:val="24"/>
        </w:rPr>
        <w:t>, i sl.</w:t>
      </w:r>
    </w:p>
    <w:p w14:paraId="0E9D5AF1" w14:textId="77777777" w:rsidR="00573FC3" w:rsidRPr="00F26DAA" w:rsidRDefault="00573FC3" w:rsidP="00F26DAA">
      <w:pPr>
        <w:pStyle w:val="Odlomakpopisa"/>
        <w:numPr>
          <w:ilvl w:val="0"/>
          <w:numId w:val="19"/>
        </w:numPr>
        <w:suppressAutoHyphens/>
        <w:autoSpaceDN w:val="0"/>
        <w:spacing w:after="160" w:line="251"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Faza je skupljačka (bilješke, crteži, fotografije, zvučne snimke…)</w:t>
      </w:r>
    </w:p>
    <w:p w14:paraId="45B67C48" w14:textId="77777777" w:rsidR="00573FC3" w:rsidRPr="00F26DAA" w:rsidRDefault="00573FC3" w:rsidP="00F26DAA">
      <w:pPr>
        <w:pStyle w:val="Odlomakpopisa"/>
        <w:ind w:left="360"/>
        <w:jc w:val="both"/>
        <w:rPr>
          <w:rFonts w:asciiTheme="minorHAnsi" w:hAnsiTheme="minorHAnsi" w:cstheme="minorHAnsi"/>
          <w:sz w:val="24"/>
          <w:szCs w:val="24"/>
        </w:rPr>
      </w:pPr>
      <w:r w:rsidRPr="00F26DAA">
        <w:rPr>
          <w:rFonts w:asciiTheme="minorHAnsi" w:hAnsiTheme="minorHAnsi" w:cstheme="minorHAnsi"/>
          <w:sz w:val="24"/>
          <w:szCs w:val="24"/>
        </w:rPr>
        <w:t>Potrebno je pribaviti desetak različitih priloga. Priloge treba razvrstati (umjetnost, priroda, dizajn predmeta, ljudi, misli itd.) i  obrazložiti njihov izbor.</w:t>
      </w:r>
    </w:p>
    <w:p w14:paraId="04CAC0DC" w14:textId="77777777" w:rsidR="00573FC3" w:rsidRPr="00F26DAA" w:rsidRDefault="00573FC3" w:rsidP="00F26DAA">
      <w:pPr>
        <w:pStyle w:val="Odlomakpopisa"/>
        <w:numPr>
          <w:ilvl w:val="0"/>
          <w:numId w:val="19"/>
        </w:numPr>
        <w:suppressAutoHyphens/>
        <w:autoSpaceDN w:val="0"/>
        <w:spacing w:after="160" w:line="251"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Faza je prezentacijska (kreiranje prezentacije, videa, mape, letka i sl. i predstavljanje svoga izbora ljepote drugima)</w:t>
      </w:r>
    </w:p>
    <w:p w14:paraId="71555E35" w14:textId="77777777" w:rsidR="00573FC3" w:rsidRPr="00F26DAA" w:rsidRDefault="00573FC3" w:rsidP="00F26DAA">
      <w:pPr>
        <w:pStyle w:val="Odlomakpopisa"/>
        <w:ind w:left="360"/>
        <w:jc w:val="both"/>
        <w:rPr>
          <w:rFonts w:asciiTheme="minorHAnsi" w:hAnsiTheme="minorHAnsi" w:cstheme="minorHAnsi"/>
          <w:sz w:val="24"/>
          <w:szCs w:val="24"/>
        </w:rPr>
      </w:pPr>
      <w:r w:rsidRPr="00F26DAA">
        <w:rPr>
          <w:rFonts w:asciiTheme="minorHAnsi" w:hAnsiTheme="minorHAnsi" w:cstheme="minorHAnsi"/>
          <w:sz w:val="24"/>
          <w:szCs w:val="24"/>
        </w:rPr>
        <w:t>Predstavljanje se u trećoj fazi odvija pred razredom. Digitalni alati i aplikacije za dijeljenje i predstavljanje PowerPoint, Book Creator, Tackk i drugi.</w:t>
      </w:r>
    </w:p>
    <w:p w14:paraId="730C107C" w14:textId="77777777" w:rsidR="00573FC3" w:rsidRPr="00F26DAA" w:rsidRDefault="00573FC3" w:rsidP="00F26DAA">
      <w:pPr>
        <w:pStyle w:val="Odlomakpopisa"/>
        <w:numPr>
          <w:ilvl w:val="0"/>
          <w:numId w:val="19"/>
        </w:numPr>
        <w:suppressAutoHyphens/>
        <w:autoSpaceDN w:val="0"/>
        <w:spacing w:after="160" w:line="251"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Valorizacija i uspoređivanje</w:t>
      </w:r>
    </w:p>
    <w:p w14:paraId="30E1615B" w14:textId="77777777" w:rsidR="00573FC3" w:rsidRPr="00F26DAA" w:rsidRDefault="00573FC3" w:rsidP="00F26DAA">
      <w:pPr>
        <w:pStyle w:val="Odlomakpopisa"/>
        <w:ind w:left="360"/>
        <w:jc w:val="both"/>
        <w:rPr>
          <w:rFonts w:asciiTheme="minorHAnsi" w:hAnsiTheme="minorHAnsi" w:cstheme="minorHAnsi"/>
          <w:sz w:val="24"/>
          <w:szCs w:val="24"/>
        </w:rPr>
      </w:pPr>
      <w:r w:rsidRPr="00F26DAA">
        <w:rPr>
          <w:rFonts w:asciiTheme="minorHAnsi" w:hAnsiTheme="minorHAnsi" w:cstheme="minorHAnsi"/>
          <w:sz w:val="24"/>
          <w:szCs w:val="24"/>
        </w:rPr>
        <w:t>Vrednovanje tempa, kvalitete rada i ostvarenosti cilja. Uspoređivanje procesa i ishoda kod više učenika. Povratne informacije dobivaju se i tijekom procesa rada na projektu u svim fazama.</w:t>
      </w:r>
    </w:p>
    <w:p w14:paraId="5160A0B9" w14:textId="77777777" w:rsidR="00573FC3" w:rsidRPr="00F26DAA" w:rsidRDefault="00573FC3" w:rsidP="00F26DAA">
      <w:pPr>
        <w:pStyle w:val="Odlomakpopisa"/>
        <w:ind w:left="360"/>
        <w:jc w:val="both"/>
        <w:rPr>
          <w:rFonts w:asciiTheme="minorHAnsi" w:hAnsiTheme="minorHAnsi" w:cstheme="minorHAnsi"/>
          <w:sz w:val="24"/>
          <w:szCs w:val="24"/>
        </w:rPr>
      </w:pPr>
      <w:r w:rsidRPr="00F26DAA">
        <w:rPr>
          <w:rFonts w:asciiTheme="minorHAnsi" w:hAnsiTheme="minorHAnsi" w:cstheme="minorHAnsi"/>
          <w:sz w:val="24"/>
          <w:szCs w:val="24"/>
        </w:rPr>
        <w:t>Formativno vrednovanje, samovrednovanje i vršnjačko vrednovanje.</w:t>
      </w:r>
    </w:p>
    <w:p w14:paraId="18345533" w14:textId="77777777" w:rsidR="00573FC3" w:rsidRPr="00F26DAA" w:rsidRDefault="00573FC3" w:rsidP="00F26DAA">
      <w:pPr>
        <w:pStyle w:val="Odlomakpopisa"/>
        <w:jc w:val="both"/>
        <w:rPr>
          <w:rFonts w:asciiTheme="minorHAnsi" w:hAnsiTheme="minorHAnsi" w:cstheme="minorHAnsi"/>
          <w:b/>
          <w:bCs/>
          <w:sz w:val="24"/>
          <w:szCs w:val="24"/>
        </w:rPr>
      </w:pPr>
      <w:r w:rsidRPr="00F26DAA">
        <w:rPr>
          <w:rFonts w:asciiTheme="minorHAnsi" w:hAnsiTheme="minorHAnsi" w:cstheme="minorHAnsi"/>
          <w:b/>
          <w:bCs/>
          <w:sz w:val="24"/>
          <w:szCs w:val="24"/>
        </w:rPr>
        <w:t>Zadani termini po fazama:</w:t>
      </w:r>
    </w:p>
    <w:p w14:paraId="2AB548F7" w14:textId="77777777" w:rsidR="00573FC3" w:rsidRPr="00F26DAA" w:rsidRDefault="00573FC3" w:rsidP="00F26DAA">
      <w:pPr>
        <w:pStyle w:val="Odlomakpopisa"/>
        <w:jc w:val="both"/>
        <w:rPr>
          <w:rFonts w:asciiTheme="minorHAnsi" w:hAnsiTheme="minorHAnsi" w:cstheme="minorHAnsi"/>
          <w:sz w:val="24"/>
          <w:szCs w:val="24"/>
        </w:rPr>
      </w:pPr>
    </w:p>
    <w:p w14:paraId="2C666CE0" w14:textId="341819B5" w:rsidR="007427AC" w:rsidRDefault="007427AC" w:rsidP="007427AC">
      <w:r>
        <w:lastRenderedPageBreak/>
        <w:t>1.  20.12-24.12.2022.</w:t>
      </w:r>
    </w:p>
    <w:p w14:paraId="706B8558" w14:textId="3C3CBA37" w:rsidR="007427AC" w:rsidRDefault="007427AC" w:rsidP="007427AC">
      <w:r>
        <w:t>2. Od 24.12. do 31.01.2023.</w:t>
      </w:r>
    </w:p>
    <w:p w14:paraId="67E7751B" w14:textId="7A1A50A4" w:rsidR="007427AC" w:rsidRDefault="007427AC" w:rsidP="007427AC">
      <w:r>
        <w:t>3. Od 1.02. do 10.02.2023.</w:t>
      </w:r>
    </w:p>
    <w:p w14:paraId="35847BA1" w14:textId="03D2959C" w:rsidR="007427AC" w:rsidRPr="009C219E" w:rsidRDefault="007427AC" w:rsidP="007427AC">
      <w:r>
        <w:t>4. Od 20.-24.2.2023.</w:t>
      </w:r>
    </w:p>
    <w:p w14:paraId="2CA46849" w14:textId="50203B4F" w:rsidR="00573FC3" w:rsidRPr="00F26DAA" w:rsidRDefault="00573FC3" w:rsidP="00F26DAA">
      <w:pPr>
        <w:spacing w:line="240" w:lineRule="auto"/>
        <w:jc w:val="both"/>
        <w:textAlignment w:val="baseline"/>
        <w:rPr>
          <w:rFonts w:cstheme="minorHAnsi"/>
          <w:b/>
          <w:bCs/>
          <w:sz w:val="24"/>
          <w:szCs w:val="24"/>
          <w:u w:val="single"/>
          <w:shd w:val="clear" w:color="auto" w:fill="FFFFFF"/>
        </w:rPr>
      </w:pPr>
      <w:r w:rsidRPr="00F26DAA">
        <w:rPr>
          <w:rFonts w:cstheme="minorHAnsi"/>
          <w:b/>
          <w:bCs/>
          <w:sz w:val="24"/>
          <w:szCs w:val="24"/>
          <w:u w:val="single"/>
          <w:shd w:val="clear" w:color="auto" w:fill="FFFFFF"/>
        </w:rPr>
        <w:t>Svima želim puno uspjeha i užitka u traganju!</w:t>
      </w:r>
    </w:p>
    <w:p w14:paraId="7ED27986" w14:textId="77777777" w:rsidR="00573FC3" w:rsidRPr="00F26DAA" w:rsidRDefault="00573FC3" w:rsidP="00F26DAA">
      <w:pPr>
        <w:spacing w:line="240" w:lineRule="auto"/>
        <w:jc w:val="both"/>
        <w:textAlignment w:val="baseline"/>
        <w:rPr>
          <w:rFonts w:cstheme="minorHAnsi"/>
          <w:sz w:val="24"/>
          <w:szCs w:val="24"/>
          <w:shd w:val="clear" w:color="auto" w:fill="FFFFFF"/>
        </w:rPr>
      </w:pPr>
      <w:r w:rsidRPr="00F26DAA">
        <w:rPr>
          <w:rFonts w:cstheme="minorHAnsi"/>
          <w:sz w:val="24"/>
          <w:szCs w:val="24"/>
          <w:shd w:val="clear" w:color="auto" w:fill="FFFFFF"/>
        </w:rPr>
        <w:t>Birajte lijepe riječi, stihove, misli!</w:t>
      </w:r>
    </w:p>
    <w:p w14:paraId="6B8D0862" w14:textId="77777777" w:rsidR="00573FC3" w:rsidRPr="00F26DAA" w:rsidRDefault="00573FC3" w:rsidP="00F26DAA">
      <w:pPr>
        <w:spacing w:line="240" w:lineRule="auto"/>
        <w:jc w:val="both"/>
        <w:textAlignment w:val="baseline"/>
        <w:rPr>
          <w:rFonts w:cstheme="minorHAnsi"/>
          <w:sz w:val="24"/>
          <w:szCs w:val="24"/>
          <w:shd w:val="clear" w:color="auto" w:fill="FFFFFF"/>
        </w:rPr>
      </w:pPr>
      <w:r w:rsidRPr="00F26DAA">
        <w:rPr>
          <w:rFonts w:cstheme="minorHAnsi"/>
          <w:sz w:val="24"/>
          <w:szCs w:val="24"/>
          <w:shd w:val="clear" w:color="auto" w:fill="FFFFFF"/>
        </w:rPr>
        <w:t>Tražite lijepe stvari, različite predmete kojima ste okruženi, razmišljajte o lijepim ženama i muškarcima, ljudima različite dobi, o ljepoti različitih zemalja, prirodi, umjetničkim djelima svih vrsta…!</w:t>
      </w:r>
    </w:p>
    <w:p w14:paraId="1C877770" w14:textId="77777777" w:rsidR="00573FC3" w:rsidRPr="00F26DAA" w:rsidRDefault="00573FC3" w:rsidP="00F26DAA">
      <w:pPr>
        <w:spacing w:line="240" w:lineRule="auto"/>
        <w:jc w:val="both"/>
        <w:textAlignment w:val="baseline"/>
        <w:rPr>
          <w:rFonts w:cstheme="minorHAnsi"/>
          <w:sz w:val="24"/>
          <w:szCs w:val="24"/>
          <w:shd w:val="clear" w:color="auto" w:fill="FFFFFF"/>
        </w:rPr>
      </w:pPr>
      <w:r w:rsidRPr="00F26DAA">
        <w:rPr>
          <w:rFonts w:cstheme="minorHAnsi"/>
          <w:sz w:val="24"/>
          <w:szCs w:val="24"/>
          <w:shd w:val="clear" w:color="auto" w:fill="FFFFFF"/>
        </w:rPr>
        <w:t>Sami uredite digitalni ili stvarni prostor onime što vas oduševljava!</w:t>
      </w:r>
    </w:p>
    <w:p w14:paraId="13FDC374" w14:textId="77777777" w:rsidR="00573FC3" w:rsidRPr="00F26DAA" w:rsidRDefault="00573FC3" w:rsidP="00F26DAA">
      <w:pPr>
        <w:spacing w:line="240" w:lineRule="auto"/>
        <w:jc w:val="both"/>
        <w:textAlignment w:val="baseline"/>
        <w:rPr>
          <w:rFonts w:cstheme="minorHAnsi"/>
          <w:sz w:val="24"/>
          <w:szCs w:val="24"/>
          <w:shd w:val="clear" w:color="auto" w:fill="FFFFFF"/>
        </w:rPr>
      </w:pPr>
      <w:r w:rsidRPr="00F26DAA">
        <w:rPr>
          <w:rFonts w:cstheme="minorHAnsi"/>
          <w:sz w:val="24"/>
          <w:szCs w:val="24"/>
          <w:shd w:val="clear" w:color="auto" w:fill="FFFFFF"/>
        </w:rPr>
        <w:t>Razmislite o „ljepoti potrošnje“ i njenim trikovima.</w:t>
      </w:r>
    </w:p>
    <w:p w14:paraId="094002B9" w14:textId="77777777" w:rsidR="00573FC3" w:rsidRPr="00F26DAA" w:rsidRDefault="00573FC3" w:rsidP="00F26DAA">
      <w:pPr>
        <w:spacing w:line="240" w:lineRule="auto"/>
        <w:jc w:val="both"/>
        <w:textAlignment w:val="baseline"/>
        <w:rPr>
          <w:rFonts w:cstheme="minorHAnsi"/>
          <w:sz w:val="24"/>
          <w:szCs w:val="24"/>
          <w:shd w:val="clear" w:color="auto" w:fill="FFFFFF"/>
        </w:rPr>
      </w:pPr>
      <w:r w:rsidRPr="00F26DAA">
        <w:rPr>
          <w:rFonts w:cstheme="minorHAnsi"/>
          <w:sz w:val="24"/>
          <w:szCs w:val="24"/>
          <w:shd w:val="clear" w:color="auto" w:fill="FFFFFF"/>
        </w:rPr>
        <w:t>Uronite u elegantnu profinjenost linija, pokreta, zvukova, dodira, mirisa, okusa oko vas!</w:t>
      </w:r>
    </w:p>
    <w:p w14:paraId="77B534EB" w14:textId="77777777" w:rsidR="00573FC3" w:rsidRPr="00F26DAA" w:rsidRDefault="00573FC3" w:rsidP="00F26DAA">
      <w:pPr>
        <w:spacing w:line="240" w:lineRule="auto"/>
        <w:jc w:val="both"/>
        <w:textAlignment w:val="baseline"/>
        <w:rPr>
          <w:rFonts w:cstheme="minorHAnsi"/>
          <w:sz w:val="24"/>
          <w:szCs w:val="24"/>
          <w:shd w:val="clear" w:color="auto" w:fill="FFFFFF"/>
        </w:rPr>
      </w:pPr>
      <w:r w:rsidRPr="00F26DAA">
        <w:rPr>
          <w:rFonts w:cstheme="minorHAnsi"/>
          <w:sz w:val="24"/>
          <w:szCs w:val="24"/>
          <w:shd w:val="clear" w:color="auto" w:fill="FFFFFF"/>
        </w:rPr>
        <w:t>Ponovno pogledajte predmetni svijet svakidašnjice i otkrijte njegovu ljepotu (možda ljepotu ribeža, čavla, daske, stolice, čaše, olovke…)</w:t>
      </w:r>
    </w:p>
    <w:p w14:paraId="7DBC00AC" w14:textId="77777777" w:rsidR="00573FC3" w:rsidRPr="00F26DAA" w:rsidRDefault="00573FC3" w:rsidP="00F26DAA">
      <w:pPr>
        <w:spacing w:line="240" w:lineRule="auto"/>
        <w:jc w:val="both"/>
        <w:textAlignment w:val="baseline"/>
        <w:rPr>
          <w:rFonts w:cstheme="minorHAnsi"/>
          <w:sz w:val="24"/>
          <w:szCs w:val="24"/>
          <w:shd w:val="clear" w:color="auto" w:fill="FFFFFF"/>
        </w:rPr>
      </w:pPr>
      <w:r w:rsidRPr="00F26DAA">
        <w:rPr>
          <w:rFonts w:cstheme="minorHAnsi"/>
          <w:sz w:val="24"/>
          <w:szCs w:val="24"/>
          <w:shd w:val="clear" w:color="auto" w:fill="FFFFFF"/>
        </w:rPr>
        <w:t>A umjetnost… a tek umjetnost, sjajna, veličanstvena, mistična, provokativna!</w:t>
      </w:r>
    </w:p>
    <w:p w14:paraId="3072B681" w14:textId="64981066" w:rsidR="00573FC3" w:rsidRPr="00F26DAA" w:rsidRDefault="00573FC3" w:rsidP="00F26DAA">
      <w:pPr>
        <w:spacing w:line="240" w:lineRule="auto"/>
        <w:jc w:val="both"/>
        <w:textAlignment w:val="baseline"/>
        <w:rPr>
          <w:rFonts w:eastAsia="Segoe UI Emoji" w:cstheme="minorHAnsi"/>
          <w:sz w:val="24"/>
          <w:szCs w:val="24"/>
          <w:shd w:val="clear" w:color="auto" w:fill="FFFFFF"/>
        </w:rPr>
      </w:pPr>
      <w:r w:rsidRPr="00F26DAA">
        <w:rPr>
          <w:rFonts w:cstheme="minorHAnsi"/>
          <w:sz w:val="24"/>
          <w:szCs w:val="24"/>
          <w:shd w:val="clear" w:color="auto" w:fill="FFFFFF"/>
        </w:rPr>
        <w:t xml:space="preserve">Napišite, komentirajte tuđe misli, fotografirajte, </w:t>
      </w:r>
      <w:r w:rsidRPr="00F26DAA">
        <w:rPr>
          <w:rFonts w:cstheme="minorHAnsi"/>
          <w:b/>
          <w:bCs/>
          <w:sz w:val="24"/>
          <w:szCs w:val="24"/>
          <w:shd w:val="clear" w:color="auto" w:fill="FFFFFF"/>
        </w:rPr>
        <w:t>razmišljajte</w:t>
      </w:r>
      <w:r w:rsidRPr="00F26DAA">
        <w:rPr>
          <w:rFonts w:cstheme="minorHAnsi"/>
          <w:sz w:val="24"/>
          <w:szCs w:val="24"/>
          <w:shd w:val="clear" w:color="auto" w:fill="FFFFFF"/>
        </w:rPr>
        <w:t xml:space="preserve">, upijajte, uživajte u svakovrsnim ljepotama i </w:t>
      </w:r>
      <w:r w:rsidRPr="00F26DAA">
        <w:rPr>
          <w:rFonts w:cstheme="minorHAnsi"/>
          <w:b/>
          <w:bCs/>
          <w:sz w:val="24"/>
          <w:szCs w:val="24"/>
          <w:shd w:val="clear" w:color="auto" w:fill="FFFFFF"/>
        </w:rPr>
        <w:t>predajte rad na vrijeme</w:t>
      </w:r>
      <w:r w:rsidRPr="00F26DAA">
        <w:rPr>
          <w:rFonts w:cstheme="minorHAnsi"/>
          <w:sz w:val="24"/>
          <w:szCs w:val="24"/>
          <w:shd w:val="clear" w:color="auto" w:fill="FFFFFF"/>
        </w:rPr>
        <w:t xml:space="preserve">! </w:t>
      </w:r>
    </w:p>
    <w:p w14:paraId="6B94BCDF" w14:textId="7C1316D4" w:rsidR="00DF725E" w:rsidRPr="00F26DAA" w:rsidRDefault="00DF725E" w:rsidP="00F26DAA">
      <w:pPr>
        <w:spacing w:line="240" w:lineRule="auto"/>
        <w:textAlignment w:val="baseline"/>
        <w:rPr>
          <w:rFonts w:ascii="Segoe UI Emoji" w:eastAsia="Segoe UI Emoji" w:hAnsi="Segoe UI Emoji" w:cs="Segoe UI Emoji"/>
          <w:sz w:val="24"/>
          <w:szCs w:val="24"/>
          <w:shd w:val="clear" w:color="auto" w:fill="FFFFFF"/>
        </w:rPr>
      </w:pPr>
    </w:p>
    <w:p w14:paraId="56154BC5" w14:textId="2C74DC3F" w:rsidR="005522CC" w:rsidRPr="00F26DAA" w:rsidRDefault="005522CC" w:rsidP="00F26DAA">
      <w:pPr>
        <w:pStyle w:val="Naslov2"/>
        <w:spacing w:line="60" w:lineRule="atLeast"/>
        <w:rPr>
          <w:color w:val="auto"/>
        </w:rPr>
      </w:pPr>
      <w:bookmarkStart w:id="166" w:name="_Toc115033609"/>
      <w:r w:rsidRPr="00F26DAA">
        <w:rPr>
          <w:color w:val="auto"/>
          <w:sz w:val="28"/>
          <w:szCs w:val="28"/>
        </w:rPr>
        <w:t>1</w:t>
      </w:r>
      <w:r w:rsidR="0053426C" w:rsidRPr="00F26DAA">
        <w:rPr>
          <w:color w:val="auto"/>
          <w:sz w:val="28"/>
          <w:szCs w:val="28"/>
        </w:rPr>
        <w:t>1</w:t>
      </w:r>
      <w:r w:rsidRPr="00F26DAA">
        <w:rPr>
          <w:color w:val="auto"/>
          <w:sz w:val="28"/>
          <w:szCs w:val="28"/>
        </w:rPr>
        <w:t>.6  PROJEKT: PROJEKTNA NASTAVA</w:t>
      </w:r>
      <w:bookmarkEnd w:id="166"/>
    </w:p>
    <w:p w14:paraId="4DEBC23A" w14:textId="77777777" w:rsidR="005522CC" w:rsidRPr="00F26DAA" w:rsidRDefault="005522CC" w:rsidP="00F26DAA">
      <w:pPr>
        <w:jc w:val="both"/>
        <w:rPr>
          <w:rFonts w:cstheme="minorHAnsi"/>
          <w:b/>
          <w:bCs/>
          <w:sz w:val="24"/>
          <w:szCs w:val="24"/>
        </w:rPr>
      </w:pPr>
      <w:bookmarkStart w:id="167" w:name="_Hlk114038051"/>
      <w:r w:rsidRPr="00F26DAA">
        <w:rPr>
          <w:rFonts w:cstheme="minorHAnsi"/>
          <w:b/>
          <w:bCs/>
          <w:sz w:val="24"/>
          <w:szCs w:val="24"/>
        </w:rPr>
        <w:t>(3. A1, 3. B1, 3. B2)</w:t>
      </w:r>
    </w:p>
    <w:p w14:paraId="688700A3" w14:textId="5CC7A073" w:rsidR="005522CC" w:rsidRPr="00F26DAA" w:rsidRDefault="005522CC" w:rsidP="00F26DAA">
      <w:pPr>
        <w:jc w:val="both"/>
        <w:rPr>
          <w:rFonts w:cstheme="minorHAnsi"/>
          <w:b/>
          <w:bCs/>
          <w:sz w:val="24"/>
          <w:szCs w:val="24"/>
        </w:rPr>
      </w:pPr>
      <w:r w:rsidRPr="00F26DAA">
        <w:rPr>
          <w:rFonts w:cstheme="minorHAnsi"/>
          <w:b/>
          <w:bCs/>
          <w:sz w:val="24"/>
          <w:szCs w:val="24"/>
        </w:rPr>
        <w:t>Vo</w:t>
      </w:r>
      <w:r w:rsidR="000D150F" w:rsidRPr="00F26DAA">
        <w:rPr>
          <w:rFonts w:cstheme="minorHAnsi"/>
          <w:b/>
          <w:bCs/>
          <w:sz w:val="24"/>
          <w:szCs w:val="24"/>
        </w:rPr>
        <w:t>d</w:t>
      </w:r>
      <w:r w:rsidRPr="00F26DAA">
        <w:rPr>
          <w:rFonts w:cstheme="minorHAnsi"/>
          <w:b/>
          <w:bCs/>
          <w:sz w:val="24"/>
          <w:szCs w:val="24"/>
        </w:rPr>
        <w:t>i</w:t>
      </w:r>
      <w:r w:rsidR="000D150F" w:rsidRPr="00F26DAA">
        <w:rPr>
          <w:rFonts w:cstheme="minorHAnsi"/>
          <w:b/>
          <w:bCs/>
          <w:sz w:val="24"/>
          <w:szCs w:val="24"/>
        </w:rPr>
        <w:t>t</w:t>
      </w:r>
      <w:r w:rsidRPr="00F26DAA">
        <w:rPr>
          <w:rFonts w:cstheme="minorHAnsi"/>
          <w:b/>
          <w:bCs/>
          <w:sz w:val="24"/>
          <w:szCs w:val="24"/>
        </w:rPr>
        <w:t>eljica programa: Gordana Bagić, prof.</w:t>
      </w:r>
    </w:p>
    <w:p w14:paraId="1E3057B1" w14:textId="77777777" w:rsidR="005522CC" w:rsidRPr="00F26DAA" w:rsidRDefault="005522CC" w:rsidP="00F26DAA">
      <w:pPr>
        <w:jc w:val="both"/>
        <w:rPr>
          <w:rFonts w:cstheme="minorHAnsi"/>
          <w:b/>
          <w:bCs/>
          <w:sz w:val="24"/>
          <w:szCs w:val="24"/>
        </w:rPr>
      </w:pPr>
      <w:r w:rsidRPr="00F26DAA">
        <w:rPr>
          <w:rFonts w:cstheme="minorHAnsi"/>
          <w:b/>
          <w:bCs/>
          <w:sz w:val="24"/>
          <w:szCs w:val="24"/>
        </w:rPr>
        <w:t>Hrvatski jezik, redovna nastava (ukupno 15 sati)</w:t>
      </w:r>
    </w:p>
    <w:p w14:paraId="3FA0D90C" w14:textId="77777777" w:rsidR="005522CC" w:rsidRPr="00F26DAA" w:rsidRDefault="005522CC" w:rsidP="00F26DAA">
      <w:pPr>
        <w:jc w:val="both"/>
        <w:rPr>
          <w:rFonts w:cstheme="minorHAnsi"/>
          <w:sz w:val="24"/>
          <w:szCs w:val="24"/>
        </w:rPr>
      </w:pPr>
      <w:r w:rsidRPr="00F26DAA">
        <w:rPr>
          <w:rFonts w:cstheme="minorHAnsi"/>
          <w:b/>
          <w:bCs/>
          <w:sz w:val="24"/>
          <w:szCs w:val="24"/>
        </w:rPr>
        <w:t>Tema projekta: FUNKCIONALNI STILOVI STANDARDNOGA JEZIKA</w:t>
      </w:r>
    </w:p>
    <w:p w14:paraId="18B38099" w14:textId="77777777" w:rsidR="005522CC" w:rsidRPr="00F26DAA" w:rsidRDefault="005522CC" w:rsidP="00F26DAA">
      <w:pPr>
        <w:jc w:val="both"/>
        <w:rPr>
          <w:rFonts w:cstheme="minorHAnsi"/>
          <w:sz w:val="24"/>
          <w:szCs w:val="24"/>
        </w:rPr>
      </w:pPr>
      <w:r w:rsidRPr="00F26DAA">
        <w:rPr>
          <w:rFonts w:cstheme="minorHAnsi"/>
          <w:sz w:val="24"/>
          <w:szCs w:val="24"/>
        </w:rPr>
        <w:t>TIMSKI RAD I SURADNIČKO UČENJE</w:t>
      </w:r>
    </w:p>
    <w:p w14:paraId="39591BE3" w14:textId="77777777" w:rsidR="005522CC" w:rsidRPr="00F26DAA" w:rsidRDefault="005522CC" w:rsidP="00F26DAA">
      <w:pPr>
        <w:jc w:val="both"/>
        <w:rPr>
          <w:rFonts w:cstheme="minorHAnsi"/>
          <w:b/>
          <w:bCs/>
          <w:sz w:val="24"/>
          <w:szCs w:val="24"/>
        </w:rPr>
      </w:pPr>
      <w:r w:rsidRPr="00F26DAA">
        <w:rPr>
          <w:rFonts w:cstheme="minorHAnsi"/>
          <w:b/>
          <w:bCs/>
          <w:sz w:val="24"/>
          <w:szCs w:val="24"/>
        </w:rPr>
        <w:t>Opis projekta:</w:t>
      </w:r>
    </w:p>
    <w:p w14:paraId="2A8FB70C" w14:textId="77777777" w:rsidR="005522CC" w:rsidRPr="00F26DAA" w:rsidRDefault="005522CC" w:rsidP="00F26DAA">
      <w:pPr>
        <w:jc w:val="both"/>
        <w:rPr>
          <w:rFonts w:cstheme="minorHAnsi"/>
          <w:sz w:val="24"/>
          <w:szCs w:val="24"/>
        </w:rPr>
      </w:pPr>
      <w:r w:rsidRPr="00F26DAA">
        <w:rPr>
          <w:rFonts w:cstheme="minorHAnsi"/>
          <w:sz w:val="24"/>
          <w:szCs w:val="24"/>
        </w:rPr>
        <w:t>Projektni zadatak obuhvaća obradu sadržaja iz jezika (stilističko propitkivanje stila). Učenici tijekom mjesec dana timski rade na svom projektnom zadatku koji je ustrojen od dvaju dijelova – istraživačkoga i stvaralačkoga. Cilj je prvoga dijela zadatka učenje i poučavanje, a drugoga kreativno stvaranje i izražavanje. Zadatak je raščlanjen na 5 tema, po jednu za svaki tim. Teme su: ZNANSTVENI STIL, NOVINARSKO-PUBLICISTIČKI, ADMINISTRATIVNO-POSLOVNI, KNJIŽEVNO-UMJETNIČKI I RAZGOVORNI STIL.</w:t>
      </w:r>
    </w:p>
    <w:p w14:paraId="666E0A32" w14:textId="77777777" w:rsidR="005522CC" w:rsidRPr="00F26DAA" w:rsidRDefault="005522CC" w:rsidP="00F26DAA">
      <w:pPr>
        <w:jc w:val="both"/>
        <w:rPr>
          <w:rFonts w:cstheme="minorHAnsi"/>
          <w:sz w:val="24"/>
          <w:szCs w:val="24"/>
        </w:rPr>
      </w:pPr>
      <w:r w:rsidRPr="00F26DAA">
        <w:rPr>
          <w:rFonts w:cstheme="minorHAnsi"/>
          <w:sz w:val="24"/>
          <w:szCs w:val="24"/>
        </w:rPr>
        <w:lastRenderedPageBreak/>
        <w:t>Premda je za svaki tim oblikovan zaseban zadatak, svi zadatci imaju zajednički dio:</w:t>
      </w:r>
    </w:p>
    <w:p w14:paraId="2689FAE7" w14:textId="77777777" w:rsidR="005522CC" w:rsidRPr="00F26DAA" w:rsidRDefault="005522CC" w:rsidP="00F26DAA">
      <w:pPr>
        <w:pStyle w:val="Odlomakpopisa"/>
        <w:numPr>
          <w:ilvl w:val="0"/>
          <w:numId w:val="21"/>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Istražiti, proučiti, predstaviti temu (vizualno, usmeno), poučiti druge: usmeno izlaganje o temi, vizualno predstavljanje teme (plakat), izrada podsjetnika za druge učenike, stvaranje 5 zadataka različitoga tipa za sat sinteze i ponavljanja gradiva (predati nastavniku), mapa projekta (predati nastavniku). Vrednuje se sumativno, prema elementima i kriterijima vrednovanja timskoga rada (učenici i nastavnik jednako participiraju u ocjenjivanju).</w:t>
      </w:r>
    </w:p>
    <w:p w14:paraId="166B487C" w14:textId="77777777" w:rsidR="005522CC" w:rsidRPr="00F26DAA" w:rsidRDefault="005522CC" w:rsidP="00F26DAA">
      <w:pPr>
        <w:pStyle w:val="Odlomakpopisa"/>
        <w:numPr>
          <w:ilvl w:val="0"/>
          <w:numId w:val="21"/>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Stvaralački timski zadatak: predstaviti temu dramski, odnosno scenski. Vrijeme za predstavljanje jest 3 - 5 minuta po timu (oko 30 minuta za 5 timova). Vrednuje se formativno (vršnjačko vrednovanje učenika, usmeni komentari i impresije).</w:t>
      </w:r>
    </w:p>
    <w:p w14:paraId="2CC88B59" w14:textId="77777777" w:rsidR="005522CC" w:rsidRPr="00F26DAA" w:rsidRDefault="005522CC" w:rsidP="00F26DAA">
      <w:pPr>
        <w:pStyle w:val="Odlomakpopisa"/>
        <w:numPr>
          <w:ilvl w:val="0"/>
          <w:numId w:val="21"/>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Uspoređivanje i vrednovanje. Timovi se međusobno uspoređuju i vrednuju (vršnjačko vrednovanje). Vrednuje se i formativno (nastavnik daje povratnu informaciju i komentira stvaralaštvo, poticajno, ali konstruktivno).</w:t>
      </w:r>
    </w:p>
    <w:p w14:paraId="2496A80E" w14:textId="77777777" w:rsidR="005522CC" w:rsidRPr="00F26DAA" w:rsidRDefault="005522CC" w:rsidP="00F26DAA">
      <w:pPr>
        <w:jc w:val="both"/>
        <w:rPr>
          <w:rFonts w:cstheme="minorHAnsi"/>
          <w:b/>
          <w:bCs/>
          <w:sz w:val="24"/>
          <w:szCs w:val="24"/>
        </w:rPr>
      </w:pPr>
      <w:r w:rsidRPr="00F26DAA">
        <w:rPr>
          <w:rFonts w:cstheme="minorHAnsi"/>
          <w:b/>
          <w:bCs/>
          <w:sz w:val="24"/>
          <w:szCs w:val="24"/>
        </w:rPr>
        <w:t>TIJEK PROJEKTA</w:t>
      </w:r>
    </w:p>
    <w:p w14:paraId="42B9E8F1" w14:textId="77777777" w:rsidR="005522CC" w:rsidRPr="00F26DAA" w:rsidRDefault="005522CC" w:rsidP="00F26DAA">
      <w:pPr>
        <w:jc w:val="both"/>
        <w:rPr>
          <w:rFonts w:cstheme="minorHAnsi"/>
          <w:sz w:val="24"/>
          <w:szCs w:val="24"/>
        </w:rPr>
      </w:pPr>
      <w:r w:rsidRPr="00F26DAA">
        <w:rPr>
          <w:rFonts w:cstheme="minorHAnsi"/>
          <w:sz w:val="24"/>
          <w:szCs w:val="24"/>
        </w:rPr>
        <w:t>PRVI tjedan (2.11.- 4.11.2022.)</w:t>
      </w:r>
    </w:p>
    <w:p w14:paraId="712A46CE" w14:textId="77777777" w:rsidR="005522CC" w:rsidRPr="00F26DAA" w:rsidRDefault="005522CC" w:rsidP="00F26DAA">
      <w:pPr>
        <w:jc w:val="both"/>
        <w:rPr>
          <w:rFonts w:cstheme="minorHAnsi"/>
          <w:b/>
          <w:bCs/>
          <w:sz w:val="24"/>
          <w:szCs w:val="24"/>
        </w:rPr>
      </w:pPr>
      <w:r w:rsidRPr="00F26DAA">
        <w:rPr>
          <w:rFonts w:cstheme="minorHAnsi"/>
          <w:b/>
          <w:bCs/>
          <w:sz w:val="24"/>
          <w:szCs w:val="24"/>
        </w:rPr>
        <w:t>Uvodni sat</w:t>
      </w:r>
    </w:p>
    <w:p w14:paraId="7DEB4431"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Motivacija</w:t>
      </w:r>
    </w:p>
    <w:p w14:paraId="45A419A4"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podjela timskih zadataka</w:t>
      </w:r>
    </w:p>
    <w:p w14:paraId="43787C93"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timovi analiziraju zadatak, raščlanjuju ga i raspoređuju zaduženja, dogovaraju se i planiraju; postavljaju nastavniku pitanja i traže dodatna pojašnjenja ako je potrebno</w:t>
      </w:r>
    </w:p>
    <w:p w14:paraId="004FDEA2"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 xml:space="preserve">nastavnik upoznaje učenike s tijekom projekta, učenici bilježe važne datume za pojedine korake projekta (datumi praćenja, izlaganja i predstavljanja stvaralaštva, vrednovanja, analize - </w:t>
      </w:r>
      <w:hyperlink r:id="rId19" w:history="1">
        <w:r w:rsidRPr="00F26DAA">
          <w:rPr>
            <w:rStyle w:val="Hiperveza"/>
            <w:rFonts w:asciiTheme="minorHAnsi" w:hAnsiTheme="minorHAnsi" w:cstheme="minorHAnsi"/>
            <w:color w:val="auto"/>
            <w:sz w:val="24"/>
            <w:szCs w:val="24"/>
          </w:rPr>
          <w:t>Obrazac za praćenje projekta</w:t>
        </w:r>
      </w:hyperlink>
    </w:p>
    <w:p w14:paraId="4E5BEFE0" w14:textId="77777777" w:rsidR="005522CC" w:rsidRPr="00F26DAA" w:rsidRDefault="005522CC" w:rsidP="00F26DAA">
      <w:pPr>
        <w:jc w:val="both"/>
        <w:rPr>
          <w:rFonts w:cstheme="minorHAnsi"/>
          <w:sz w:val="24"/>
          <w:szCs w:val="24"/>
        </w:rPr>
      </w:pPr>
      <w:r w:rsidRPr="00F26DAA">
        <w:rPr>
          <w:rFonts w:cstheme="minorHAnsi"/>
          <w:sz w:val="24"/>
          <w:szCs w:val="24"/>
        </w:rPr>
        <w:t>DRUGI tjedan (7.11.- 11. 11.2022.)</w:t>
      </w:r>
    </w:p>
    <w:p w14:paraId="380E44A4" w14:textId="77777777" w:rsidR="005522CC" w:rsidRPr="00F26DAA" w:rsidRDefault="005522CC" w:rsidP="00F26DAA">
      <w:pPr>
        <w:jc w:val="both"/>
        <w:rPr>
          <w:rFonts w:cstheme="minorHAnsi"/>
          <w:b/>
          <w:bCs/>
          <w:sz w:val="24"/>
          <w:szCs w:val="24"/>
        </w:rPr>
      </w:pPr>
      <w:r w:rsidRPr="00F26DAA">
        <w:rPr>
          <w:rFonts w:cstheme="minorHAnsi"/>
          <w:b/>
          <w:bCs/>
          <w:sz w:val="24"/>
          <w:szCs w:val="24"/>
        </w:rPr>
        <w:t>Prvo praćenje</w:t>
      </w:r>
    </w:p>
    <w:p w14:paraId="166C1296"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timovi nastavniku daju na uvid plan i koncept, usmeno pojašnjavaju, pokazuju prikupljenu građu</w:t>
      </w:r>
    </w:p>
    <w:p w14:paraId="4B11B126"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nastavnik daje povratnu informaciju, usmjerava i evidentira praćenje, </w:t>
      </w:r>
      <w:hyperlink r:id="rId20" w:history="1">
        <w:r w:rsidRPr="00F26DAA">
          <w:rPr>
            <w:rStyle w:val="Hiperveza"/>
            <w:rFonts w:asciiTheme="minorHAnsi" w:hAnsiTheme="minorHAnsi" w:cstheme="minorHAnsi"/>
            <w:color w:val="auto"/>
            <w:sz w:val="24"/>
            <w:szCs w:val="24"/>
          </w:rPr>
          <w:t>dodjeljuje bodove za ovaj korak</w:t>
        </w:r>
      </w:hyperlink>
    </w:p>
    <w:p w14:paraId="00C5E28A" w14:textId="77777777" w:rsidR="005522CC" w:rsidRPr="00F26DAA" w:rsidRDefault="005522CC" w:rsidP="00F26DAA">
      <w:pPr>
        <w:ind w:left="360"/>
        <w:jc w:val="both"/>
        <w:rPr>
          <w:rFonts w:cstheme="minorHAnsi"/>
          <w:sz w:val="24"/>
          <w:szCs w:val="24"/>
        </w:rPr>
      </w:pPr>
      <w:r w:rsidRPr="00F26DAA">
        <w:rPr>
          <w:rFonts w:cstheme="minorHAnsi"/>
          <w:sz w:val="24"/>
          <w:szCs w:val="24"/>
        </w:rPr>
        <w:t xml:space="preserve">TREĆI tjedan (14.11.-17.11.2022.) </w:t>
      </w:r>
    </w:p>
    <w:p w14:paraId="4290728B" w14:textId="77777777" w:rsidR="005522CC" w:rsidRPr="00F26DAA" w:rsidRDefault="005522CC" w:rsidP="00F26DAA">
      <w:pPr>
        <w:ind w:left="360"/>
        <w:jc w:val="both"/>
        <w:rPr>
          <w:rFonts w:cstheme="minorHAnsi"/>
          <w:b/>
          <w:bCs/>
          <w:sz w:val="24"/>
          <w:szCs w:val="24"/>
        </w:rPr>
      </w:pPr>
      <w:r w:rsidRPr="00F26DAA">
        <w:rPr>
          <w:rFonts w:cstheme="minorHAnsi"/>
          <w:b/>
          <w:bCs/>
          <w:sz w:val="24"/>
          <w:szCs w:val="24"/>
        </w:rPr>
        <w:t>Drugo praćenje</w:t>
      </w:r>
    </w:p>
    <w:p w14:paraId="3A8710FE" w14:textId="77777777" w:rsidR="005522CC" w:rsidRPr="00F26DAA" w:rsidRDefault="005522CC" w:rsidP="00F26DAA">
      <w:pPr>
        <w:pStyle w:val="Odlomakpopisa"/>
        <w:jc w:val="both"/>
        <w:rPr>
          <w:rFonts w:asciiTheme="minorHAnsi" w:hAnsiTheme="minorHAnsi" w:cstheme="minorHAnsi"/>
          <w:sz w:val="24"/>
          <w:szCs w:val="24"/>
        </w:rPr>
      </w:pPr>
    </w:p>
    <w:p w14:paraId="6AA3C50D"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lastRenderedPageBreak/>
        <w:t>timovi nastavniku daju na uvid radnu verziju mape, pokazuju što su učinili od prvoga praćenja, pitaju nastavnika što žele, traže mišljenje, savjet, smjernicu</w:t>
      </w:r>
    </w:p>
    <w:p w14:paraId="27CB6954"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nastavnik daje povratnu informaciju, usmjerava, evidentira drugo praćenje (</w:t>
      </w:r>
      <w:hyperlink r:id="rId21" w:history="1">
        <w:r w:rsidRPr="00F26DAA">
          <w:rPr>
            <w:rStyle w:val="Hiperveza"/>
            <w:rFonts w:asciiTheme="minorHAnsi" w:hAnsiTheme="minorHAnsi" w:cstheme="minorHAnsi"/>
            <w:color w:val="auto"/>
            <w:sz w:val="24"/>
            <w:szCs w:val="24"/>
          </w:rPr>
          <w:t>Timska statistika</w:t>
        </w:r>
      </w:hyperlink>
      <w:r w:rsidRPr="00F26DAA">
        <w:rPr>
          <w:rFonts w:asciiTheme="minorHAnsi" w:hAnsiTheme="minorHAnsi" w:cstheme="minorHAnsi"/>
          <w:sz w:val="24"/>
          <w:szCs w:val="24"/>
        </w:rPr>
        <w:t>)</w:t>
      </w:r>
    </w:p>
    <w:p w14:paraId="783343C4" w14:textId="77777777" w:rsidR="005522CC" w:rsidRPr="00F26DAA" w:rsidRDefault="005522CC" w:rsidP="00F26DAA">
      <w:pPr>
        <w:jc w:val="both"/>
        <w:rPr>
          <w:rFonts w:cstheme="minorHAnsi"/>
          <w:sz w:val="24"/>
          <w:szCs w:val="24"/>
        </w:rPr>
      </w:pPr>
      <w:r w:rsidRPr="00F26DAA">
        <w:rPr>
          <w:rFonts w:cstheme="minorHAnsi"/>
          <w:sz w:val="24"/>
          <w:szCs w:val="24"/>
        </w:rPr>
        <w:t>ČETVRTI tjedan (21.11.- 25.11.2022.)</w:t>
      </w:r>
    </w:p>
    <w:p w14:paraId="61BBBF3F" w14:textId="77777777" w:rsidR="005522CC" w:rsidRPr="00F26DAA" w:rsidRDefault="005522CC" w:rsidP="00F26DAA">
      <w:pPr>
        <w:jc w:val="both"/>
        <w:rPr>
          <w:rFonts w:cstheme="minorHAnsi"/>
          <w:b/>
          <w:bCs/>
          <w:sz w:val="24"/>
          <w:szCs w:val="24"/>
        </w:rPr>
      </w:pPr>
      <w:r w:rsidRPr="00F26DAA">
        <w:rPr>
          <w:rFonts w:cstheme="minorHAnsi"/>
          <w:b/>
          <w:bCs/>
          <w:sz w:val="24"/>
          <w:szCs w:val="24"/>
        </w:rPr>
        <w:t>Izlaganje - poučavanje </w:t>
      </w:r>
    </w:p>
    <w:p w14:paraId="7AA4B644"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svaki tim izlaže svoju temu (usmeno, plakat): 10 minuta po timu</w:t>
      </w:r>
    </w:p>
    <w:p w14:paraId="1BF13B80" w14:textId="77777777" w:rsidR="005522CC" w:rsidRPr="00F26DAA" w:rsidRDefault="005522CC" w:rsidP="00F26DAA">
      <w:pPr>
        <w:jc w:val="both"/>
        <w:rPr>
          <w:rFonts w:cstheme="minorHAnsi"/>
          <w:sz w:val="24"/>
          <w:szCs w:val="24"/>
        </w:rPr>
      </w:pPr>
      <w:r w:rsidRPr="00F26DAA">
        <w:rPr>
          <w:rFonts w:cstheme="minorHAnsi"/>
          <w:sz w:val="24"/>
          <w:szCs w:val="24"/>
        </w:rPr>
        <w:t>predaje nastavniku dovršenu mapu projekta, plakat, podsjetnik, 5 zadataka</w:t>
      </w:r>
    </w:p>
    <w:p w14:paraId="10846D74"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timovi vrednuju druge timove i predaju listiće nastavniku (obrazac </w:t>
      </w:r>
      <w:hyperlink r:id="rId22" w:history="1">
        <w:r w:rsidRPr="00F26DAA">
          <w:rPr>
            <w:rStyle w:val="Hiperveza"/>
            <w:rFonts w:asciiTheme="minorHAnsi" w:hAnsiTheme="minorHAnsi" w:cstheme="minorHAnsi"/>
            <w:color w:val="auto"/>
            <w:sz w:val="24"/>
            <w:szCs w:val="24"/>
          </w:rPr>
          <w:t>Bodovi timova drugim timovima</w:t>
        </w:r>
      </w:hyperlink>
      <w:r w:rsidRPr="00F26DAA">
        <w:rPr>
          <w:rFonts w:asciiTheme="minorHAnsi" w:hAnsiTheme="minorHAnsi" w:cstheme="minorHAnsi"/>
          <w:sz w:val="24"/>
          <w:szCs w:val="24"/>
        </w:rPr>
        <w:t>)</w:t>
      </w:r>
    </w:p>
    <w:p w14:paraId="4367A759"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nastavnik će naknadno pregledati mape, dodijeliti bodove za svaki element koji se vrednuje</w:t>
      </w:r>
    </w:p>
    <w:p w14:paraId="7A8BE19D"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svoje će bodove i bodove timova drugim timovima unijeti u statistiku i dobiti prosječan broj bodova koji je svaki tim zaslužio ovim dijelom rada (</w:t>
      </w:r>
      <w:hyperlink r:id="rId23" w:history="1">
        <w:r w:rsidRPr="00F26DAA">
          <w:rPr>
            <w:rStyle w:val="Hiperveza"/>
            <w:rFonts w:asciiTheme="minorHAnsi" w:hAnsiTheme="minorHAnsi" w:cstheme="minorHAnsi"/>
            <w:color w:val="auto"/>
            <w:sz w:val="24"/>
            <w:szCs w:val="24"/>
          </w:rPr>
          <w:t>Timska statistika</w:t>
        </w:r>
      </w:hyperlink>
      <w:r w:rsidRPr="00F26DAA">
        <w:rPr>
          <w:rFonts w:asciiTheme="minorHAnsi" w:hAnsiTheme="minorHAnsi" w:cstheme="minorHAnsi"/>
          <w:sz w:val="24"/>
          <w:szCs w:val="24"/>
        </w:rPr>
        <w:t>)</w:t>
      </w:r>
    </w:p>
    <w:p w14:paraId="635B2D88" w14:textId="77777777" w:rsidR="005522CC" w:rsidRPr="00F26DAA" w:rsidRDefault="005522CC" w:rsidP="00F26DAA">
      <w:pPr>
        <w:jc w:val="both"/>
        <w:rPr>
          <w:rFonts w:cstheme="minorHAnsi"/>
          <w:b/>
          <w:bCs/>
          <w:sz w:val="24"/>
          <w:szCs w:val="24"/>
        </w:rPr>
      </w:pPr>
      <w:r w:rsidRPr="00F26DAA">
        <w:rPr>
          <w:rFonts w:cstheme="minorHAnsi"/>
          <w:b/>
          <w:bCs/>
          <w:sz w:val="24"/>
          <w:szCs w:val="24"/>
        </w:rPr>
        <w:t>Stvaralaštvo </w:t>
      </w:r>
    </w:p>
    <w:p w14:paraId="3BEEB105"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svaki tim predstavlja stvaralački dio zadatka (3-5 minuta po timu) – 30 minuta svi timovi zajedno</w:t>
      </w:r>
    </w:p>
    <w:p w14:paraId="4F09D4E6"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vršnjačko vrednovanje i komentari: timski usmeno nakon usuglašavanja u timovima – 15 minuta</w:t>
      </w:r>
    </w:p>
    <w:p w14:paraId="47394B5A"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nastavnik vrednuje stvaralaštvo (komentar svakom timu; mogu i učenici iznijeti svoje dojmove – 15 minuta)</w:t>
      </w:r>
    </w:p>
    <w:p w14:paraId="0C63BCD4" w14:textId="77777777" w:rsidR="005522CC" w:rsidRPr="00F26DAA" w:rsidRDefault="005522CC" w:rsidP="00F26DAA">
      <w:pPr>
        <w:jc w:val="both"/>
        <w:rPr>
          <w:rFonts w:cstheme="minorHAnsi"/>
          <w:sz w:val="24"/>
          <w:szCs w:val="24"/>
        </w:rPr>
      </w:pPr>
      <w:r w:rsidRPr="00F26DAA">
        <w:rPr>
          <w:rFonts w:cstheme="minorHAnsi"/>
          <w:sz w:val="24"/>
          <w:szCs w:val="24"/>
        </w:rPr>
        <w:t>PETI tjedan (28.11.-2.12.2022.)</w:t>
      </w:r>
    </w:p>
    <w:p w14:paraId="694FD37A" w14:textId="77777777" w:rsidR="005522CC" w:rsidRPr="00F26DAA" w:rsidRDefault="005522CC" w:rsidP="00F26DAA">
      <w:pPr>
        <w:jc w:val="both"/>
        <w:rPr>
          <w:rFonts w:cstheme="minorHAnsi"/>
          <w:b/>
          <w:bCs/>
          <w:sz w:val="24"/>
          <w:szCs w:val="24"/>
        </w:rPr>
      </w:pPr>
      <w:r w:rsidRPr="00F26DAA">
        <w:rPr>
          <w:rFonts w:cstheme="minorHAnsi"/>
          <w:b/>
          <w:bCs/>
          <w:sz w:val="24"/>
          <w:szCs w:val="24"/>
        </w:rPr>
        <w:t>Vrednovanje</w:t>
      </w:r>
    </w:p>
    <w:p w14:paraId="3670CD95"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Nastavnik objavljuje timovima osvojene bodove: koliko je kojemu timu dodijelio bodova on, koliko prosječno drugi timovi i koji je prosječan broj bodova za raspodjelu unutar svakoga tima.</w:t>
      </w:r>
    </w:p>
    <w:p w14:paraId="208B93F0"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 xml:space="preserve">Učenicima dijeli listiće i svaki učenik osvojene timske bodove raspodjeljuje drugim članovima tima, sebi ne (pomoćni listić </w:t>
      </w:r>
      <w:r w:rsidRPr="00F26DAA">
        <w:rPr>
          <w:rFonts w:asciiTheme="minorHAnsi" w:hAnsiTheme="minorHAnsi" w:cstheme="minorHAnsi"/>
          <w:sz w:val="24"/>
          <w:szCs w:val="24"/>
          <w:u w:val="single"/>
        </w:rPr>
        <w:t>Bodovi za članove tima</w:t>
      </w:r>
      <w:r w:rsidRPr="00F26DAA">
        <w:rPr>
          <w:rFonts w:asciiTheme="minorHAnsi" w:hAnsiTheme="minorHAnsi" w:cstheme="minorHAnsi"/>
          <w:sz w:val="24"/>
          <w:szCs w:val="24"/>
        </w:rPr>
        <w:t>). Ovaj dio je anoniman.</w:t>
      </w:r>
    </w:p>
    <w:p w14:paraId="25B72A9E"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Svaki tim skupi svoje listiće i preda nastavniku koji će bodove naknadno unijeti u timsku statistiku i na sljedećem satu objaviti bodove i ocjenu svakom učeniku.</w:t>
      </w:r>
    </w:p>
    <w:p w14:paraId="51AAC139" w14:textId="77777777" w:rsidR="00463E3E" w:rsidRDefault="00463E3E" w:rsidP="00F26DAA">
      <w:pPr>
        <w:jc w:val="both"/>
        <w:rPr>
          <w:rFonts w:cstheme="minorHAnsi"/>
          <w:b/>
          <w:bCs/>
          <w:sz w:val="24"/>
          <w:szCs w:val="24"/>
        </w:rPr>
      </w:pPr>
    </w:p>
    <w:p w14:paraId="7EEAAD5C" w14:textId="38B9F9A3" w:rsidR="005522CC" w:rsidRPr="00F26DAA" w:rsidRDefault="005522CC" w:rsidP="00F26DAA">
      <w:pPr>
        <w:jc w:val="both"/>
        <w:rPr>
          <w:rFonts w:cstheme="minorHAnsi"/>
          <w:b/>
          <w:bCs/>
          <w:sz w:val="24"/>
          <w:szCs w:val="24"/>
        </w:rPr>
      </w:pPr>
      <w:r w:rsidRPr="00F26DAA">
        <w:rPr>
          <w:rFonts w:cstheme="minorHAnsi"/>
          <w:b/>
          <w:bCs/>
          <w:sz w:val="24"/>
          <w:szCs w:val="24"/>
        </w:rPr>
        <w:lastRenderedPageBreak/>
        <w:t>Objava ocjene</w:t>
      </w:r>
    </w:p>
    <w:p w14:paraId="0C09AAF2"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Nastavnik učenicima objavljuje ocjenu koja se izračunava prema kriteriju vrednovanja, s obzirom na broj članova tima. </w:t>
      </w:r>
    </w:p>
    <w:p w14:paraId="69EFB797"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Refleksija o projektu</w:t>
      </w:r>
    </w:p>
    <w:p w14:paraId="2C63061B"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Učenici se u timovima, kasnije i zajednički, kritički osvrću na iskustvo  timskoga rada, navode  prednosti i nedostatke, uočavaju što bi se moglo eventualno poboljšati u radu tima, iznose svoje stavove.</w:t>
      </w:r>
    </w:p>
    <w:p w14:paraId="6DEE0303" w14:textId="77777777" w:rsidR="005522CC" w:rsidRPr="00F26DAA" w:rsidRDefault="005522CC" w:rsidP="00F26DAA">
      <w:pPr>
        <w:jc w:val="both"/>
        <w:rPr>
          <w:rFonts w:cstheme="minorHAnsi"/>
          <w:b/>
          <w:bCs/>
          <w:sz w:val="24"/>
          <w:szCs w:val="24"/>
        </w:rPr>
      </w:pPr>
      <w:r w:rsidRPr="00F26DAA">
        <w:rPr>
          <w:rFonts w:cstheme="minorHAnsi"/>
          <w:b/>
          <w:bCs/>
          <w:sz w:val="24"/>
          <w:szCs w:val="24"/>
        </w:rPr>
        <w:t>Usustavljivanje znanja, ponavljanje gradiva, provjera znanja</w:t>
      </w:r>
    </w:p>
    <w:p w14:paraId="5EF675AF"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nastavnik kratkim predavanjem usustavljuje gradivo</w:t>
      </w:r>
    </w:p>
    <w:p w14:paraId="300DB47C"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učenici individualno rješavaju nastavni listić sastavljen od 30 pitanja (od 30 timskih zadataka nastavnik je izabrao 15 i dodao je svojih 15)</w:t>
      </w:r>
    </w:p>
    <w:p w14:paraId="41DF5F4E" w14:textId="77777777" w:rsidR="005522CC" w:rsidRPr="00F26DAA" w:rsidRDefault="005522CC" w:rsidP="00F26DAA">
      <w:pPr>
        <w:jc w:val="both"/>
        <w:rPr>
          <w:rFonts w:cstheme="minorHAnsi"/>
          <w:b/>
          <w:bCs/>
          <w:sz w:val="24"/>
          <w:szCs w:val="24"/>
        </w:rPr>
      </w:pPr>
      <w:r w:rsidRPr="00F26DAA">
        <w:rPr>
          <w:rFonts w:cstheme="minorHAnsi"/>
          <w:b/>
          <w:bCs/>
          <w:sz w:val="24"/>
          <w:szCs w:val="24"/>
        </w:rPr>
        <w:t xml:space="preserve">DOKUMENTI: </w:t>
      </w:r>
    </w:p>
    <w:p w14:paraId="1949312B" w14:textId="77777777" w:rsidR="005522CC" w:rsidRPr="00F26DAA" w:rsidRDefault="005522CC" w:rsidP="00F26DAA">
      <w:pPr>
        <w:pStyle w:val="Odlomakpopisa"/>
        <w:jc w:val="both"/>
        <w:rPr>
          <w:rFonts w:asciiTheme="minorHAnsi" w:hAnsiTheme="minorHAnsi" w:cstheme="minorHAnsi"/>
          <w:b/>
          <w:bCs/>
          <w:sz w:val="24"/>
          <w:szCs w:val="24"/>
        </w:rPr>
      </w:pPr>
      <w:r w:rsidRPr="00F26DAA">
        <w:rPr>
          <w:rFonts w:asciiTheme="minorHAnsi" w:hAnsiTheme="minorHAnsi" w:cstheme="minorHAnsi"/>
          <w:b/>
          <w:bCs/>
          <w:sz w:val="24"/>
          <w:szCs w:val="24"/>
        </w:rPr>
        <w:t>UPUTE:</w:t>
      </w:r>
    </w:p>
    <w:p w14:paraId="27F00F19" w14:textId="77777777" w:rsidR="005522CC" w:rsidRPr="00F26DAA" w:rsidRDefault="005522CC" w:rsidP="00F26DAA">
      <w:pPr>
        <w:jc w:val="both"/>
        <w:rPr>
          <w:rFonts w:cstheme="minorHAnsi"/>
          <w:sz w:val="24"/>
          <w:szCs w:val="24"/>
        </w:rPr>
      </w:pPr>
      <w:r w:rsidRPr="00F26DAA">
        <w:rPr>
          <w:rFonts w:cstheme="minorHAnsi"/>
          <w:sz w:val="24"/>
          <w:szCs w:val="24"/>
        </w:rPr>
        <w:t xml:space="preserve">Dragi učenici, nalazite se pred projektnim zadatkom za timski rad iz nastave Hrvatskoga jezika. Pažljivo proučite zadatak tima i potom upute koje jasno određuju i objašnjavaju tijek projekta. Proces se odvija u nekoliko koraka: </w:t>
      </w:r>
    </w:p>
    <w:p w14:paraId="3F7FE8B5" w14:textId="77777777" w:rsidR="005522CC" w:rsidRPr="00F26DAA" w:rsidRDefault="005522CC" w:rsidP="00F26DAA">
      <w:pPr>
        <w:jc w:val="both"/>
        <w:rPr>
          <w:rFonts w:cstheme="minorHAnsi"/>
          <w:sz w:val="24"/>
          <w:szCs w:val="24"/>
        </w:rPr>
      </w:pPr>
      <w:r w:rsidRPr="00F26DAA">
        <w:rPr>
          <w:rFonts w:eastAsia="Symbol" w:cstheme="minorHAnsi"/>
          <w:sz w:val="24"/>
          <w:szCs w:val="24"/>
        </w:rPr>
        <w:t></w:t>
      </w:r>
      <w:r w:rsidRPr="00F26DAA">
        <w:rPr>
          <w:rFonts w:cstheme="minorHAnsi"/>
          <w:sz w:val="24"/>
          <w:szCs w:val="24"/>
        </w:rPr>
        <w:t xml:space="preserve"> izrada PLANA RADA i izrada KONCEPTA </w:t>
      </w:r>
    </w:p>
    <w:p w14:paraId="290F2B31" w14:textId="77777777" w:rsidR="005522CC" w:rsidRPr="00F26DAA" w:rsidRDefault="005522CC" w:rsidP="00F26DAA">
      <w:pPr>
        <w:jc w:val="both"/>
        <w:rPr>
          <w:rFonts w:cstheme="minorHAnsi"/>
          <w:sz w:val="24"/>
          <w:szCs w:val="24"/>
        </w:rPr>
      </w:pPr>
      <w:r w:rsidRPr="00F26DAA">
        <w:rPr>
          <w:rFonts w:eastAsia="Symbol" w:cstheme="minorHAnsi"/>
          <w:sz w:val="24"/>
          <w:szCs w:val="24"/>
        </w:rPr>
        <w:t></w:t>
      </w:r>
      <w:r w:rsidRPr="00F26DAA">
        <w:rPr>
          <w:rFonts w:cstheme="minorHAnsi"/>
          <w:sz w:val="24"/>
          <w:szCs w:val="24"/>
        </w:rPr>
        <w:t xml:space="preserve"> ISTRAŽIVANJE I TIMSKI RAD, IZRADA MAPE PROJEKTA</w:t>
      </w:r>
    </w:p>
    <w:p w14:paraId="45F8BC8F" w14:textId="77777777" w:rsidR="005522CC" w:rsidRPr="00F26DAA" w:rsidRDefault="005522CC" w:rsidP="00F26DAA">
      <w:pPr>
        <w:jc w:val="both"/>
        <w:rPr>
          <w:rFonts w:cstheme="minorHAnsi"/>
          <w:sz w:val="24"/>
          <w:szCs w:val="24"/>
        </w:rPr>
      </w:pPr>
      <w:r w:rsidRPr="00F26DAA">
        <w:rPr>
          <w:rFonts w:cstheme="minorHAnsi"/>
          <w:sz w:val="24"/>
          <w:szCs w:val="24"/>
        </w:rPr>
        <w:t xml:space="preserve"> </w:t>
      </w:r>
      <w:r w:rsidRPr="00F26DAA">
        <w:rPr>
          <w:rFonts w:eastAsia="Symbol" w:cstheme="minorHAnsi"/>
          <w:sz w:val="24"/>
          <w:szCs w:val="24"/>
        </w:rPr>
        <w:t></w:t>
      </w:r>
      <w:r w:rsidRPr="00F26DAA">
        <w:rPr>
          <w:rFonts w:cstheme="minorHAnsi"/>
          <w:sz w:val="24"/>
          <w:szCs w:val="24"/>
        </w:rPr>
        <w:t xml:space="preserve"> izrada PLAKATA, priprema USMENOG IZLAGANJA o temi, STVARALAČKI RAD </w:t>
      </w:r>
    </w:p>
    <w:p w14:paraId="726697E8" w14:textId="77777777" w:rsidR="005522CC" w:rsidRPr="00F26DAA" w:rsidRDefault="005522CC" w:rsidP="00F26DAA">
      <w:pPr>
        <w:jc w:val="both"/>
        <w:rPr>
          <w:rFonts w:cstheme="minorHAnsi"/>
          <w:sz w:val="24"/>
          <w:szCs w:val="24"/>
        </w:rPr>
      </w:pPr>
      <w:r w:rsidRPr="00F26DAA">
        <w:rPr>
          <w:rFonts w:eastAsia="Symbol" w:cstheme="minorHAnsi"/>
          <w:sz w:val="24"/>
          <w:szCs w:val="24"/>
        </w:rPr>
        <w:t></w:t>
      </w:r>
      <w:r w:rsidRPr="00F26DAA">
        <w:rPr>
          <w:rFonts w:cstheme="minorHAnsi"/>
          <w:sz w:val="24"/>
          <w:szCs w:val="24"/>
        </w:rPr>
        <w:t xml:space="preserve"> IZLAGANJE, predaja PLAKATA, MAPE PROJEKTA, PODSJETNIKA, 5 ZADATAKA</w:t>
      </w:r>
    </w:p>
    <w:p w14:paraId="64DE96F1" w14:textId="77777777" w:rsidR="005522CC" w:rsidRPr="00F26DAA" w:rsidRDefault="005522CC" w:rsidP="00F26DAA">
      <w:pPr>
        <w:jc w:val="both"/>
        <w:rPr>
          <w:rFonts w:cstheme="minorHAnsi"/>
          <w:sz w:val="24"/>
          <w:szCs w:val="24"/>
        </w:rPr>
      </w:pPr>
      <w:r w:rsidRPr="00F26DAA">
        <w:rPr>
          <w:rFonts w:cstheme="minorHAnsi"/>
          <w:sz w:val="24"/>
          <w:szCs w:val="24"/>
        </w:rPr>
        <w:t xml:space="preserve"> </w:t>
      </w:r>
      <w:r w:rsidRPr="00F26DAA">
        <w:rPr>
          <w:rFonts w:eastAsia="Symbol" w:cstheme="minorHAnsi"/>
          <w:sz w:val="24"/>
          <w:szCs w:val="24"/>
        </w:rPr>
        <w:t></w:t>
      </w:r>
      <w:r w:rsidRPr="00F26DAA">
        <w:rPr>
          <w:rFonts w:cstheme="minorHAnsi"/>
          <w:sz w:val="24"/>
          <w:szCs w:val="24"/>
        </w:rPr>
        <w:t xml:space="preserve"> PREDSTAVLJANJE STVARALAŠTVA </w:t>
      </w:r>
    </w:p>
    <w:p w14:paraId="4A517889" w14:textId="77777777" w:rsidR="005522CC" w:rsidRPr="00F26DAA" w:rsidRDefault="005522CC" w:rsidP="00F26DAA">
      <w:pPr>
        <w:jc w:val="both"/>
        <w:rPr>
          <w:rFonts w:cstheme="minorHAnsi"/>
          <w:sz w:val="24"/>
          <w:szCs w:val="24"/>
        </w:rPr>
      </w:pPr>
      <w:r w:rsidRPr="00F26DAA">
        <w:rPr>
          <w:rFonts w:eastAsia="Symbol" w:cstheme="minorHAnsi"/>
          <w:sz w:val="24"/>
          <w:szCs w:val="24"/>
        </w:rPr>
        <w:t></w:t>
      </w:r>
      <w:r w:rsidRPr="00F26DAA">
        <w:rPr>
          <w:rFonts w:cstheme="minorHAnsi"/>
          <w:sz w:val="24"/>
          <w:szCs w:val="24"/>
        </w:rPr>
        <w:t xml:space="preserve"> VREDNOVANJE TIMSKOGA RADA </w:t>
      </w:r>
    </w:p>
    <w:p w14:paraId="328A0992" w14:textId="77777777" w:rsidR="005522CC" w:rsidRPr="00F26DAA" w:rsidRDefault="005522CC" w:rsidP="00F26DAA">
      <w:pPr>
        <w:jc w:val="both"/>
        <w:rPr>
          <w:rFonts w:cstheme="minorHAnsi"/>
          <w:sz w:val="24"/>
          <w:szCs w:val="24"/>
        </w:rPr>
      </w:pPr>
      <w:r w:rsidRPr="00F26DAA">
        <w:rPr>
          <w:rFonts w:eastAsia="Symbol" w:cstheme="minorHAnsi"/>
          <w:sz w:val="24"/>
          <w:szCs w:val="24"/>
        </w:rPr>
        <w:t></w:t>
      </w:r>
      <w:r w:rsidRPr="00F26DAA">
        <w:rPr>
          <w:rFonts w:cstheme="minorHAnsi"/>
          <w:sz w:val="24"/>
          <w:szCs w:val="24"/>
        </w:rPr>
        <w:t xml:space="preserve"> ANALIZA I REFLEKSIJA </w:t>
      </w:r>
    </w:p>
    <w:p w14:paraId="749DEBCB" w14:textId="77777777" w:rsidR="005522CC" w:rsidRPr="00F26DAA" w:rsidRDefault="005522CC" w:rsidP="00F26DAA">
      <w:pPr>
        <w:jc w:val="both"/>
        <w:rPr>
          <w:rFonts w:cstheme="minorHAnsi"/>
          <w:sz w:val="24"/>
          <w:szCs w:val="24"/>
        </w:rPr>
      </w:pPr>
      <w:r w:rsidRPr="00F26DAA">
        <w:rPr>
          <w:rFonts w:cstheme="minorHAnsi"/>
          <w:sz w:val="24"/>
          <w:szCs w:val="24"/>
        </w:rPr>
        <w:t>Pažljivo pročitajte i proučite sav priloženi pisani materijal kako ne biste propustili koji od važnih koraka. Čitajte ovim slijedom: Plan rada, Koncept, Elementi i kriteriji vrednovanja plakata i usmenog izlaganja, Izrada plakata, Izrada podsjetnika, Upute za izradu zadataka različitoga tipa.</w:t>
      </w:r>
    </w:p>
    <w:p w14:paraId="696BCF11" w14:textId="79B4DC09" w:rsidR="005522CC" w:rsidRPr="00F26DAA" w:rsidRDefault="005522CC" w:rsidP="00F26DAA">
      <w:pPr>
        <w:jc w:val="both"/>
        <w:rPr>
          <w:rFonts w:cstheme="minorHAnsi"/>
          <w:sz w:val="24"/>
          <w:szCs w:val="24"/>
        </w:rPr>
      </w:pPr>
      <w:r w:rsidRPr="00F26DAA">
        <w:rPr>
          <w:rFonts w:cstheme="minorHAnsi"/>
          <w:sz w:val="24"/>
          <w:szCs w:val="24"/>
        </w:rPr>
        <w:t xml:space="preserve">Podsjećam vas na važnost dosljednoga primjenjivanja pravila timskoga rada, kao i posljedica propisanih za njihovo kršenje. Potrudite se u izvršavanju zadatka i predstavljanju rezultata rada jer o svakom članu tima i svakom dijelu zadatka ovisi uspjeh čitavoga tima. </w:t>
      </w:r>
    </w:p>
    <w:p w14:paraId="2A6A2D32" w14:textId="77777777" w:rsidR="002302D3" w:rsidRPr="00F26DAA" w:rsidRDefault="002302D3" w:rsidP="00F26DAA">
      <w:pPr>
        <w:jc w:val="both"/>
        <w:rPr>
          <w:rFonts w:cstheme="minorHAnsi"/>
          <w:sz w:val="24"/>
          <w:szCs w:val="24"/>
        </w:rPr>
      </w:pPr>
    </w:p>
    <w:p w14:paraId="67F3B6FC" w14:textId="77777777" w:rsidR="005522CC" w:rsidRPr="00F26DAA" w:rsidRDefault="005522CC" w:rsidP="00F26DAA">
      <w:pPr>
        <w:pStyle w:val="Odlomakpopisa"/>
        <w:numPr>
          <w:ilvl w:val="0"/>
          <w:numId w:val="23"/>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lastRenderedPageBreak/>
        <w:t xml:space="preserve">TIM: ZNANSTVENI STIL </w:t>
      </w:r>
    </w:p>
    <w:p w14:paraId="58111947" w14:textId="77777777" w:rsidR="005522CC" w:rsidRPr="00F26DAA" w:rsidRDefault="005522CC" w:rsidP="00F26DAA">
      <w:pPr>
        <w:pStyle w:val="Odlomakpopisa"/>
        <w:numPr>
          <w:ilvl w:val="0"/>
          <w:numId w:val="24"/>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Istražite ZNAČAJKE ZNANSTVENOGA STILA</w:t>
      </w:r>
    </w:p>
    <w:p w14:paraId="2303A9C9"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 xml:space="preserve">Sažeto ih predstavite </w:t>
      </w:r>
    </w:p>
    <w:p w14:paraId="5E955A8F"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Pronađite dva znanstvena djela/teksta na kojima možete pokazati /izdvojiti te značajke (npr. udžbenik iz matematike ili nekog drugog školskog predmeta; Leksikon hrvatskih pisaca, Skupina autora, Školska knjiga)</w:t>
      </w:r>
    </w:p>
    <w:p w14:paraId="22C01849" w14:textId="77777777" w:rsidR="005522CC" w:rsidRPr="00F26DAA" w:rsidRDefault="005522CC" w:rsidP="00F26DAA">
      <w:pPr>
        <w:pStyle w:val="Odlomakpopisa"/>
        <w:numPr>
          <w:ilvl w:val="0"/>
          <w:numId w:val="24"/>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 xml:space="preserve">Prikupljene podatke usustavite i izradite PLAKAT (klasični) kojim ćete prikazati zadanu temu. (Prisjetite se što sve treba sadržavati dobar plakat i kako treba izgledati.) </w:t>
      </w:r>
    </w:p>
    <w:p w14:paraId="3E70776B"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Također izradite PODSJETNIK o svojoj temi namijenjen drugim učenicima i</w:t>
      </w:r>
    </w:p>
    <w:p w14:paraId="7BA227F9"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 xml:space="preserve"> 5 ZADATAKA RAZLIČITOGA TIPA koje ćete predati nastavniku za sat usustavljivanja i ponavljanja gradiva (koristite Obrazac za prijedloge zadataka učenika). </w:t>
      </w:r>
    </w:p>
    <w:p w14:paraId="16E46F13"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Tijek svoga rada dokumentirajte MAPOM PROJEKTA (pročitajte uputu o MAPI PROJEKTA) koju nakon izlaganja treba predati nastavniku.</w:t>
      </w:r>
    </w:p>
    <w:p w14:paraId="5485E9DE" w14:textId="77777777" w:rsidR="005522CC" w:rsidRPr="00F26DAA" w:rsidRDefault="005522CC" w:rsidP="00F26DAA">
      <w:pPr>
        <w:pStyle w:val="Odlomakpopisa"/>
        <w:numPr>
          <w:ilvl w:val="0"/>
          <w:numId w:val="24"/>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 xml:space="preserve">Pripremite IZLAGANJE o temi. U izlaganju moraju sudjelovati svi članovi tima. Vrijeme predviđeno za izlaganje je 10 minuta. </w:t>
      </w:r>
    </w:p>
    <w:p w14:paraId="3069CBCE"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 xml:space="preserve">Izlaganje ne smije biti čitanje, nego izražajno, uvježbano i jasno govorenje o zadanoj temi (dozvoljena je povremena uporaba podsjetnika izlaganja). Čitati smijete samo citate, izvorne tekstove kojima argumentirate ili oprimjerujete sadržaj izlaganja. </w:t>
      </w:r>
    </w:p>
    <w:p w14:paraId="65BC75BA" w14:textId="77777777" w:rsidR="005522CC" w:rsidRPr="00F26DAA" w:rsidRDefault="005522CC" w:rsidP="00F26DAA">
      <w:pPr>
        <w:pStyle w:val="Odlomakpopisa"/>
        <w:numPr>
          <w:ilvl w:val="0"/>
          <w:numId w:val="24"/>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 xml:space="preserve">Stvaralački zadatak: scenski predstavite jednog ZNANSTVENIKA tako da u izvedbi sudjeluju svi članovi tima. </w:t>
      </w:r>
    </w:p>
    <w:p w14:paraId="09FD3CE3" w14:textId="77777777" w:rsidR="005522CC" w:rsidRPr="00F26DAA" w:rsidRDefault="005522CC" w:rsidP="00F26DAA">
      <w:pPr>
        <w:pStyle w:val="Odlomakpopisa"/>
        <w:jc w:val="both"/>
        <w:rPr>
          <w:rFonts w:asciiTheme="minorHAnsi" w:hAnsiTheme="minorHAnsi" w:cstheme="minorHAnsi"/>
          <w:sz w:val="24"/>
          <w:szCs w:val="24"/>
        </w:rPr>
      </w:pPr>
      <w:r w:rsidRPr="00F26DAA">
        <w:rPr>
          <w:rFonts w:asciiTheme="minorHAnsi" w:hAnsiTheme="minorHAnsi" w:cstheme="minorHAnsi"/>
          <w:sz w:val="24"/>
          <w:szCs w:val="24"/>
        </w:rPr>
        <w:t xml:space="preserve">- Izvedba smije trajati 3 do 5 minuta. </w:t>
      </w:r>
    </w:p>
    <w:p w14:paraId="53157B8C" w14:textId="77777777" w:rsidR="005522CC" w:rsidRPr="00F26DAA" w:rsidRDefault="005522CC" w:rsidP="00F26DAA">
      <w:pPr>
        <w:pStyle w:val="Odlomakpopisa"/>
        <w:jc w:val="both"/>
        <w:rPr>
          <w:rFonts w:asciiTheme="minorHAnsi" w:hAnsiTheme="minorHAnsi" w:cstheme="minorHAnsi"/>
          <w:b/>
          <w:bCs/>
          <w:sz w:val="24"/>
          <w:szCs w:val="24"/>
        </w:rPr>
      </w:pPr>
      <w:r w:rsidRPr="00F26DAA">
        <w:rPr>
          <w:rFonts w:asciiTheme="minorHAnsi" w:hAnsiTheme="minorHAnsi" w:cstheme="minorHAnsi"/>
          <w:b/>
          <w:bCs/>
          <w:sz w:val="24"/>
          <w:szCs w:val="24"/>
        </w:rPr>
        <w:t>Želim vam uspješan rad!</w:t>
      </w:r>
    </w:p>
    <w:p w14:paraId="5B22BE57" w14:textId="77777777" w:rsidR="005522CC" w:rsidRPr="00F26DAA" w:rsidRDefault="005522CC" w:rsidP="00F26DAA">
      <w:pPr>
        <w:pStyle w:val="Odlomakpopisa"/>
        <w:jc w:val="both"/>
        <w:rPr>
          <w:rFonts w:asciiTheme="minorHAnsi" w:hAnsiTheme="minorHAnsi" w:cstheme="minorHAnsi"/>
          <w:b/>
          <w:bCs/>
          <w:sz w:val="24"/>
          <w:szCs w:val="24"/>
        </w:rPr>
      </w:pPr>
      <w:r w:rsidRPr="00F26DAA">
        <w:rPr>
          <w:rFonts w:asciiTheme="minorHAnsi" w:hAnsiTheme="minorHAnsi" w:cstheme="minorHAnsi"/>
          <w:b/>
          <w:bCs/>
          <w:sz w:val="24"/>
          <w:szCs w:val="24"/>
        </w:rPr>
        <w:t>2.TIM: NOVINARSKO-PUBLICISTIČKI STIL</w:t>
      </w:r>
    </w:p>
    <w:p w14:paraId="453FA3FF" w14:textId="77777777" w:rsidR="005522CC" w:rsidRPr="00F26DAA" w:rsidRDefault="005522CC" w:rsidP="00F26DAA">
      <w:pPr>
        <w:pStyle w:val="Odlomakpopisa"/>
        <w:numPr>
          <w:ilvl w:val="0"/>
          <w:numId w:val="25"/>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Istražite ZNAČAJKE NOVINARSKO-PUBLICISTIČKOG STILA</w:t>
      </w:r>
    </w:p>
    <w:p w14:paraId="35833B7D"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 xml:space="preserve">Sažeto ih predstavite </w:t>
      </w:r>
    </w:p>
    <w:p w14:paraId="068DF9B0"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Pronađite dva publicistička djela/teksta na kojima možete pokazati /izdvojiti te značajke (npr. Fareed Zakaria, Deset lekcija za svijet nakon pandemije, Fraktura, prevela Iva Karabaić; Timislav Židak, Iz maksimirske šume, Naklada Ljevak).</w:t>
      </w:r>
    </w:p>
    <w:p w14:paraId="0FB08F29" w14:textId="77777777" w:rsidR="005522CC" w:rsidRPr="00F26DAA" w:rsidRDefault="005522CC" w:rsidP="00F26DAA">
      <w:pPr>
        <w:pStyle w:val="Odlomakpopisa"/>
        <w:numPr>
          <w:ilvl w:val="0"/>
          <w:numId w:val="25"/>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 xml:space="preserve">Prikupljene podatke usustavite i izradite PLAKAT (klasični) kojim ćete prikazati zadanu temu. (Prisjetite se što sve treba sadržavati dobar plakat i kako treba izgledati.) </w:t>
      </w:r>
    </w:p>
    <w:p w14:paraId="0370D08B"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Također izradite PODSJETNIK o svojoj temi namijenjen drugim učenicima i</w:t>
      </w:r>
    </w:p>
    <w:p w14:paraId="19FD2443"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 xml:space="preserve"> 5 ZADATAKA RAZLIČITOGA TIPA koje ćete predati nastavniku za sat usustavljivanja i ponavljanja gradiva (koristite Obrazac za prijedloge zadataka učenika). </w:t>
      </w:r>
    </w:p>
    <w:p w14:paraId="1F64E7EC"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lastRenderedPageBreak/>
        <w:t>Tijek svoga rada dokumentirajte MAPOM PROJEKTA (pročitajte uputu o MAPI PROJEKTA) koju nakon izlaganja treba predati nastavniku.</w:t>
      </w:r>
    </w:p>
    <w:p w14:paraId="7D220A71" w14:textId="77777777" w:rsidR="005522CC" w:rsidRPr="00F26DAA" w:rsidRDefault="005522CC" w:rsidP="00F26DAA">
      <w:pPr>
        <w:pStyle w:val="Odlomakpopisa"/>
        <w:numPr>
          <w:ilvl w:val="0"/>
          <w:numId w:val="25"/>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 xml:space="preserve">Pripremite IZLAGANJE o temi. U izlaganju moraju sudjelovati svi članovi tima. Vrijeme predviđeno za izlaganje je 10 minuta. </w:t>
      </w:r>
    </w:p>
    <w:p w14:paraId="1DF79CB8"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 xml:space="preserve">Izlaganje ne smije biti čitanje, nego izražajno, uvježbano i jasno govorenje o zadanoj temi (dozvoljena je povremena uporaba podsjetnika izlaganja). Čitati smijete samo citate, izvorne tekstove kojima argumentirate ili oprimjerujete sadržaj izlaganja. </w:t>
      </w:r>
    </w:p>
    <w:p w14:paraId="3F440880" w14:textId="77777777" w:rsidR="005522CC" w:rsidRPr="00F26DAA" w:rsidRDefault="005522CC" w:rsidP="00F26DAA">
      <w:pPr>
        <w:pStyle w:val="Odlomakpopisa"/>
        <w:numPr>
          <w:ilvl w:val="0"/>
          <w:numId w:val="25"/>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 xml:space="preserve">Stvaralački zadatak: scenski predstavite jednog NOVINARA tako da u izvedbi sudjeluju svi članovi tima. </w:t>
      </w:r>
    </w:p>
    <w:p w14:paraId="3006DF2F" w14:textId="77777777" w:rsidR="005522CC" w:rsidRPr="00F26DAA" w:rsidRDefault="005522CC" w:rsidP="00F26DAA">
      <w:pPr>
        <w:pStyle w:val="Odlomakpopisa"/>
        <w:jc w:val="both"/>
        <w:rPr>
          <w:rFonts w:asciiTheme="minorHAnsi" w:hAnsiTheme="minorHAnsi" w:cstheme="minorHAnsi"/>
          <w:sz w:val="24"/>
          <w:szCs w:val="24"/>
        </w:rPr>
      </w:pPr>
      <w:r w:rsidRPr="00F26DAA">
        <w:rPr>
          <w:rFonts w:asciiTheme="minorHAnsi" w:hAnsiTheme="minorHAnsi" w:cstheme="minorHAnsi"/>
          <w:sz w:val="24"/>
          <w:szCs w:val="24"/>
        </w:rPr>
        <w:t xml:space="preserve">- Izvedba smije trajati 3 do 5 minuta. </w:t>
      </w:r>
    </w:p>
    <w:p w14:paraId="12ACC8E5" w14:textId="77777777" w:rsidR="005522CC" w:rsidRPr="00F26DAA" w:rsidRDefault="005522CC" w:rsidP="00F26DAA">
      <w:pPr>
        <w:pStyle w:val="Odlomakpopisa"/>
        <w:jc w:val="both"/>
        <w:rPr>
          <w:rFonts w:asciiTheme="minorHAnsi" w:hAnsiTheme="minorHAnsi" w:cstheme="minorHAnsi"/>
          <w:b/>
          <w:bCs/>
          <w:sz w:val="24"/>
          <w:szCs w:val="24"/>
        </w:rPr>
      </w:pPr>
      <w:r w:rsidRPr="00F26DAA">
        <w:rPr>
          <w:rFonts w:asciiTheme="minorHAnsi" w:hAnsiTheme="minorHAnsi" w:cstheme="minorHAnsi"/>
          <w:b/>
          <w:bCs/>
          <w:sz w:val="24"/>
          <w:szCs w:val="24"/>
        </w:rPr>
        <w:t>Želim vam uspješan rad!</w:t>
      </w:r>
    </w:p>
    <w:p w14:paraId="6A8526DD" w14:textId="77777777" w:rsidR="005522CC" w:rsidRPr="00F26DAA" w:rsidRDefault="005522CC" w:rsidP="00F26DAA">
      <w:pPr>
        <w:ind w:left="360"/>
        <w:jc w:val="both"/>
        <w:rPr>
          <w:rFonts w:cstheme="minorHAnsi"/>
          <w:sz w:val="24"/>
          <w:szCs w:val="24"/>
        </w:rPr>
      </w:pPr>
      <w:r w:rsidRPr="00F26DAA">
        <w:rPr>
          <w:rFonts w:cstheme="minorHAnsi"/>
          <w:b/>
          <w:bCs/>
          <w:sz w:val="24"/>
          <w:szCs w:val="24"/>
        </w:rPr>
        <w:t>3. TIM:  ADMINISTRATIVNO-POSLOVNI STIL</w:t>
      </w:r>
    </w:p>
    <w:p w14:paraId="1AF07FFA" w14:textId="77777777" w:rsidR="005522CC" w:rsidRPr="00F26DAA" w:rsidRDefault="005522CC" w:rsidP="00F26DAA">
      <w:pPr>
        <w:pStyle w:val="Odlomakpopisa"/>
        <w:numPr>
          <w:ilvl w:val="0"/>
          <w:numId w:val="26"/>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Istražite ZNAČAJKE ADMINISTRATIVNO-POSLOVNOG STILA</w:t>
      </w:r>
    </w:p>
    <w:p w14:paraId="176A4D60"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 xml:space="preserve">Sažeto ih predstavite </w:t>
      </w:r>
    </w:p>
    <w:p w14:paraId="64270E26"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Pronađite dva administrativno-poslovna djela/teksta na kojima možete pokazati /izdvojiti te značajke (npr. Ustav RH, Zakon o radu)</w:t>
      </w:r>
    </w:p>
    <w:p w14:paraId="4956C370" w14:textId="77777777" w:rsidR="005522CC" w:rsidRPr="00F26DAA" w:rsidRDefault="005522CC" w:rsidP="00F26DAA">
      <w:pPr>
        <w:pStyle w:val="Odlomakpopisa"/>
        <w:numPr>
          <w:ilvl w:val="0"/>
          <w:numId w:val="26"/>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 xml:space="preserve">Prikupljene podatke usustavite i izradite PLAKAT (klasični) kojim ćete prikazati zadanu temu. (Prisjetite se što sve treba sadržavati dobar plakat i kako treba izgledati.) </w:t>
      </w:r>
    </w:p>
    <w:p w14:paraId="20946E4A"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Također izradite PODSJETNIK o svojoj temi namijenjen drugim učenicima i</w:t>
      </w:r>
    </w:p>
    <w:p w14:paraId="7957D51C"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 xml:space="preserve"> 5 ZADATAKA RAZLIČITOGA TIPA koje ćete predati nastavniku za sat usustavljivanja i ponavljanja gradiva (koristite Obrazac za prijedloge zadataka učenika). </w:t>
      </w:r>
    </w:p>
    <w:p w14:paraId="39979745"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Tijek svoga rada dokumentirajte MAPOM PROJEKTA (pročitajte uputu o MAPI PROJEKTA) koju nakon izlaganja treba predati nastavniku.</w:t>
      </w:r>
    </w:p>
    <w:p w14:paraId="079314E7" w14:textId="77777777" w:rsidR="005522CC" w:rsidRPr="00F26DAA" w:rsidRDefault="005522CC" w:rsidP="00F26DAA">
      <w:pPr>
        <w:pStyle w:val="Odlomakpopisa"/>
        <w:numPr>
          <w:ilvl w:val="0"/>
          <w:numId w:val="26"/>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 xml:space="preserve">Pripremite IZLAGANJE o temi. U izlaganju moraju sudjelovati svi članovi tima. Vrijeme predviđeno za izlaganje je 10 minuta. </w:t>
      </w:r>
    </w:p>
    <w:p w14:paraId="3095856F"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 xml:space="preserve">Izlaganje ne smije biti čitanje, nego izražajno, uvježbano i jasno govorenje o zadanoj temi (dozvoljena je povremena uporaba podsjetnika izlaganja). Čitati smijete samo citate, izvorne tekstove kojima argumentirate ili oprimjerujete sadržaj izlaganja. </w:t>
      </w:r>
    </w:p>
    <w:p w14:paraId="732CD0E8" w14:textId="77777777" w:rsidR="005522CC" w:rsidRPr="00F26DAA" w:rsidRDefault="005522CC" w:rsidP="00F26DAA">
      <w:pPr>
        <w:pStyle w:val="Odlomakpopisa"/>
        <w:numPr>
          <w:ilvl w:val="0"/>
          <w:numId w:val="26"/>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 xml:space="preserve">Stvaralački zadatak: scenski predstavite jednog JAVNOG BILJEŽNIKA tako da u izvedbi sudjeluju svi članovi tima. </w:t>
      </w:r>
    </w:p>
    <w:p w14:paraId="19574F77" w14:textId="77777777" w:rsidR="005522CC" w:rsidRPr="00F26DAA" w:rsidRDefault="005522CC" w:rsidP="00F26DAA">
      <w:pPr>
        <w:pStyle w:val="Odlomakpopisa"/>
        <w:jc w:val="both"/>
        <w:rPr>
          <w:rFonts w:asciiTheme="minorHAnsi" w:hAnsiTheme="minorHAnsi" w:cstheme="minorHAnsi"/>
          <w:sz w:val="24"/>
          <w:szCs w:val="24"/>
        </w:rPr>
      </w:pPr>
      <w:r w:rsidRPr="00F26DAA">
        <w:rPr>
          <w:rFonts w:asciiTheme="minorHAnsi" w:hAnsiTheme="minorHAnsi" w:cstheme="minorHAnsi"/>
          <w:sz w:val="24"/>
          <w:szCs w:val="24"/>
        </w:rPr>
        <w:t xml:space="preserve">- Izvedba smije trajati 3 do 5 minuta. </w:t>
      </w:r>
    </w:p>
    <w:p w14:paraId="45905362" w14:textId="77777777" w:rsidR="005522CC" w:rsidRPr="00F26DAA" w:rsidRDefault="005522CC" w:rsidP="00F26DAA">
      <w:pPr>
        <w:pStyle w:val="Odlomakpopisa"/>
        <w:jc w:val="both"/>
        <w:rPr>
          <w:rFonts w:asciiTheme="minorHAnsi" w:hAnsiTheme="minorHAnsi" w:cstheme="minorHAnsi"/>
          <w:b/>
          <w:bCs/>
          <w:sz w:val="24"/>
          <w:szCs w:val="24"/>
        </w:rPr>
      </w:pPr>
      <w:r w:rsidRPr="00F26DAA">
        <w:rPr>
          <w:rFonts w:asciiTheme="minorHAnsi" w:hAnsiTheme="minorHAnsi" w:cstheme="minorHAnsi"/>
          <w:b/>
          <w:bCs/>
          <w:sz w:val="24"/>
          <w:szCs w:val="24"/>
        </w:rPr>
        <w:t>Želim vam uspješan rad!</w:t>
      </w:r>
    </w:p>
    <w:p w14:paraId="241DC470" w14:textId="38D61C67" w:rsidR="005522CC" w:rsidRPr="00F26DAA" w:rsidRDefault="005522CC" w:rsidP="00F26DAA">
      <w:pPr>
        <w:ind w:left="360"/>
        <w:jc w:val="both"/>
        <w:rPr>
          <w:rFonts w:cstheme="minorHAnsi"/>
          <w:b/>
          <w:bCs/>
          <w:sz w:val="24"/>
          <w:szCs w:val="24"/>
        </w:rPr>
      </w:pPr>
      <w:r w:rsidRPr="00F26DAA">
        <w:rPr>
          <w:rFonts w:cstheme="minorHAnsi"/>
          <w:b/>
          <w:bCs/>
          <w:sz w:val="24"/>
          <w:szCs w:val="24"/>
        </w:rPr>
        <w:lastRenderedPageBreak/>
        <w:t>4. TIM: KNJIŽEVNO-UMJETNIČKI STIL</w:t>
      </w:r>
    </w:p>
    <w:p w14:paraId="6AC4B911" w14:textId="77777777" w:rsidR="005522CC" w:rsidRPr="00F26DAA" w:rsidRDefault="005522CC" w:rsidP="00F26DAA">
      <w:pPr>
        <w:pStyle w:val="Odlomakpopisa"/>
        <w:numPr>
          <w:ilvl w:val="0"/>
          <w:numId w:val="27"/>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Istražite ZNAČAJKE KNJIŽEVNO-UMJETNIČKOG STILA</w:t>
      </w:r>
    </w:p>
    <w:p w14:paraId="17FCBE02"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 xml:space="preserve">Sažeto ih predstavite </w:t>
      </w:r>
    </w:p>
    <w:p w14:paraId="56121DBB"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Pronađite dva književna djela/teksta na kojima možete pokazati /izdvojiti te značajke (npr. Antun Gustav Matoš, Pjesme, rugalice i epigrami, Školska knjiga; Fjodor Mihajlovič Dostojevski, Zločin i kazna, e-Lektire)</w:t>
      </w:r>
    </w:p>
    <w:p w14:paraId="100B61F5" w14:textId="77777777" w:rsidR="005522CC" w:rsidRPr="00F26DAA" w:rsidRDefault="005522CC" w:rsidP="00F26DAA">
      <w:pPr>
        <w:pStyle w:val="Odlomakpopisa"/>
        <w:numPr>
          <w:ilvl w:val="0"/>
          <w:numId w:val="27"/>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 xml:space="preserve">Prikupljene podatke usustavite i izradite PLAKAT (klasični) kojim ćete prikazati zadanu temu. (Prisjetite se što sve treba sadržavati dobar plakat i kako treba izgledati.) </w:t>
      </w:r>
    </w:p>
    <w:p w14:paraId="1FB9B15F"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Također izradite PODSJETNIK o svojoj temi namijenjen drugim učenicima i</w:t>
      </w:r>
    </w:p>
    <w:p w14:paraId="31D65A49"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 xml:space="preserve"> 5 ZADATAKA RAZLIČITOGA TIPA koje ćete predati nastavniku za sat usustavljivanja i ponavljanja gradiva (koristite Obrazac za prijedloge zadataka učenika). </w:t>
      </w:r>
    </w:p>
    <w:p w14:paraId="07527505"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Tijek svoga rada dokumentirajte MAPOM PROJEKTA (pročitajte uputu o MAPI PROJEKTA) koju nakon izlaganja treba predati nastavniku.</w:t>
      </w:r>
    </w:p>
    <w:p w14:paraId="015FF3C6" w14:textId="77777777" w:rsidR="005522CC" w:rsidRPr="00F26DAA" w:rsidRDefault="005522CC" w:rsidP="00F26DAA">
      <w:pPr>
        <w:pStyle w:val="Odlomakpopisa"/>
        <w:numPr>
          <w:ilvl w:val="0"/>
          <w:numId w:val="27"/>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 xml:space="preserve">Pripremite IZLAGANJE o temi. U izlaganju moraju sudjelovati svi članovi tima. Vrijeme predviđeno za izlaganje je 10 minuta. </w:t>
      </w:r>
    </w:p>
    <w:p w14:paraId="591793D2"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 xml:space="preserve">Izlaganje ne smije biti čitanje, nego izražajno, uvježbano i jasno govorenje o zadanoj temi (dozvoljena je povremena uporaba podsjetnika izlaganja). Čitati smijete samo citate, izvorne tekstove kojima argumentirate ili oprimjerujete sadržaj izlaganja. </w:t>
      </w:r>
    </w:p>
    <w:p w14:paraId="788ED586" w14:textId="77777777" w:rsidR="005522CC" w:rsidRPr="00F26DAA" w:rsidRDefault="005522CC" w:rsidP="00F26DAA">
      <w:pPr>
        <w:pStyle w:val="Odlomakpopisa"/>
        <w:numPr>
          <w:ilvl w:val="0"/>
          <w:numId w:val="27"/>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 xml:space="preserve">Stvaralački zadatak: scenski predstavite jednog KNJIŽEVNIKA tako da u izvedbi sudjeluju svi članovi tima. </w:t>
      </w:r>
    </w:p>
    <w:p w14:paraId="1AA2731D" w14:textId="77777777" w:rsidR="005522CC" w:rsidRPr="00F26DAA" w:rsidRDefault="005522CC" w:rsidP="00F26DAA">
      <w:pPr>
        <w:pStyle w:val="Odlomakpopisa"/>
        <w:rPr>
          <w:rFonts w:asciiTheme="minorHAnsi" w:hAnsiTheme="minorHAnsi" w:cstheme="minorHAnsi"/>
          <w:sz w:val="24"/>
          <w:szCs w:val="24"/>
        </w:rPr>
      </w:pPr>
      <w:r w:rsidRPr="00F26DAA">
        <w:rPr>
          <w:rFonts w:asciiTheme="minorHAnsi" w:hAnsiTheme="minorHAnsi" w:cstheme="minorHAnsi"/>
          <w:sz w:val="24"/>
          <w:szCs w:val="24"/>
        </w:rPr>
        <w:t xml:space="preserve">- Izvedba smije trajati 3 do 5 minuta. </w:t>
      </w:r>
    </w:p>
    <w:p w14:paraId="6526D5B5" w14:textId="77777777" w:rsidR="005522CC" w:rsidRPr="00F26DAA" w:rsidRDefault="005522CC" w:rsidP="00F26DAA">
      <w:pPr>
        <w:pStyle w:val="Odlomakpopisa"/>
        <w:rPr>
          <w:rFonts w:asciiTheme="minorHAnsi" w:hAnsiTheme="minorHAnsi" w:cstheme="minorHAnsi"/>
          <w:b/>
          <w:bCs/>
          <w:sz w:val="24"/>
          <w:szCs w:val="24"/>
        </w:rPr>
      </w:pPr>
      <w:r w:rsidRPr="00F26DAA">
        <w:rPr>
          <w:rFonts w:asciiTheme="minorHAnsi" w:hAnsiTheme="minorHAnsi" w:cstheme="minorHAnsi"/>
          <w:b/>
          <w:bCs/>
          <w:sz w:val="24"/>
          <w:szCs w:val="24"/>
        </w:rPr>
        <w:t>Želim vam uspješan rad!</w:t>
      </w:r>
    </w:p>
    <w:p w14:paraId="6B3D554A" w14:textId="77777777" w:rsidR="005522CC" w:rsidRPr="00F26DAA" w:rsidRDefault="005522CC" w:rsidP="00F26DAA">
      <w:pPr>
        <w:pStyle w:val="Odlomakpopisa"/>
        <w:numPr>
          <w:ilvl w:val="0"/>
          <w:numId w:val="27"/>
        </w:numPr>
        <w:suppressAutoHyphens/>
        <w:autoSpaceDN w:val="0"/>
        <w:spacing w:after="160" w:line="254" w:lineRule="auto"/>
        <w:contextualSpacing w:val="0"/>
        <w:rPr>
          <w:rFonts w:asciiTheme="minorHAnsi" w:hAnsiTheme="minorHAnsi" w:cstheme="minorHAnsi"/>
          <w:b/>
          <w:bCs/>
          <w:sz w:val="24"/>
          <w:szCs w:val="24"/>
        </w:rPr>
      </w:pPr>
      <w:r w:rsidRPr="00F26DAA">
        <w:rPr>
          <w:rFonts w:asciiTheme="minorHAnsi" w:hAnsiTheme="minorHAnsi" w:cstheme="minorHAnsi"/>
          <w:b/>
          <w:bCs/>
          <w:sz w:val="24"/>
          <w:szCs w:val="24"/>
        </w:rPr>
        <w:t xml:space="preserve">TIM: RAZGOVORNI STIL </w:t>
      </w:r>
    </w:p>
    <w:p w14:paraId="6C6B126E" w14:textId="77777777" w:rsidR="005522CC" w:rsidRPr="00F26DAA" w:rsidRDefault="005522CC" w:rsidP="00F26DAA">
      <w:pPr>
        <w:pStyle w:val="Odlomakpopisa"/>
        <w:numPr>
          <w:ilvl w:val="0"/>
          <w:numId w:val="28"/>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Istražite ZNAČAJKE RAZGOVORNOG STILA</w:t>
      </w:r>
    </w:p>
    <w:p w14:paraId="62AEEB69"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 xml:space="preserve">Sažeto ih predstavite </w:t>
      </w:r>
    </w:p>
    <w:p w14:paraId="6B8A193F"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Pronađite dva djela/teksta napisana razgovornim stilom na kojima možete pokazati /izdvojiti te značajke (npr. Ivica Bednjanec, Nježni sport, strip; Viktor Ivančić, Bilježnica Robija K).</w:t>
      </w:r>
    </w:p>
    <w:p w14:paraId="2BF77AA0" w14:textId="77777777" w:rsidR="005522CC" w:rsidRPr="00F26DAA" w:rsidRDefault="005522CC" w:rsidP="00F26DAA">
      <w:pPr>
        <w:pStyle w:val="Odlomakpopisa"/>
        <w:numPr>
          <w:ilvl w:val="0"/>
          <w:numId w:val="28"/>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 xml:space="preserve">Prikupljene podatke usustavite i izradite PLAKAT (klasični) kojim ćete prikazati zadanu temu. (Prisjetite se što sve treba sadržavati dobar plakat i kako treba izgledati.) </w:t>
      </w:r>
    </w:p>
    <w:p w14:paraId="502825F7"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Također izradite PODSJETNIK o svojoj temi namijenjen drugim učenicima i</w:t>
      </w:r>
    </w:p>
    <w:p w14:paraId="2F454667"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lastRenderedPageBreak/>
        <w:t xml:space="preserve"> 5 ZADATAKA RAZLIČITOGA TIPA koje ćete predati nastavniku za sat usustavljivanja i ponavljanja gradiva (koristite Obrazac za prijedloge zadataka učenika). </w:t>
      </w:r>
    </w:p>
    <w:p w14:paraId="0FAAB6D0"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Tijek svoga rada dokumentirajte MAPOM PROJEKTA (pročitajte uputu o MAPI PROJEKTA) koju nakon izlaganja treba predati nastavniku.</w:t>
      </w:r>
    </w:p>
    <w:p w14:paraId="2333F16D" w14:textId="77777777" w:rsidR="005522CC" w:rsidRPr="00F26DAA" w:rsidRDefault="005522CC" w:rsidP="00F26DAA">
      <w:pPr>
        <w:pStyle w:val="Odlomakpopisa"/>
        <w:numPr>
          <w:ilvl w:val="0"/>
          <w:numId w:val="28"/>
        </w:numPr>
        <w:suppressAutoHyphens/>
        <w:autoSpaceDN w:val="0"/>
        <w:spacing w:after="160" w:line="254" w:lineRule="auto"/>
        <w:ind w:left="720"/>
        <w:contextualSpacing w:val="0"/>
        <w:jc w:val="both"/>
        <w:rPr>
          <w:rFonts w:asciiTheme="minorHAnsi" w:hAnsiTheme="minorHAnsi" w:cstheme="minorHAnsi"/>
          <w:sz w:val="24"/>
          <w:szCs w:val="24"/>
        </w:rPr>
      </w:pPr>
      <w:r w:rsidRPr="00F26DAA">
        <w:rPr>
          <w:rFonts w:asciiTheme="minorHAnsi" w:hAnsiTheme="minorHAnsi" w:cstheme="minorHAnsi"/>
          <w:sz w:val="24"/>
          <w:szCs w:val="24"/>
        </w:rPr>
        <w:t xml:space="preserve">Pripremite IZLAGANJE o temi. U izlaganju moraju sudjelovati svi članovi tima. Vrijeme predviđeno za izlaganje je 10 minuta. </w:t>
      </w:r>
    </w:p>
    <w:p w14:paraId="1AC1AE5A" w14:textId="77777777" w:rsidR="005522CC" w:rsidRPr="00F26DAA" w:rsidRDefault="005522CC" w:rsidP="00F26DAA">
      <w:pPr>
        <w:pStyle w:val="Odlomakpopisa"/>
        <w:numPr>
          <w:ilvl w:val="0"/>
          <w:numId w:val="22"/>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 xml:space="preserve">Izlaganje ne smije biti čitanje, nego izražajno, uvježbano i jasno govorenje o zadanoj temi (dozvoljena je povremena uporaba podsjetnika izlaganja). Čitati smijete samo citate, izvorne tekstove kojima argumentirate ili oprimjerujete sadržaj izlaganja. </w:t>
      </w:r>
    </w:p>
    <w:p w14:paraId="134A7EAD" w14:textId="77777777" w:rsidR="005522CC" w:rsidRPr="00F26DAA" w:rsidRDefault="005522CC" w:rsidP="00F26DAA">
      <w:pPr>
        <w:pStyle w:val="Odlomakpopisa"/>
        <w:numPr>
          <w:ilvl w:val="0"/>
          <w:numId w:val="28"/>
        </w:numPr>
        <w:suppressAutoHyphens/>
        <w:autoSpaceDN w:val="0"/>
        <w:spacing w:after="160" w:line="254" w:lineRule="auto"/>
        <w:contextualSpacing w:val="0"/>
        <w:jc w:val="both"/>
        <w:rPr>
          <w:rFonts w:asciiTheme="minorHAnsi" w:hAnsiTheme="minorHAnsi" w:cstheme="minorHAnsi"/>
          <w:sz w:val="24"/>
          <w:szCs w:val="24"/>
        </w:rPr>
      </w:pPr>
      <w:r w:rsidRPr="00F26DAA">
        <w:rPr>
          <w:rFonts w:asciiTheme="minorHAnsi" w:hAnsiTheme="minorHAnsi" w:cstheme="minorHAnsi"/>
          <w:sz w:val="24"/>
          <w:szCs w:val="24"/>
        </w:rPr>
        <w:t xml:space="preserve">Stvaralački zadatak: scenski predstavite jednog NOGOMETNOG NAVIJAČA tako da u izvedbi sudjeluju svi članovi tima. </w:t>
      </w:r>
    </w:p>
    <w:p w14:paraId="2BEA6D5E" w14:textId="77777777" w:rsidR="005522CC" w:rsidRPr="00F26DAA" w:rsidRDefault="005522CC" w:rsidP="00F26DAA">
      <w:pPr>
        <w:pStyle w:val="Odlomakpopisa"/>
        <w:jc w:val="both"/>
        <w:rPr>
          <w:rFonts w:asciiTheme="minorHAnsi" w:hAnsiTheme="minorHAnsi" w:cstheme="minorHAnsi"/>
          <w:sz w:val="24"/>
          <w:szCs w:val="24"/>
        </w:rPr>
      </w:pPr>
      <w:r w:rsidRPr="00F26DAA">
        <w:rPr>
          <w:rFonts w:asciiTheme="minorHAnsi" w:hAnsiTheme="minorHAnsi" w:cstheme="minorHAnsi"/>
          <w:sz w:val="24"/>
          <w:szCs w:val="24"/>
        </w:rPr>
        <w:t xml:space="preserve">- Izvedba smije trajati 3 do 5 minuta. </w:t>
      </w:r>
    </w:p>
    <w:p w14:paraId="5B7283AB" w14:textId="3E538EDE" w:rsidR="005522CC" w:rsidRPr="00F26DAA" w:rsidRDefault="005522CC" w:rsidP="00F26DAA">
      <w:pPr>
        <w:pStyle w:val="Odlomakpopisa"/>
        <w:jc w:val="both"/>
        <w:rPr>
          <w:rFonts w:asciiTheme="minorHAnsi" w:hAnsiTheme="minorHAnsi" w:cstheme="minorHAnsi"/>
          <w:b/>
          <w:bCs/>
          <w:sz w:val="24"/>
          <w:szCs w:val="24"/>
        </w:rPr>
      </w:pPr>
      <w:r w:rsidRPr="00F26DAA">
        <w:rPr>
          <w:rFonts w:asciiTheme="minorHAnsi" w:hAnsiTheme="minorHAnsi" w:cstheme="minorHAnsi"/>
          <w:b/>
          <w:bCs/>
          <w:sz w:val="24"/>
          <w:szCs w:val="24"/>
        </w:rPr>
        <w:t>Želim vam uspješan rad!</w:t>
      </w:r>
    </w:p>
    <w:p w14:paraId="269CAE0C" w14:textId="63CDBC34" w:rsidR="00821FAA" w:rsidRPr="00F26DAA" w:rsidRDefault="00821FAA" w:rsidP="00F26DAA">
      <w:pPr>
        <w:pStyle w:val="Odlomakpopisa"/>
        <w:jc w:val="both"/>
        <w:rPr>
          <w:rFonts w:asciiTheme="minorHAnsi" w:hAnsiTheme="minorHAnsi" w:cstheme="minorHAnsi"/>
          <w:b/>
          <w:bCs/>
          <w:sz w:val="24"/>
          <w:szCs w:val="24"/>
        </w:rPr>
      </w:pPr>
    </w:p>
    <w:p w14:paraId="53320CC3" w14:textId="77777777" w:rsidR="005522CC" w:rsidRPr="00F26DAA" w:rsidRDefault="005522CC" w:rsidP="00F26DAA">
      <w:pPr>
        <w:spacing w:line="256" w:lineRule="auto"/>
        <w:jc w:val="both"/>
        <w:rPr>
          <w:b/>
          <w:bCs/>
        </w:rPr>
      </w:pPr>
      <w:r w:rsidRPr="00F26DAA">
        <w:rPr>
          <w:rFonts w:ascii="Calibri" w:eastAsia="Calibri" w:hAnsi="Calibri" w:cs="Times New Roman"/>
          <w:b/>
          <w:bCs/>
        </w:rPr>
        <w:t>Tablica praćenja projekta</w:t>
      </w:r>
    </w:p>
    <w:tbl>
      <w:tblPr>
        <w:tblW w:w="10494" w:type="dxa"/>
        <w:tblInd w:w="-572" w:type="dxa"/>
        <w:tblCellMar>
          <w:left w:w="10" w:type="dxa"/>
          <w:right w:w="10" w:type="dxa"/>
        </w:tblCellMar>
        <w:tblLook w:val="04A0" w:firstRow="1" w:lastRow="0" w:firstColumn="1" w:lastColumn="0" w:noHBand="0" w:noVBand="1"/>
      </w:tblPr>
      <w:tblGrid>
        <w:gridCol w:w="1357"/>
        <w:gridCol w:w="1290"/>
        <w:gridCol w:w="2325"/>
        <w:gridCol w:w="2966"/>
        <w:gridCol w:w="2556"/>
      </w:tblGrid>
      <w:tr w:rsidR="007427AC" w:rsidRPr="009C219E" w14:paraId="21592C5B" w14:textId="77777777" w:rsidTr="00634F48">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409E2" w14:textId="77777777" w:rsidR="007427AC" w:rsidRPr="009C219E" w:rsidRDefault="007427AC" w:rsidP="00634F48">
            <w:pPr>
              <w:spacing w:after="0" w:line="240" w:lineRule="auto"/>
              <w:rPr>
                <w:b/>
                <w:bCs/>
                <w:sz w:val="20"/>
                <w:szCs w:val="20"/>
              </w:rPr>
            </w:pPr>
            <w:r w:rsidRPr="009C219E">
              <w:rPr>
                <w:rFonts w:ascii="Calibri" w:eastAsia="Calibri" w:hAnsi="Calibri" w:cs="Times New Roman"/>
                <w:b/>
                <w:bCs/>
                <w:sz w:val="20"/>
                <w:szCs w:val="20"/>
              </w:rPr>
              <w:t>R. broj</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BFE5C" w14:textId="77777777" w:rsidR="007427AC" w:rsidRPr="009C219E" w:rsidRDefault="007427AC" w:rsidP="00634F48">
            <w:pPr>
              <w:spacing w:after="0" w:line="240" w:lineRule="auto"/>
              <w:rPr>
                <w:b/>
                <w:bCs/>
                <w:sz w:val="20"/>
                <w:szCs w:val="20"/>
              </w:rPr>
            </w:pPr>
            <w:r w:rsidRPr="009C219E">
              <w:rPr>
                <w:rFonts w:ascii="Calibri" w:eastAsia="Calibri" w:hAnsi="Calibri" w:cs="Times New Roman"/>
                <w:b/>
                <w:bCs/>
                <w:sz w:val="20"/>
                <w:szCs w:val="20"/>
              </w:rPr>
              <w:t>Korak</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A18C5" w14:textId="77777777" w:rsidR="007427AC" w:rsidRPr="009C219E" w:rsidRDefault="007427AC" w:rsidP="00634F48">
            <w:pPr>
              <w:spacing w:after="0" w:line="240" w:lineRule="auto"/>
              <w:rPr>
                <w:b/>
                <w:bCs/>
                <w:sz w:val="20"/>
                <w:szCs w:val="20"/>
              </w:rPr>
            </w:pPr>
            <w:r w:rsidRPr="009C219E">
              <w:rPr>
                <w:rFonts w:ascii="Calibri" w:eastAsia="Calibri" w:hAnsi="Calibri" w:cs="Times New Roman"/>
                <w:b/>
                <w:bCs/>
                <w:sz w:val="20"/>
                <w:szCs w:val="20"/>
              </w:rPr>
              <w:t>Opis</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4EF18" w14:textId="77777777" w:rsidR="007427AC" w:rsidRPr="009C219E" w:rsidRDefault="007427AC" w:rsidP="00634F48">
            <w:pPr>
              <w:spacing w:after="0" w:line="240" w:lineRule="auto"/>
              <w:rPr>
                <w:b/>
                <w:bCs/>
                <w:sz w:val="20"/>
                <w:szCs w:val="20"/>
              </w:rPr>
            </w:pPr>
            <w:r w:rsidRPr="009C219E">
              <w:rPr>
                <w:rFonts w:ascii="Calibri" w:eastAsia="Calibri" w:hAnsi="Calibri" w:cs="Times New Roman"/>
                <w:b/>
                <w:bCs/>
                <w:sz w:val="20"/>
                <w:szCs w:val="20"/>
              </w:rPr>
              <w:t>Bodovi</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54809" w14:textId="77777777" w:rsidR="007427AC" w:rsidRPr="009C219E" w:rsidRDefault="007427AC" w:rsidP="00634F48">
            <w:pPr>
              <w:spacing w:after="0" w:line="240" w:lineRule="auto"/>
              <w:rPr>
                <w:b/>
                <w:bCs/>
                <w:sz w:val="20"/>
                <w:szCs w:val="20"/>
              </w:rPr>
            </w:pPr>
            <w:r w:rsidRPr="009C219E">
              <w:rPr>
                <w:rFonts w:ascii="Calibri" w:eastAsia="Calibri" w:hAnsi="Calibri" w:cs="Times New Roman"/>
                <w:b/>
                <w:bCs/>
                <w:sz w:val="20"/>
                <w:szCs w:val="20"/>
              </w:rPr>
              <w:t>Vrijeme</w:t>
            </w:r>
          </w:p>
        </w:tc>
      </w:tr>
      <w:tr w:rsidR="007427AC" w:rsidRPr="009C219E" w14:paraId="135EC8D9" w14:textId="77777777" w:rsidTr="00634F48">
        <w:trPr>
          <w:trHeight w:val="740"/>
        </w:trPr>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7638A"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2A616"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Koncept</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A64B3"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Plan rada i prvi materijali</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5DE2D"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2 boda potpuno</w:t>
            </w:r>
          </w:p>
          <w:p w14:paraId="5A093232"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1 bod djelomično</w:t>
            </w:r>
          </w:p>
          <w:p w14:paraId="2DD79DCE"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0 nema koncepta i plana</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DA20E"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DRUGI tjedan (7.11.- 11. 11.2022.)</w:t>
            </w:r>
          </w:p>
          <w:p w14:paraId="42CED218" w14:textId="77777777" w:rsidR="007427AC" w:rsidRPr="009C219E" w:rsidRDefault="007427AC" w:rsidP="00634F48">
            <w:pPr>
              <w:spacing w:after="0" w:line="240" w:lineRule="auto"/>
              <w:rPr>
                <w:sz w:val="20"/>
                <w:szCs w:val="20"/>
              </w:rPr>
            </w:pPr>
          </w:p>
        </w:tc>
      </w:tr>
      <w:tr w:rsidR="007427AC" w:rsidRPr="009C219E" w14:paraId="3F2A23D6" w14:textId="77777777" w:rsidTr="00634F48">
        <w:trPr>
          <w:trHeight w:val="754"/>
        </w:trPr>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BF66A"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 xml:space="preserve">2.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90239"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Mapa projekta</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703A5"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Svi prikupljeni materijali daju se nastavniku na uvid</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3C0F6"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2 boda potpuno</w:t>
            </w:r>
          </w:p>
          <w:p w14:paraId="383E6620"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1 djelomično</w:t>
            </w:r>
          </w:p>
          <w:p w14:paraId="4CE09B69"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0 ništa</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6F76A"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 xml:space="preserve">TREĆI tjedan (14.11.-17.11.2022.) </w:t>
            </w:r>
          </w:p>
          <w:p w14:paraId="093E8969" w14:textId="77777777" w:rsidR="007427AC" w:rsidRPr="009C219E" w:rsidRDefault="007427AC" w:rsidP="00634F48">
            <w:pPr>
              <w:spacing w:after="0" w:line="240" w:lineRule="auto"/>
              <w:rPr>
                <w:b/>
                <w:bCs/>
                <w:sz w:val="20"/>
                <w:szCs w:val="20"/>
              </w:rPr>
            </w:pPr>
          </w:p>
        </w:tc>
      </w:tr>
      <w:tr w:rsidR="007427AC" w:rsidRPr="009C219E" w14:paraId="38B2EB6E" w14:textId="77777777" w:rsidTr="00634F48">
        <w:trPr>
          <w:trHeight w:val="2838"/>
        </w:trPr>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DA667"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 xml:space="preserve">3.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9934"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Izlaganje, plakat,</w:t>
            </w:r>
          </w:p>
          <w:p w14:paraId="7B634D48"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Podsjetnik</w:t>
            </w:r>
          </w:p>
          <w:p w14:paraId="2B98CADA"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5 zadataka</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AE53D"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U vizualnom obliku grafički istaknuti pojmovi na plakatu; usmeno tumačenje; u izlaganju sudjeluju svi iz tima; podsjetnik i 5 zadataka</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9190B" w14:textId="77777777" w:rsidR="007427AC" w:rsidRPr="009C219E" w:rsidRDefault="007427AC" w:rsidP="00634F48">
            <w:pPr>
              <w:spacing w:after="0" w:line="240" w:lineRule="auto"/>
              <w:rPr>
                <w:b/>
                <w:bCs/>
                <w:sz w:val="20"/>
                <w:szCs w:val="20"/>
              </w:rPr>
            </w:pPr>
            <w:r w:rsidRPr="009C219E">
              <w:rPr>
                <w:rFonts w:ascii="Calibri" w:eastAsia="Calibri" w:hAnsi="Calibri" w:cs="Times New Roman"/>
                <w:b/>
                <w:bCs/>
                <w:sz w:val="20"/>
                <w:szCs w:val="20"/>
              </w:rPr>
              <w:t>20 bodova:</w:t>
            </w:r>
          </w:p>
          <w:p w14:paraId="15B2AA91"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10 za izlaganje:</w:t>
            </w:r>
          </w:p>
          <w:p w14:paraId="024641FD"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Sadržajna obilježja (5)</w:t>
            </w:r>
          </w:p>
          <w:p w14:paraId="5C5E3B0F"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Govorna izvedba (4)</w:t>
            </w:r>
          </w:p>
          <w:p w14:paraId="260C987A"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Neverbalni znakovi (1)</w:t>
            </w:r>
          </w:p>
          <w:p w14:paraId="4C424B9F"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10 bodova za plakat</w:t>
            </w:r>
          </w:p>
          <w:p w14:paraId="265C01A8"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Jasnoća (3)</w:t>
            </w:r>
          </w:p>
          <w:p w14:paraId="32B85D47"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Vizualizacija (3)</w:t>
            </w:r>
          </w:p>
          <w:p w14:paraId="65DF3F10"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Obrada teme (4)</w:t>
            </w:r>
          </w:p>
          <w:p w14:paraId="40833396"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2-1-0 za podsjetnik</w:t>
            </w:r>
          </w:p>
          <w:p w14:paraId="045ED51E"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2-1-0 za 5 zadataka</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28849"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ČETVRTI tjedan (21.11.- 25.11.2022.)</w:t>
            </w:r>
          </w:p>
          <w:p w14:paraId="58D32EB0" w14:textId="77777777" w:rsidR="007427AC" w:rsidRPr="009C219E" w:rsidRDefault="007427AC" w:rsidP="00634F48">
            <w:pPr>
              <w:spacing w:after="0" w:line="240" w:lineRule="auto"/>
              <w:rPr>
                <w:b/>
                <w:bCs/>
                <w:sz w:val="20"/>
                <w:szCs w:val="20"/>
              </w:rPr>
            </w:pPr>
          </w:p>
        </w:tc>
      </w:tr>
      <w:tr w:rsidR="007427AC" w:rsidRPr="009C219E" w14:paraId="77C964D7" w14:textId="77777777" w:rsidTr="00634F48">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EBE77"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4. Stvaralačko izražavanje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DBD76"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Timski stvaralački zadatak</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A36B9"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 xml:space="preserve">Scensko predstavljanje dobivenih uloga tako da u izvedbi sudjeluju svi članovi tima. </w:t>
            </w:r>
          </w:p>
          <w:p w14:paraId="6CD255C2" w14:textId="77777777" w:rsidR="007427AC" w:rsidRPr="009C219E" w:rsidRDefault="007427AC" w:rsidP="00634F48">
            <w:pPr>
              <w:spacing w:after="0" w:line="240" w:lineRule="auto"/>
              <w:rPr>
                <w:b/>
                <w:bCs/>
                <w:sz w:val="20"/>
                <w:szCs w:val="20"/>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0EBBC" w14:textId="77777777" w:rsidR="007427AC" w:rsidRPr="009C219E" w:rsidRDefault="007427AC" w:rsidP="00634F48">
            <w:pPr>
              <w:spacing w:after="0" w:line="240" w:lineRule="auto"/>
              <w:rPr>
                <w:b/>
                <w:bCs/>
                <w:sz w:val="20"/>
                <w:szCs w:val="20"/>
              </w:rPr>
            </w:pPr>
            <w:r w:rsidRPr="009C219E">
              <w:rPr>
                <w:rFonts w:ascii="Calibri" w:eastAsia="Calibri" w:hAnsi="Calibri" w:cs="Times New Roman"/>
                <w:b/>
                <w:bCs/>
                <w:sz w:val="20"/>
                <w:szCs w:val="20"/>
              </w:rPr>
              <w:t>Vršnjačko vrednovanje i komentari</w:t>
            </w:r>
          </w:p>
          <w:p w14:paraId="5BD079AA"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Nastavnikovo vrednovanje i komentari</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85DF3"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ČETVRTI tjedan (21.11.- 25.11.2022.)</w:t>
            </w:r>
          </w:p>
          <w:p w14:paraId="72992265" w14:textId="77777777" w:rsidR="007427AC" w:rsidRPr="009C219E" w:rsidRDefault="007427AC" w:rsidP="00634F48">
            <w:pPr>
              <w:spacing w:after="0" w:line="240" w:lineRule="auto"/>
              <w:rPr>
                <w:b/>
                <w:bCs/>
                <w:sz w:val="20"/>
                <w:szCs w:val="20"/>
              </w:rPr>
            </w:pPr>
          </w:p>
        </w:tc>
      </w:tr>
      <w:tr w:rsidR="007427AC" w:rsidRPr="009C219E" w14:paraId="1BE50A86" w14:textId="77777777" w:rsidTr="00634F48">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E7888"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5. Vrednovanje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2A698"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Skupljanje bodova</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DB6A2" w14:textId="77777777" w:rsidR="007427AC" w:rsidRPr="009C219E" w:rsidRDefault="007427AC" w:rsidP="00634F48">
            <w:pPr>
              <w:autoSpaceDN w:val="0"/>
              <w:spacing w:after="0" w:line="240" w:lineRule="auto"/>
              <w:rPr>
                <w:sz w:val="20"/>
                <w:szCs w:val="20"/>
              </w:rPr>
            </w:pPr>
            <w:r w:rsidRPr="009C219E">
              <w:rPr>
                <w:rFonts w:ascii="Calibri" w:eastAsia="Calibri" w:hAnsi="Calibri" w:cs="Times New Roman"/>
                <w:sz w:val="20"/>
                <w:szCs w:val="20"/>
              </w:rPr>
              <w:t>-Nastavnik</w:t>
            </w:r>
          </w:p>
          <w:p w14:paraId="29646581" w14:textId="77777777" w:rsidR="007427AC" w:rsidRPr="009C219E" w:rsidRDefault="007427AC" w:rsidP="00634F48">
            <w:pPr>
              <w:autoSpaceDN w:val="0"/>
              <w:spacing w:after="0" w:line="240" w:lineRule="auto"/>
              <w:rPr>
                <w:sz w:val="20"/>
                <w:szCs w:val="20"/>
              </w:rPr>
            </w:pPr>
            <w:r w:rsidRPr="009C219E">
              <w:rPr>
                <w:rFonts w:ascii="Calibri" w:eastAsia="Calibri" w:hAnsi="Calibri" w:cs="Times New Roman"/>
                <w:sz w:val="20"/>
                <w:szCs w:val="20"/>
              </w:rPr>
              <w:t>-Timovi</w:t>
            </w:r>
          </w:p>
          <w:p w14:paraId="0B96DB0F" w14:textId="77777777" w:rsidR="007427AC" w:rsidRPr="009C219E" w:rsidRDefault="007427AC" w:rsidP="00634F48">
            <w:pPr>
              <w:autoSpaceDN w:val="0"/>
              <w:spacing w:after="0" w:line="240" w:lineRule="auto"/>
              <w:rPr>
                <w:sz w:val="20"/>
                <w:szCs w:val="20"/>
              </w:rPr>
            </w:pPr>
            <w:r w:rsidRPr="009C219E">
              <w:rPr>
                <w:rFonts w:ascii="Calibri" w:eastAsia="Calibri" w:hAnsi="Calibri" w:cs="Times New Roman"/>
                <w:sz w:val="20"/>
                <w:szCs w:val="20"/>
              </w:rPr>
              <w:t>-Pojedinci</w:t>
            </w:r>
          </w:p>
          <w:p w14:paraId="355E9615" w14:textId="77777777" w:rsidR="007427AC" w:rsidRPr="009C219E" w:rsidRDefault="007427AC" w:rsidP="00634F48">
            <w:pPr>
              <w:spacing w:after="0" w:line="240" w:lineRule="auto"/>
              <w:rPr>
                <w:b/>
                <w:bCs/>
                <w:sz w:val="20"/>
                <w:szCs w:val="20"/>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06FFC"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Ocjena nakon zbrajanja bodova</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4CD8B" w14:textId="77777777" w:rsidR="007427AC" w:rsidRPr="009C219E" w:rsidRDefault="007427AC" w:rsidP="00634F48">
            <w:pPr>
              <w:spacing w:after="0" w:line="240" w:lineRule="auto"/>
              <w:rPr>
                <w:sz w:val="20"/>
                <w:szCs w:val="20"/>
              </w:rPr>
            </w:pPr>
            <w:r w:rsidRPr="009C219E">
              <w:rPr>
                <w:rFonts w:ascii="Calibri" w:eastAsia="Calibri" w:hAnsi="Calibri" w:cs="Times New Roman"/>
                <w:sz w:val="20"/>
                <w:szCs w:val="20"/>
              </w:rPr>
              <w:t>PETI tjedan (28.11.-2.12.2022.)</w:t>
            </w:r>
          </w:p>
          <w:p w14:paraId="600E33C6" w14:textId="77777777" w:rsidR="007427AC" w:rsidRPr="009C219E" w:rsidRDefault="007427AC" w:rsidP="00634F48">
            <w:pPr>
              <w:spacing w:after="0" w:line="240" w:lineRule="auto"/>
              <w:rPr>
                <w:b/>
                <w:bCs/>
                <w:sz w:val="20"/>
                <w:szCs w:val="20"/>
              </w:rPr>
            </w:pPr>
          </w:p>
        </w:tc>
      </w:tr>
    </w:tbl>
    <w:p w14:paraId="4C81A132" w14:textId="113CA856" w:rsidR="0046405A" w:rsidRPr="00F26DAA" w:rsidRDefault="00363F3F" w:rsidP="00F26DAA">
      <w:pPr>
        <w:pStyle w:val="Naslov1"/>
        <w:spacing w:line="60" w:lineRule="atLeast"/>
        <w:rPr>
          <w:color w:val="auto"/>
        </w:rPr>
      </w:pPr>
      <w:bookmarkStart w:id="168" w:name="_Toc115033610"/>
      <w:bookmarkEnd w:id="167"/>
      <w:r w:rsidRPr="00F26DAA">
        <w:rPr>
          <w:color w:val="auto"/>
        </w:rPr>
        <w:lastRenderedPageBreak/>
        <w:t>1</w:t>
      </w:r>
      <w:r w:rsidR="0053426C" w:rsidRPr="00F26DAA">
        <w:rPr>
          <w:color w:val="auto"/>
        </w:rPr>
        <w:t>2</w:t>
      </w:r>
      <w:r w:rsidR="00C06F08" w:rsidRPr="00F26DAA">
        <w:rPr>
          <w:color w:val="auto"/>
        </w:rPr>
        <w:t xml:space="preserve">. </w:t>
      </w:r>
      <w:r w:rsidR="0046405A" w:rsidRPr="00F26DAA">
        <w:rPr>
          <w:color w:val="auto"/>
        </w:rPr>
        <w:t>PRAĆENJE I VREDNOVANJE OSTVARIVANJA ŠK. KURIKULUMA</w:t>
      </w:r>
      <w:bookmarkEnd w:id="153"/>
      <w:bookmarkEnd w:id="154"/>
      <w:bookmarkEnd w:id="168"/>
    </w:p>
    <w:p w14:paraId="50C6B903" w14:textId="77777777" w:rsidR="00C06F08" w:rsidRPr="00F26DAA" w:rsidRDefault="00C06F08" w:rsidP="00F26DAA">
      <w:pPr>
        <w:spacing w:after="0" w:line="60" w:lineRule="atLeast"/>
        <w:ind w:left="567"/>
        <w:rPr>
          <w:rFonts w:cstheme="minorHAnsi"/>
        </w:rPr>
      </w:pPr>
    </w:p>
    <w:p w14:paraId="2411EB39" w14:textId="77777777" w:rsidR="0046405A" w:rsidRPr="00F26DAA" w:rsidRDefault="0046405A" w:rsidP="00F26DAA">
      <w:pPr>
        <w:spacing w:after="0" w:line="60" w:lineRule="atLeast"/>
        <w:ind w:firstLine="708"/>
        <w:jc w:val="both"/>
        <w:rPr>
          <w:rFonts w:cstheme="minorHAnsi"/>
          <w:sz w:val="24"/>
          <w:szCs w:val="24"/>
          <w:lang w:eastAsia="hr-HR"/>
        </w:rPr>
      </w:pPr>
      <w:r w:rsidRPr="00F26DAA">
        <w:rPr>
          <w:rFonts w:cstheme="minorHAnsi"/>
          <w:sz w:val="24"/>
          <w:szCs w:val="24"/>
          <w:lang w:eastAsia="hr-HR"/>
        </w:rPr>
        <w:t>Vanjsko vrednovanje provodi Nacionalni centar za vanjsko vrednovanje, Ministarstvo znanosti, obrazovanja i sporta i Agencija za odgoj i obrazovanje. Ocjenjivanjem i praćenjem učenikovih postignuća nastavnici provode vrednovanje svakog učenika, Razredna i Nastavničko vijeće provode vrednovanje utvrđivanjem općeg uspjeha učenika na kraju nastavne i školske godine i na završnom ispitu.</w:t>
      </w:r>
    </w:p>
    <w:p w14:paraId="5E79A2A7" w14:textId="77777777" w:rsidR="0046405A" w:rsidRPr="00F26DAA" w:rsidRDefault="0046405A" w:rsidP="00F26DAA">
      <w:pPr>
        <w:spacing w:after="0" w:line="60" w:lineRule="atLeast"/>
        <w:ind w:firstLine="708"/>
        <w:jc w:val="both"/>
        <w:rPr>
          <w:rFonts w:cstheme="minorHAnsi"/>
          <w:sz w:val="24"/>
          <w:szCs w:val="24"/>
          <w:lang w:eastAsia="hr-HR"/>
        </w:rPr>
      </w:pPr>
    </w:p>
    <w:p w14:paraId="7B61BC4D" w14:textId="77777777" w:rsidR="0046405A" w:rsidRPr="00F26DAA" w:rsidRDefault="0046405A" w:rsidP="00F26DAA">
      <w:pPr>
        <w:spacing w:after="0" w:line="60" w:lineRule="atLeast"/>
        <w:ind w:firstLine="708"/>
        <w:jc w:val="both"/>
        <w:rPr>
          <w:rFonts w:cstheme="minorHAnsi"/>
          <w:sz w:val="24"/>
          <w:szCs w:val="24"/>
          <w:lang w:eastAsia="hr-HR"/>
        </w:rPr>
      </w:pPr>
      <w:r w:rsidRPr="00F26DAA">
        <w:rPr>
          <w:rFonts w:cstheme="minorHAnsi"/>
          <w:sz w:val="24"/>
          <w:szCs w:val="24"/>
          <w:lang w:eastAsia="hr-HR"/>
        </w:rPr>
        <w:t>Rezultati vrednovanja govore o postignutoj razini kompetencija: znanje, vještine, sposobnosti, samostalnost i odgovornost prema radu. Uspješni i naročito uspješni učenici bit će pohvaljeni i nagrađeni za postignute rezultate. Prioritetni cilj je smanjiti broj izostanaka s nastave, smanjiti broj negativnih ocjena i broj ponavljača te onih koji napuštaju školu.</w:t>
      </w:r>
    </w:p>
    <w:p w14:paraId="6F81DBCB" w14:textId="77777777" w:rsidR="0046405A" w:rsidRPr="00F26DAA" w:rsidRDefault="0046405A" w:rsidP="00F26DAA">
      <w:pPr>
        <w:spacing w:after="0" w:line="60" w:lineRule="atLeast"/>
        <w:ind w:firstLine="708"/>
        <w:jc w:val="both"/>
        <w:rPr>
          <w:rFonts w:cstheme="minorHAnsi"/>
          <w:sz w:val="24"/>
          <w:szCs w:val="24"/>
          <w:lang w:eastAsia="hr-HR"/>
        </w:rPr>
      </w:pPr>
    </w:p>
    <w:p w14:paraId="04AFC17E" w14:textId="557C9450" w:rsidR="006B6E88" w:rsidRPr="00F26DAA" w:rsidRDefault="0046405A" w:rsidP="00463E3E">
      <w:pPr>
        <w:spacing w:after="0" w:line="60" w:lineRule="atLeast"/>
        <w:ind w:firstLine="708"/>
        <w:jc w:val="both"/>
        <w:rPr>
          <w:rFonts w:cstheme="minorHAnsi"/>
        </w:rPr>
      </w:pPr>
      <w:r w:rsidRPr="00F26DAA">
        <w:rPr>
          <w:rFonts w:cstheme="minorHAnsi"/>
          <w:sz w:val="24"/>
          <w:szCs w:val="24"/>
          <w:lang w:eastAsia="hr-HR"/>
        </w:rPr>
        <w:t>Samo vrednovanje rada u školi podrazumijeva vrednovanje svih kurikulumskih sastavnica kao i nositelja odgojno-obrazovnog rada u školi. U proces samo vrednovanja bit će uključeni svi djelatnici škole, učenici, roditelji, lokalna zajednica i stručne službe. Na kraju nastavne godine potrebno je utvrditi jesu li aktivnosti predviđene školskim kurikulumom ispunile potrebe učenika, škole i šire zajednice.</w:t>
      </w:r>
    </w:p>
    <w:sectPr w:rsidR="006B6E88" w:rsidRPr="00F26DAA" w:rsidSect="0046405A">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B331E" w14:textId="77777777" w:rsidR="004A2A48" w:rsidRDefault="004A2A48">
      <w:pPr>
        <w:spacing w:after="0" w:line="240" w:lineRule="auto"/>
      </w:pPr>
      <w:r>
        <w:separator/>
      </w:r>
    </w:p>
  </w:endnote>
  <w:endnote w:type="continuationSeparator" w:id="0">
    <w:p w14:paraId="500BBFA5" w14:textId="77777777" w:rsidR="004A2A48" w:rsidRDefault="004A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FF4D" w14:textId="42BE85B4" w:rsidR="00DC0BD9" w:rsidRDefault="00DC0BD9">
    <w:pPr>
      <w:pStyle w:val="Podnoje"/>
      <w:jc w:val="right"/>
    </w:pPr>
    <w:r>
      <w:fldChar w:fldCharType="begin"/>
    </w:r>
    <w:r>
      <w:instrText>PAGE   \* MERGEFORMAT</w:instrText>
    </w:r>
    <w:r>
      <w:fldChar w:fldCharType="separate"/>
    </w:r>
    <w:r>
      <w:rPr>
        <w:noProof/>
      </w:rPr>
      <w:t>33</w:t>
    </w:r>
    <w:r>
      <w:rPr>
        <w:noProof/>
      </w:rPr>
      <w:fldChar w:fldCharType="end"/>
    </w:r>
  </w:p>
  <w:p w14:paraId="49A1E59E" w14:textId="77777777" w:rsidR="00DC0BD9" w:rsidRDefault="00DC0BD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2E22" w14:textId="77777777" w:rsidR="00DC0BD9" w:rsidRDefault="00DC0BD9">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E4CC" w14:textId="77777777" w:rsidR="00DC0BD9" w:rsidRDefault="00DC0BD9">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02F2" w14:textId="77777777" w:rsidR="00DC0BD9" w:rsidRDefault="00DC0BD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393BB" w14:textId="77777777" w:rsidR="004A2A48" w:rsidRDefault="004A2A48">
      <w:pPr>
        <w:spacing w:after="0" w:line="240" w:lineRule="auto"/>
      </w:pPr>
      <w:r>
        <w:separator/>
      </w:r>
    </w:p>
  </w:footnote>
  <w:footnote w:type="continuationSeparator" w:id="0">
    <w:p w14:paraId="03FB23A5" w14:textId="77777777" w:rsidR="004A2A48" w:rsidRDefault="004A2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38A0" w14:textId="77777777" w:rsidR="00DC0BD9" w:rsidRDefault="00DC0BD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DE0C" w14:textId="77777777" w:rsidR="00DC0BD9" w:rsidRDefault="00DC0BD9">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806E" w14:textId="77777777" w:rsidR="00DC0BD9" w:rsidRDefault="00DC0BD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D4D"/>
    <w:multiLevelType w:val="hybridMultilevel"/>
    <w:tmpl w:val="9B78F8DA"/>
    <w:lvl w:ilvl="0" w:tplc="1D30352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E17C9E"/>
    <w:multiLevelType w:val="hybridMultilevel"/>
    <w:tmpl w:val="20C22262"/>
    <w:lvl w:ilvl="0" w:tplc="43F476C0">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E883802"/>
    <w:multiLevelType w:val="multilevel"/>
    <w:tmpl w:val="ED429EA2"/>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3" w15:restartNumberingAfterBreak="0">
    <w:nsid w:val="0FE32E71"/>
    <w:multiLevelType w:val="multilevel"/>
    <w:tmpl w:val="A4C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237BE"/>
    <w:multiLevelType w:val="multilevel"/>
    <w:tmpl w:val="6E9CB2F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965690F"/>
    <w:multiLevelType w:val="hybridMultilevel"/>
    <w:tmpl w:val="69705BF6"/>
    <w:lvl w:ilvl="0" w:tplc="1D30352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AD7924"/>
    <w:multiLevelType w:val="multilevel"/>
    <w:tmpl w:val="5074EA8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E6B3809"/>
    <w:multiLevelType w:val="multilevel"/>
    <w:tmpl w:val="E4B478A2"/>
    <w:lvl w:ilvl="0">
      <w:start w:val="11"/>
      <w:numFmt w:val="decimal"/>
      <w:lvlText w:val="%1"/>
      <w:lvlJc w:val="left"/>
      <w:pPr>
        <w:ind w:left="564" w:hanging="564"/>
      </w:pPr>
      <w:rPr>
        <w:rFonts w:hint="default"/>
      </w:rPr>
    </w:lvl>
    <w:lvl w:ilvl="1">
      <w:start w:val="2"/>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1169" w:hanging="2160"/>
      </w:pPr>
      <w:rPr>
        <w:rFonts w:hint="default"/>
      </w:rPr>
    </w:lvl>
    <w:lvl w:ilvl="8">
      <w:start w:val="1"/>
      <w:numFmt w:val="decimal"/>
      <w:lvlText w:val="%1.%2.%3.%4.%5.%6.%7.%8.%9"/>
      <w:lvlJc w:val="left"/>
      <w:pPr>
        <w:ind w:left="12456" w:hanging="2160"/>
      </w:pPr>
      <w:rPr>
        <w:rFonts w:hint="default"/>
      </w:rPr>
    </w:lvl>
  </w:abstractNum>
  <w:abstractNum w:abstractNumId="8" w15:restartNumberingAfterBreak="0">
    <w:nsid w:val="280920E4"/>
    <w:multiLevelType w:val="multilevel"/>
    <w:tmpl w:val="11265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4E0326"/>
    <w:multiLevelType w:val="hybridMultilevel"/>
    <w:tmpl w:val="D92281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8A61D3"/>
    <w:multiLevelType w:val="hybridMultilevel"/>
    <w:tmpl w:val="3BF23C16"/>
    <w:lvl w:ilvl="0" w:tplc="FD4A8A8A">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FCF4934"/>
    <w:multiLevelType w:val="multilevel"/>
    <w:tmpl w:val="0C824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B3C275A"/>
    <w:multiLevelType w:val="hybridMultilevel"/>
    <w:tmpl w:val="5CAA69DA"/>
    <w:lvl w:ilvl="0" w:tplc="FD4A8A8A">
      <w:start w:val="1"/>
      <w:numFmt w:val="lowerLetter"/>
      <w:lvlText w:val="%1)"/>
      <w:lvlJc w:val="left"/>
      <w:pPr>
        <w:ind w:left="720" w:hanging="360"/>
      </w:pPr>
      <w:rPr>
        <w:rFonts w:cs="Times New Roman" w:hint="default"/>
        <w:b w:val="0"/>
      </w:rPr>
    </w:lvl>
    <w:lvl w:ilvl="1" w:tplc="46D24698">
      <w:start w:val="1"/>
      <w:numFmt w:val="decimal"/>
      <w:lvlText w:val="%2."/>
      <w:lvlJc w:val="left"/>
      <w:pPr>
        <w:ind w:left="1440" w:hanging="360"/>
      </w:pPr>
      <w:rPr>
        <w:rFonts w:hint="default"/>
        <w:color w:val="00000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E742C1B"/>
    <w:multiLevelType w:val="hybridMultilevel"/>
    <w:tmpl w:val="8EFAAD8C"/>
    <w:lvl w:ilvl="0" w:tplc="1D30352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18667FA"/>
    <w:multiLevelType w:val="multilevel"/>
    <w:tmpl w:val="559CD60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4326381E"/>
    <w:multiLevelType w:val="multilevel"/>
    <w:tmpl w:val="47747CA0"/>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6" w15:restartNumberingAfterBreak="0">
    <w:nsid w:val="442F0817"/>
    <w:multiLevelType w:val="hybridMultilevel"/>
    <w:tmpl w:val="1736F1C2"/>
    <w:lvl w:ilvl="0" w:tplc="1D30352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4BB7491"/>
    <w:multiLevelType w:val="hybridMultilevel"/>
    <w:tmpl w:val="BEC4F07C"/>
    <w:lvl w:ilvl="0" w:tplc="041A0001">
      <w:start w:val="1"/>
      <w:numFmt w:val="bullet"/>
      <w:lvlText w:val=""/>
      <w:lvlJc w:val="left"/>
      <w:pPr>
        <w:ind w:left="771" w:hanging="360"/>
      </w:pPr>
      <w:rPr>
        <w:rFonts w:ascii="Symbol" w:hAnsi="Symbol" w:hint="default"/>
      </w:rPr>
    </w:lvl>
    <w:lvl w:ilvl="1" w:tplc="041A0003" w:tentative="1">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18" w15:restartNumberingAfterBreak="0">
    <w:nsid w:val="47083B42"/>
    <w:multiLevelType w:val="multilevel"/>
    <w:tmpl w:val="2A102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25431A"/>
    <w:multiLevelType w:val="hybridMultilevel"/>
    <w:tmpl w:val="08D41F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C1D32DD"/>
    <w:multiLevelType w:val="multilevel"/>
    <w:tmpl w:val="1F1A87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E9F5F8A"/>
    <w:multiLevelType w:val="multilevel"/>
    <w:tmpl w:val="D6C4C27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2471A4A"/>
    <w:multiLevelType w:val="hybridMultilevel"/>
    <w:tmpl w:val="6310F6AC"/>
    <w:lvl w:ilvl="0" w:tplc="1D30352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790B4D"/>
    <w:multiLevelType w:val="multilevel"/>
    <w:tmpl w:val="A31ABBC6"/>
    <w:lvl w:ilvl="0">
      <w:start w:val="10"/>
      <w:numFmt w:val="decimal"/>
      <w:lvlText w:val="%1."/>
      <w:lvlJc w:val="left"/>
      <w:pPr>
        <w:ind w:left="927" w:hanging="360"/>
      </w:pPr>
      <w:rPr>
        <w:rFonts w:hint="default"/>
      </w:rPr>
    </w:lvl>
    <w:lvl w:ilvl="1">
      <w:start w:val="2"/>
      <w:numFmt w:val="decimal"/>
      <w:isLgl/>
      <w:lvlText w:val="%1.%2"/>
      <w:lvlJc w:val="left"/>
      <w:pPr>
        <w:ind w:left="1071" w:hanging="504"/>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15:restartNumberingAfterBreak="0">
    <w:nsid w:val="67270360"/>
    <w:multiLevelType w:val="hybridMultilevel"/>
    <w:tmpl w:val="8CBC7912"/>
    <w:lvl w:ilvl="0" w:tplc="43F476C0">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7E621ED"/>
    <w:multiLevelType w:val="multilevel"/>
    <w:tmpl w:val="91C0F2F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210571"/>
    <w:multiLevelType w:val="multilevel"/>
    <w:tmpl w:val="C638D0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DEF3351"/>
    <w:multiLevelType w:val="hybridMultilevel"/>
    <w:tmpl w:val="D3829B4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8" w15:restartNumberingAfterBreak="0">
    <w:nsid w:val="756C0DB5"/>
    <w:multiLevelType w:val="hybridMultilevel"/>
    <w:tmpl w:val="3A4039DA"/>
    <w:lvl w:ilvl="0" w:tplc="1D30352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B4F6B18"/>
    <w:multiLevelType w:val="hybridMultilevel"/>
    <w:tmpl w:val="7214F8F8"/>
    <w:lvl w:ilvl="0" w:tplc="A5124D6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12"/>
  </w:num>
  <w:num w:numId="4">
    <w:abstractNumId w:val="1"/>
  </w:num>
  <w:num w:numId="5">
    <w:abstractNumId w:val="15"/>
  </w:num>
  <w:num w:numId="6">
    <w:abstractNumId w:val="27"/>
  </w:num>
  <w:num w:numId="7">
    <w:abstractNumId w:val="9"/>
  </w:num>
  <w:num w:numId="8">
    <w:abstractNumId w:val="28"/>
  </w:num>
  <w:num w:numId="9">
    <w:abstractNumId w:val="13"/>
  </w:num>
  <w:num w:numId="10">
    <w:abstractNumId w:val="16"/>
  </w:num>
  <w:num w:numId="11">
    <w:abstractNumId w:val="5"/>
  </w:num>
  <w:num w:numId="12">
    <w:abstractNumId w:val="0"/>
  </w:num>
  <w:num w:numId="13">
    <w:abstractNumId w:val="22"/>
  </w:num>
  <w:num w:numId="14">
    <w:abstractNumId w:val="29"/>
  </w:num>
  <w:num w:numId="15">
    <w:abstractNumId w:val="19"/>
  </w:num>
  <w:num w:numId="16">
    <w:abstractNumId w:val="23"/>
  </w:num>
  <w:num w:numId="17">
    <w:abstractNumId w:val="3"/>
  </w:num>
  <w:num w:numId="18">
    <w:abstractNumId w:val="17"/>
  </w:num>
  <w:num w:numId="19">
    <w:abstractNumId w:val="26"/>
  </w:num>
  <w:num w:numId="20">
    <w:abstractNumId w:val="6"/>
  </w:num>
  <w:num w:numId="21">
    <w:abstractNumId w:val="20"/>
  </w:num>
  <w:num w:numId="22">
    <w:abstractNumId w:val="4"/>
  </w:num>
  <w:num w:numId="23">
    <w:abstractNumId w:val="2"/>
  </w:num>
  <w:num w:numId="24">
    <w:abstractNumId w:val="25"/>
  </w:num>
  <w:num w:numId="25">
    <w:abstractNumId w:val="18"/>
  </w:num>
  <w:num w:numId="26">
    <w:abstractNumId w:val="11"/>
  </w:num>
  <w:num w:numId="27">
    <w:abstractNumId w:val="8"/>
  </w:num>
  <w:num w:numId="28">
    <w:abstractNumId w:val="14"/>
  </w:num>
  <w:num w:numId="29">
    <w:abstractNumId w:val="21"/>
  </w:num>
  <w:num w:numId="3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05A"/>
    <w:rsid w:val="000120A5"/>
    <w:rsid w:val="00017998"/>
    <w:rsid w:val="00027067"/>
    <w:rsid w:val="0004153F"/>
    <w:rsid w:val="00044670"/>
    <w:rsid w:val="00057EE0"/>
    <w:rsid w:val="0006027D"/>
    <w:rsid w:val="00063378"/>
    <w:rsid w:val="00071293"/>
    <w:rsid w:val="00090C43"/>
    <w:rsid w:val="00091569"/>
    <w:rsid w:val="000A6BC5"/>
    <w:rsid w:val="000B6AE9"/>
    <w:rsid w:val="000C726D"/>
    <w:rsid w:val="000D150F"/>
    <w:rsid w:val="000E0822"/>
    <w:rsid w:val="000F2309"/>
    <w:rsid w:val="000F67FB"/>
    <w:rsid w:val="00100FC4"/>
    <w:rsid w:val="0011129A"/>
    <w:rsid w:val="00113106"/>
    <w:rsid w:val="00135567"/>
    <w:rsid w:val="00136E02"/>
    <w:rsid w:val="00142DCD"/>
    <w:rsid w:val="00166227"/>
    <w:rsid w:val="00167AD0"/>
    <w:rsid w:val="0017301D"/>
    <w:rsid w:val="0017667A"/>
    <w:rsid w:val="001B6C76"/>
    <w:rsid w:val="001C459F"/>
    <w:rsid w:val="001D1B0D"/>
    <w:rsid w:val="001D59A2"/>
    <w:rsid w:val="001E2F18"/>
    <w:rsid w:val="001E709D"/>
    <w:rsid w:val="001F7F0A"/>
    <w:rsid w:val="00217263"/>
    <w:rsid w:val="00227D1A"/>
    <w:rsid w:val="002302D3"/>
    <w:rsid w:val="002351E3"/>
    <w:rsid w:val="00235247"/>
    <w:rsid w:val="00236E15"/>
    <w:rsid w:val="00240492"/>
    <w:rsid w:val="00241149"/>
    <w:rsid w:val="00246AE3"/>
    <w:rsid w:val="00254210"/>
    <w:rsid w:val="00266D99"/>
    <w:rsid w:val="002725C6"/>
    <w:rsid w:val="002A08FE"/>
    <w:rsid w:val="002A548C"/>
    <w:rsid w:val="002D0338"/>
    <w:rsid w:val="002D5D4B"/>
    <w:rsid w:val="002E6289"/>
    <w:rsid w:val="003049F4"/>
    <w:rsid w:val="00314BCF"/>
    <w:rsid w:val="00330E78"/>
    <w:rsid w:val="00336349"/>
    <w:rsid w:val="00341433"/>
    <w:rsid w:val="00346C91"/>
    <w:rsid w:val="003526A7"/>
    <w:rsid w:val="00363F3F"/>
    <w:rsid w:val="00364F15"/>
    <w:rsid w:val="0037252C"/>
    <w:rsid w:val="0037697D"/>
    <w:rsid w:val="003A0062"/>
    <w:rsid w:val="003B0D41"/>
    <w:rsid w:val="003C5D19"/>
    <w:rsid w:val="003D02AC"/>
    <w:rsid w:val="003E04EA"/>
    <w:rsid w:val="003E5964"/>
    <w:rsid w:val="003E6BAC"/>
    <w:rsid w:val="003F0E4A"/>
    <w:rsid w:val="003F31C7"/>
    <w:rsid w:val="00412791"/>
    <w:rsid w:val="004223BD"/>
    <w:rsid w:val="00422F71"/>
    <w:rsid w:val="0042383B"/>
    <w:rsid w:val="004241F2"/>
    <w:rsid w:val="00426240"/>
    <w:rsid w:val="00426D05"/>
    <w:rsid w:val="00436DB1"/>
    <w:rsid w:val="00446453"/>
    <w:rsid w:val="00463E3E"/>
    <w:rsid w:val="0046405A"/>
    <w:rsid w:val="00466BCA"/>
    <w:rsid w:val="004830B4"/>
    <w:rsid w:val="004A2350"/>
    <w:rsid w:val="004A2A48"/>
    <w:rsid w:val="004B1146"/>
    <w:rsid w:val="004B3633"/>
    <w:rsid w:val="004B3C7F"/>
    <w:rsid w:val="004B7B47"/>
    <w:rsid w:val="004D45AF"/>
    <w:rsid w:val="004F27E8"/>
    <w:rsid w:val="004F649D"/>
    <w:rsid w:val="00516D5B"/>
    <w:rsid w:val="00533D3E"/>
    <w:rsid w:val="0053426C"/>
    <w:rsid w:val="005506C2"/>
    <w:rsid w:val="0055090D"/>
    <w:rsid w:val="005522CC"/>
    <w:rsid w:val="005703DC"/>
    <w:rsid w:val="0057249C"/>
    <w:rsid w:val="00573FC3"/>
    <w:rsid w:val="0058070C"/>
    <w:rsid w:val="00584449"/>
    <w:rsid w:val="005B4BAC"/>
    <w:rsid w:val="005B79AB"/>
    <w:rsid w:val="005C04C2"/>
    <w:rsid w:val="005D529E"/>
    <w:rsid w:val="005E5834"/>
    <w:rsid w:val="005E5E67"/>
    <w:rsid w:val="005F36DC"/>
    <w:rsid w:val="00606EEC"/>
    <w:rsid w:val="0061339C"/>
    <w:rsid w:val="00630E70"/>
    <w:rsid w:val="00633D1E"/>
    <w:rsid w:val="00634AB1"/>
    <w:rsid w:val="00657585"/>
    <w:rsid w:val="00663EF4"/>
    <w:rsid w:val="00677791"/>
    <w:rsid w:val="00677D64"/>
    <w:rsid w:val="0068182B"/>
    <w:rsid w:val="00685B4C"/>
    <w:rsid w:val="00686CEE"/>
    <w:rsid w:val="006A6378"/>
    <w:rsid w:val="006A63D7"/>
    <w:rsid w:val="006B3505"/>
    <w:rsid w:val="006B6E88"/>
    <w:rsid w:val="006D1836"/>
    <w:rsid w:val="006D53B9"/>
    <w:rsid w:val="00714C18"/>
    <w:rsid w:val="00721630"/>
    <w:rsid w:val="00722F98"/>
    <w:rsid w:val="00737B3A"/>
    <w:rsid w:val="007427AC"/>
    <w:rsid w:val="00746CCC"/>
    <w:rsid w:val="007522C3"/>
    <w:rsid w:val="00753181"/>
    <w:rsid w:val="00753AFC"/>
    <w:rsid w:val="007557A8"/>
    <w:rsid w:val="00776274"/>
    <w:rsid w:val="007831F1"/>
    <w:rsid w:val="007A55E4"/>
    <w:rsid w:val="007B1D15"/>
    <w:rsid w:val="007B2AF5"/>
    <w:rsid w:val="007C28EB"/>
    <w:rsid w:val="007E7009"/>
    <w:rsid w:val="007F1E57"/>
    <w:rsid w:val="007F29DC"/>
    <w:rsid w:val="0080524F"/>
    <w:rsid w:val="00821FAA"/>
    <w:rsid w:val="00822BFE"/>
    <w:rsid w:val="00827635"/>
    <w:rsid w:val="00830440"/>
    <w:rsid w:val="00833B86"/>
    <w:rsid w:val="00834BCD"/>
    <w:rsid w:val="008437F8"/>
    <w:rsid w:val="00846BF0"/>
    <w:rsid w:val="00847DFC"/>
    <w:rsid w:val="008611D2"/>
    <w:rsid w:val="008618A4"/>
    <w:rsid w:val="00862336"/>
    <w:rsid w:val="00870E4F"/>
    <w:rsid w:val="00871C06"/>
    <w:rsid w:val="00871E24"/>
    <w:rsid w:val="008A09F1"/>
    <w:rsid w:val="008B4F02"/>
    <w:rsid w:val="00905E5B"/>
    <w:rsid w:val="00913089"/>
    <w:rsid w:val="009417A7"/>
    <w:rsid w:val="00945383"/>
    <w:rsid w:val="00945988"/>
    <w:rsid w:val="0096183E"/>
    <w:rsid w:val="009772FC"/>
    <w:rsid w:val="009839DA"/>
    <w:rsid w:val="00986501"/>
    <w:rsid w:val="00986787"/>
    <w:rsid w:val="00992290"/>
    <w:rsid w:val="00996F86"/>
    <w:rsid w:val="009A47EA"/>
    <w:rsid w:val="009B5CCA"/>
    <w:rsid w:val="009C43BE"/>
    <w:rsid w:val="009C6A1A"/>
    <w:rsid w:val="009D3B3E"/>
    <w:rsid w:val="009F24F4"/>
    <w:rsid w:val="00A07131"/>
    <w:rsid w:val="00A11D55"/>
    <w:rsid w:val="00A16FA6"/>
    <w:rsid w:val="00A2749E"/>
    <w:rsid w:val="00A2750E"/>
    <w:rsid w:val="00A3619C"/>
    <w:rsid w:val="00A44658"/>
    <w:rsid w:val="00A479D6"/>
    <w:rsid w:val="00A54378"/>
    <w:rsid w:val="00A559E1"/>
    <w:rsid w:val="00A76E36"/>
    <w:rsid w:val="00A84ECA"/>
    <w:rsid w:val="00AB195C"/>
    <w:rsid w:val="00AB7B51"/>
    <w:rsid w:val="00AD0DA9"/>
    <w:rsid w:val="00AD5C67"/>
    <w:rsid w:val="00AD6D86"/>
    <w:rsid w:val="00AE34AC"/>
    <w:rsid w:val="00AF49A9"/>
    <w:rsid w:val="00B1650A"/>
    <w:rsid w:val="00B209AB"/>
    <w:rsid w:val="00B249B3"/>
    <w:rsid w:val="00B370DA"/>
    <w:rsid w:val="00B37BA9"/>
    <w:rsid w:val="00B4537B"/>
    <w:rsid w:val="00B53146"/>
    <w:rsid w:val="00B66FED"/>
    <w:rsid w:val="00B84833"/>
    <w:rsid w:val="00B93873"/>
    <w:rsid w:val="00B97D69"/>
    <w:rsid w:val="00BA16FD"/>
    <w:rsid w:val="00BA3530"/>
    <w:rsid w:val="00BC0C37"/>
    <w:rsid w:val="00BC234E"/>
    <w:rsid w:val="00BD2E34"/>
    <w:rsid w:val="00BD636B"/>
    <w:rsid w:val="00BD644C"/>
    <w:rsid w:val="00BE745F"/>
    <w:rsid w:val="00BF2600"/>
    <w:rsid w:val="00BF34F1"/>
    <w:rsid w:val="00BF3928"/>
    <w:rsid w:val="00C03F52"/>
    <w:rsid w:val="00C04F03"/>
    <w:rsid w:val="00C06F08"/>
    <w:rsid w:val="00C111A3"/>
    <w:rsid w:val="00C220A4"/>
    <w:rsid w:val="00C2422F"/>
    <w:rsid w:val="00C31F81"/>
    <w:rsid w:val="00C418DF"/>
    <w:rsid w:val="00C4452C"/>
    <w:rsid w:val="00C50DBD"/>
    <w:rsid w:val="00C65052"/>
    <w:rsid w:val="00C66CBA"/>
    <w:rsid w:val="00C91ADA"/>
    <w:rsid w:val="00C9336C"/>
    <w:rsid w:val="00C933AD"/>
    <w:rsid w:val="00C9586F"/>
    <w:rsid w:val="00CA1969"/>
    <w:rsid w:val="00CA27CE"/>
    <w:rsid w:val="00CA2841"/>
    <w:rsid w:val="00CD39DF"/>
    <w:rsid w:val="00CF00EA"/>
    <w:rsid w:val="00CF6F57"/>
    <w:rsid w:val="00D00B72"/>
    <w:rsid w:val="00D20558"/>
    <w:rsid w:val="00D3170A"/>
    <w:rsid w:val="00D44381"/>
    <w:rsid w:val="00D5077D"/>
    <w:rsid w:val="00D525B6"/>
    <w:rsid w:val="00D56ED1"/>
    <w:rsid w:val="00D73CF5"/>
    <w:rsid w:val="00D82952"/>
    <w:rsid w:val="00D839CF"/>
    <w:rsid w:val="00D8661C"/>
    <w:rsid w:val="00D919F8"/>
    <w:rsid w:val="00D9271A"/>
    <w:rsid w:val="00D93EF9"/>
    <w:rsid w:val="00D95617"/>
    <w:rsid w:val="00DA5B93"/>
    <w:rsid w:val="00DB2041"/>
    <w:rsid w:val="00DC0BD9"/>
    <w:rsid w:val="00DC7952"/>
    <w:rsid w:val="00DD0A2B"/>
    <w:rsid w:val="00DD25BC"/>
    <w:rsid w:val="00DF07F6"/>
    <w:rsid w:val="00DF1A7C"/>
    <w:rsid w:val="00DF725E"/>
    <w:rsid w:val="00E14EB2"/>
    <w:rsid w:val="00E33266"/>
    <w:rsid w:val="00E35C29"/>
    <w:rsid w:val="00E45CCD"/>
    <w:rsid w:val="00E53E79"/>
    <w:rsid w:val="00E576A6"/>
    <w:rsid w:val="00E57BA6"/>
    <w:rsid w:val="00E65681"/>
    <w:rsid w:val="00E65C72"/>
    <w:rsid w:val="00E83727"/>
    <w:rsid w:val="00E90279"/>
    <w:rsid w:val="00E905FC"/>
    <w:rsid w:val="00EB2AD0"/>
    <w:rsid w:val="00EB7705"/>
    <w:rsid w:val="00ED055F"/>
    <w:rsid w:val="00F120B6"/>
    <w:rsid w:val="00F203A7"/>
    <w:rsid w:val="00F23615"/>
    <w:rsid w:val="00F26DAA"/>
    <w:rsid w:val="00F35979"/>
    <w:rsid w:val="00F74C02"/>
    <w:rsid w:val="00F8314C"/>
    <w:rsid w:val="00F8429E"/>
    <w:rsid w:val="00F843E9"/>
    <w:rsid w:val="00F868E9"/>
    <w:rsid w:val="00FF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ED9F"/>
  <w15:chartTrackingRefBased/>
  <w15:docId w15:val="{857225F5-1865-4720-912E-F74557B8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05A"/>
    <w:rPr>
      <w:lang w:val="hr-HR"/>
    </w:rPr>
  </w:style>
  <w:style w:type="paragraph" w:styleId="Naslov1">
    <w:name w:val="heading 1"/>
    <w:basedOn w:val="Normal"/>
    <w:next w:val="Normal"/>
    <w:link w:val="Naslov1Char"/>
    <w:uiPriority w:val="99"/>
    <w:qFormat/>
    <w:rsid w:val="0046405A"/>
    <w:pPr>
      <w:keepNext/>
      <w:keepLines/>
      <w:spacing w:before="480" w:after="0" w:line="276" w:lineRule="auto"/>
      <w:outlineLvl w:val="0"/>
    </w:pPr>
    <w:rPr>
      <w:rFonts w:ascii="Cambria" w:eastAsia="Times New Roman" w:hAnsi="Cambria" w:cs="Times New Roman"/>
      <w:b/>
      <w:bCs/>
      <w:color w:val="365F91"/>
      <w:sz w:val="28"/>
      <w:szCs w:val="28"/>
    </w:rPr>
  </w:style>
  <w:style w:type="paragraph" w:styleId="Naslov2">
    <w:name w:val="heading 2"/>
    <w:basedOn w:val="Normal"/>
    <w:next w:val="Normal"/>
    <w:link w:val="Naslov2Char"/>
    <w:uiPriority w:val="99"/>
    <w:qFormat/>
    <w:rsid w:val="0046405A"/>
    <w:pPr>
      <w:keepNext/>
      <w:keepLines/>
      <w:spacing w:before="200" w:after="0" w:line="276" w:lineRule="auto"/>
      <w:outlineLvl w:val="1"/>
    </w:pPr>
    <w:rPr>
      <w:rFonts w:ascii="Cambria" w:eastAsia="Times New Roman" w:hAnsi="Cambria" w:cs="Times New Roman"/>
      <w:b/>
      <w:bCs/>
      <w:color w:val="4F81BD"/>
      <w:sz w:val="26"/>
      <w:szCs w:val="26"/>
    </w:rPr>
  </w:style>
  <w:style w:type="paragraph" w:styleId="Naslov3">
    <w:name w:val="heading 3"/>
    <w:basedOn w:val="Normal"/>
    <w:next w:val="Normal"/>
    <w:link w:val="Naslov3Char"/>
    <w:uiPriority w:val="9"/>
    <w:semiHidden/>
    <w:unhideWhenUsed/>
    <w:qFormat/>
    <w:rsid w:val="000120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46405A"/>
    <w:rPr>
      <w:rFonts w:ascii="Cambria" w:eastAsia="Times New Roman" w:hAnsi="Cambria" w:cs="Times New Roman"/>
      <w:b/>
      <w:bCs/>
      <w:color w:val="365F91"/>
      <w:sz w:val="28"/>
      <w:szCs w:val="28"/>
      <w:lang w:val="hr-HR"/>
    </w:rPr>
  </w:style>
  <w:style w:type="character" w:customStyle="1" w:styleId="Naslov2Char">
    <w:name w:val="Naslov 2 Char"/>
    <w:basedOn w:val="Zadanifontodlomka"/>
    <w:link w:val="Naslov2"/>
    <w:uiPriority w:val="99"/>
    <w:rsid w:val="0046405A"/>
    <w:rPr>
      <w:rFonts w:ascii="Cambria" w:eastAsia="Times New Roman" w:hAnsi="Cambria" w:cs="Times New Roman"/>
      <w:b/>
      <w:bCs/>
      <w:color w:val="4F81BD"/>
      <w:sz w:val="26"/>
      <w:szCs w:val="26"/>
      <w:lang w:val="hr-HR"/>
    </w:rPr>
  </w:style>
  <w:style w:type="paragraph" w:styleId="Zaglavlje">
    <w:name w:val="header"/>
    <w:basedOn w:val="Normal"/>
    <w:link w:val="ZaglavljeChar"/>
    <w:uiPriority w:val="99"/>
    <w:unhideWhenUsed/>
    <w:rsid w:val="0046405A"/>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46405A"/>
    <w:rPr>
      <w:lang w:val="hr-HR"/>
    </w:rPr>
  </w:style>
  <w:style w:type="paragraph" w:styleId="Podnoje">
    <w:name w:val="footer"/>
    <w:basedOn w:val="Normal"/>
    <w:link w:val="PodnojeChar"/>
    <w:uiPriority w:val="99"/>
    <w:unhideWhenUsed/>
    <w:rsid w:val="0046405A"/>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46405A"/>
    <w:rPr>
      <w:lang w:val="hr-HR"/>
    </w:rPr>
  </w:style>
  <w:style w:type="character" w:styleId="Hiperveza">
    <w:name w:val="Hyperlink"/>
    <w:basedOn w:val="Zadanifontodlomka"/>
    <w:uiPriority w:val="99"/>
    <w:rsid w:val="0046405A"/>
    <w:rPr>
      <w:rFonts w:cs="Times New Roman"/>
      <w:color w:val="0563C1"/>
      <w:u w:val="single"/>
    </w:rPr>
  </w:style>
  <w:style w:type="paragraph" w:styleId="Sadraj1">
    <w:name w:val="toc 1"/>
    <w:basedOn w:val="Normal"/>
    <w:next w:val="Normal"/>
    <w:autoRedefine/>
    <w:uiPriority w:val="39"/>
    <w:rsid w:val="0046405A"/>
    <w:pPr>
      <w:tabs>
        <w:tab w:val="left" w:pos="426"/>
        <w:tab w:val="right" w:leader="hyphen" w:pos="9062"/>
      </w:tabs>
      <w:spacing w:after="0" w:line="240" w:lineRule="auto"/>
      <w:ind w:left="340" w:hanging="340"/>
    </w:pPr>
    <w:rPr>
      <w:rFonts w:ascii="Arial" w:eastAsia="Calibri" w:hAnsi="Arial" w:cs="Arial"/>
      <w:b/>
      <w:noProof/>
      <w:sz w:val="24"/>
      <w:szCs w:val="24"/>
      <w:lang w:val="en-US" w:eastAsia="hr-HR"/>
    </w:rPr>
  </w:style>
  <w:style w:type="paragraph" w:styleId="Sadraj2">
    <w:name w:val="toc 2"/>
    <w:basedOn w:val="Normal"/>
    <w:next w:val="Normal"/>
    <w:autoRedefine/>
    <w:uiPriority w:val="39"/>
    <w:rsid w:val="0046405A"/>
    <w:pPr>
      <w:tabs>
        <w:tab w:val="left" w:pos="709"/>
        <w:tab w:val="right" w:leader="hyphen" w:pos="9062"/>
      </w:tabs>
      <w:spacing w:after="0" w:line="240" w:lineRule="auto"/>
      <w:ind w:left="709" w:hanging="567"/>
    </w:pPr>
    <w:rPr>
      <w:rFonts w:ascii="Arial" w:eastAsia="Times New Roman" w:hAnsi="Arial" w:cs="Arial"/>
      <w:b/>
      <w:noProof/>
      <w:sz w:val="24"/>
      <w:szCs w:val="24"/>
      <w:lang w:val="en-US" w:eastAsia="hr-HR"/>
    </w:rPr>
  </w:style>
  <w:style w:type="paragraph" w:styleId="Sadraj3">
    <w:name w:val="toc 3"/>
    <w:basedOn w:val="Normal"/>
    <w:next w:val="Normal"/>
    <w:autoRedefine/>
    <w:uiPriority w:val="39"/>
    <w:rsid w:val="0046405A"/>
    <w:pPr>
      <w:tabs>
        <w:tab w:val="left" w:pos="1134"/>
        <w:tab w:val="right" w:leader="hyphen" w:pos="9062"/>
      </w:tabs>
      <w:spacing w:after="0" w:line="240" w:lineRule="auto"/>
      <w:ind w:left="1134" w:hanging="567"/>
    </w:pPr>
    <w:rPr>
      <w:rFonts w:ascii="Times New Roman" w:eastAsia="Times New Roman" w:hAnsi="Times New Roman" w:cs="Times New Roman"/>
      <w:sz w:val="24"/>
      <w:szCs w:val="24"/>
      <w:lang w:val="en-US" w:eastAsia="hr-HR"/>
    </w:rPr>
  </w:style>
  <w:style w:type="character" w:customStyle="1" w:styleId="TekstbaloniaChar">
    <w:name w:val="Tekst balončića Char"/>
    <w:basedOn w:val="Zadanifontodlomka"/>
    <w:link w:val="Tekstbalonia"/>
    <w:uiPriority w:val="99"/>
    <w:semiHidden/>
    <w:rsid w:val="0046405A"/>
    <w:rPr>
      <w:rFonts w:ascii="Tahoma" w:eastAsia="Calibri" w:hAnsi="Tahoma" w:cs="Tahoma"/>
      <w:sz w:val="16"/>
      <w:szCs w:val="16"/>
    </w:rPr>
  </w:style>
  <w:style w:type="paragraph" w:styleId="Tekstbalonia">
    <w:name w:val="Balloon Text"/>
    <w:basedOn w:val="Normal"/>
    <w:link w:val="TekstbaloniaChar"/>
    <w:uiPriority w:val="99"/>
    <w:semiHidden/>
    <w:rsid w:val="0046405A"/>
    <w:pPr>
      <w:spacing w:after="0" w:line="240" w:lineRule="auto"/>
    </w:pPr>
    <w:rPr>
      <w:rFonts w:ascii="Tahoma" w:eastAsia="Calibri" w:hAnsi="Tahoma" w:cs="Tahoma"/>
      <w:sz w:val="16"/>
      <w:szCs w:val="16"/>
      <w:lang w:val="en-US"/>
    </w:rPr>
  </w:style>
  <w:style w:type="character" w:customStyle="1" w:styleId="TekstbaloniaChar1">
    <w:name w:val="Tekst balončića Char1"/>
    <w:basedOn w:val="Zadanifontodlomka"/>
    <w:uiPriority w:val="99"/>
    <w:semiHidden/>
    <w:rsid w:val="0046405A"/>
    <w:rPr>
      <w:rFonts w:ascii="Segoe UI" w:hAnsi="Segoe UI" w:cs="Segoe UI"/>
      <w:sz w:val="18"/>
      <w:szCs w:val="18"/>
      <w:lang w:val="hr-HR"/>
    </w:rPr>
  </w:style>
  <w:style w:type="paragraph" w:styleId="Odlomakpopisa">
    <w:name w:val="List Paragraph"/>
    <w:basedOn w:val="Normal"/>
    <w:qFormat/>
    <w:rsid w:val="0046405A"/>
    <w:pPr>
      <w:spacing w:after="200" w:line="276" w:lineRule="auto"/>
      <w:ind w:left="720"/>
      <w:contextualSpacing/>
    </w:pPr>
    <w:rPr>
      <w:rFonts w:ascii="Calibri" w:eastAsia="Calibri" w:hAnsi="Calibri" w:cs="Times New Roman"/>
    </w:rPr>
  </w:style>
  <w:style w:type="paragraph" w:styleId="TOCNaslov">
    <w:name w:val="TOC Heading"/>
    <w:basedOn w:val="Naslov1"/>
    <w:next w:val="Normal"/>
    <w:uiPriority w:val="39"/>
    <w:qFormat/>
    <w:rsid w:val="0046405A"/>
    <w:pPr>
      <w:outlineLvl w:val="9"/>
    </w:pPr>
    <w:rPr>
      <w:lang w:eastAsia="hr-HR"/>
    </w:rPr>
  </w:style>
  <w:style w:type="character" w:styleId="Naglaeno">
    <w:name w:val="Strong"/>
    <w:basedOn w:val="Zadanifontodlomka"/>
    <w:uiPriority w:val="22"/>
    <w:qFormat/>
    <w:rsid w:val="0046405A"/>
    <w:rPr>
      <w:rFonts w:cs="Times New Roman"/>
      <w:b/>
      <w:bCs/>
    </w:rPr>
  </w:style>
  <w:style w:type="paragraph" w:styleId="StandardWeb">
    <w:name w:val="Normal (Web)"/>
    <w:basedOn w:val="Normal"/>
    <w:uiPriority w:val="99"/>
    <w:rsid w:val="004640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46405A"/>
    <w:pPr>
      <w:spacing w:after="0" w:line="240" w:lineRule="auto"/>
    </w:pPr>
    <w:rPr>
      <w:rFonts w:ascii="Calibri" w:eastAsia="Calibri" w:hAnsi="Calibri" w:cs="Times New Roman"/>
      <w:lang w:val="hr-HR"/>
    </w:rPr>
  </w:style>
  <w:style w:type="paragraph" w:customStyle="1" w:styleId="ListParagraph1">
    <w:name w:val="List Paragraph1"/>
    <w:basedOn w:val="Normal"/>
    <w:uiPriority w:val="99"/>
    <w:rsid w:val="0046405A"/>
    <w:pPr>
      <w:spacing w:after="200" w:line="276" w:lineRule="auto"/>
      <w:ind w:left="720"/>
      <w:contextualSpacing/>
    </w:pPr>
    <w:rPr>
      <w:rFonts w:ascii="Calibri" w:eastAsia="Calibri" w:hAnsi="Calibri" w:cs="Times New Roman"/>
      <w:lang w:val="en-US"/>
    </w:rPr>
  </w:style>
  <w:style w:type="paragraph" w:styleId="Tijeloteksta-uvlaka2">
    <w:name w:val="Body Text Indent 2"/>
    <w:basedOn w:val="Normal"/>
    <w:link w:val="Tijeloteksta-uvlaka2Char"/>
    <w:unhideWhenUsed/>
    <w:rsid w:val="0046405A"/>
    <w:pPr>
      <w:spacing w:after="0" w:line="240" w:lineRule="auto"/>
      <w:ind w:left="360"/>
    </w:pPr>
    <w:rPr>
      <w:rFonts w:ascii="Comic Sans MS" w:eastAsia="Times New Roman" w:hAnsi="Comic Sans MS" w:cs="Times New Roman"/>
      <w:sz w:val="24"/>
      <w:szCs w:val="20"/>
      <w:lang w:val="en-AU" w:eastAsia="hr-HR"/>
    </w:rPr>
  </w:style>
  <w:style w:type="character" w:customStyle="1" w:styleId="Tijeloteksta-uvlaka2Char">
    <w:name w:val="Tijelo teksta - uvlaka 2 Char"/>
    <w:basedOn w:val="Zadanifontodlomka"/>
    <w:link w:val="Tijeloteksta-uvlaka2"/>
    <w:rsid w:val="0046405A"/>
    <w:rPr>
      <w:rFonts w:ascii="Comic Sans MS" w:eastAsia="Times New Roman" w:hAnsi="Comic Sans MS" w:cs="Times New Roman"/>
      <w:sz w:val="24"/>
      <w:szCs w:val="20"/>
      <w:lang w:val="en-AU" w:eastAsia="hr-HR"/>
    </w:rPr>
  </w:style>
  <w:style w:type="character" w:customStyle="1" w:styleId="TekstfusnoteChar">
    <w:name w:val="Tekst fusnote Char"/>
    <w:basedOn w:val="Zadanifontodlomka"/>
    <w:link w:val="Tekstfusnote"/>
    <w:uiPriority w:val="99"/>
    <w:semiHidden/>
    <w:rsid w:val="0046405A"/>
    <w:rPr>
      <w:rFonts w:ascii="Calibri" w:eastAsia="Calibri" w:hAnsi="Calibri" w:cs="Times New Roman"/>
      <w:sz w:val="20"/>
      <w:szCs w:val="20"/>
    </w:rPr>
  </w:style>
  <w:style w:type="paragraph" w:styleId="Tekstfusnote">
    <w:name w:val="footnote text"/>
    <w:basedOn w:val="Normal"/>
    <w:link w:val="TekstfusnoteChar"/>
    <w:uiPriority w:val="99"/>
    <w:semiHidden/>
    <w:unhideWhenUsed/>
    <w:rsid w:val="0046405A"/>
    <w:pPr>
      <w:spacing w:after="0" w:line="240" w:lineRule="auto"/>
    </w:pPr>
    <w:rPr>
      <w:rFonts w:ascii="Calibri" w:eastAsia="Calibri" w:hAnsi="Calibri" w:cs="Times New Roman"/>
      <w:sz w:val="20"/>
      <w:szCs w:val="20"/>
      <w:lang w:val="en-US"/>
    </w:rPr>
  </w:style>
  <w:style w:type="character" w:customStyle="1" w:styleId="TekstfusnoteChar1">
    <w:name w:val="Tekst fusnote Char1"/>
    <w:basedOn w:val="Zadanifontodlomka"/>
    <w:uiPriority w:val="99"/>
    <w:semiHidden/>
    <w:rsid w:val="0046405A"/>
    <w:rPr>
      <w:sz w:val="20"/>
      <w:szCs w:val="20"/>
      <w:lang w:val="hr-HR"/>
    </w:rPr>
  </w:style>
  <w:style w:type="character" w:styleId="Istaknuto">
    <w:name w:val="Emphasis"/>
    <w:qFormat/>
    <w:rsid w:val="00634AB1"/>
    <w:rPr>
      <w:i/>
      <w:iCs/>
    </w:rPr>
  </w:style>
  <w:style w:type="character" w:customStyle="1" w:styleId="BezproredaChar">
    <w:name w:val="Bez proreda Char"/>
    <w:basedOn w:val="Zadanifontodlomka"/>
    <w:link w:val="Bezproreda"/>
    <w:uiPriority w:val="99"/>
    <w:locked/>
    <w:rsid w:val="00446453"/>
    <w:rPr>
      <w:rFonts w:ascii="Calibri" w:eastAsia="Calibri" w:hAnsi="Calibri" w:cs="Times New Roman"/>
      <w:lang w:val="hr-HR"/>
    </w:rPr>
  </w:style>
  <w:style w:type="paragraph" w:customStyle="1" w:styleId="pa">
    <w:name w:val="p_a"/>
    <w:basedOn w:val="Normal"/>
    <w:rsid w:val="00C04F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
    <w:name w:val="_"/>
    <w:basedOn w:val="Zadanifontodlomka"/>
    <w:rsid w:val="00C04F03"/>
  </w:style>
  <w:style w:type="character" w:customStyle="1" w:styleId="pg-1ff1">
    <w:name w:val="pg-1ff1"/>
    <w:basedOn w:val="Zadanifontodlomka"/>
    <w:rsid w:val="00C04F03"/>
  </w:style>
  <w:style w:type="table" w:styleId="Reetkatablice">
    <w:name w:val="Table Grid"/>
    <w:basedOn w:val="Obinatablica"/>
    <w:uiPriority w:val="39"/>
    <w:rsid w:val="009F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uiPriority w:val="9"/>
    <w:semiHidden/>
    <w:rsid w:val="000120A5"/>
    <w:rPr>
      <w:rFonts w:asciiTheme="majorHAnsi" w:eastAsiaTheme="majorEastAsia" w:hAnsiTheme="majorHAnsi" w:cstheme="majorBidi"/>
      <w:color w:val="1F3763" w:themeColor="accent1" w:themeShade="7F"/>
      <w:sz w:val="24"/>
      <w:szCs w:val="24"/>
      <w:lang w:val="hr-HR"/>
    </w:rPr>
  </w:style>
  <w:style w:type="paragraph" w:customStyle="1" w:styleId="yiv8103146545gmail-western">
    <w:name w:val="yiv8103146545gmail-western"/>
    <w:basedOn w:val="Normal"/>
    <w:rsid w:val="00167AD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2126">
      <w:bodyDiv w:val="1"/>
      <w:marLeft w:val="0"/>
      <w:marRight w:val="0"/>
      <w:marTop w:val="0"/>
      <w:marBottom w:val="0"/>
      <w:divBdr>
        <w:top w:val="none" w:sz="0" w:space="0" w:color="auto"/>
        <w:left w:val="none" w:sz="0" w:space="0" w:color="auto"/>
        <w:bottom w:val="none" w:sz="0" w:space="0" w:color="auto"/>
        <w:right w:val="none" w:sz="0" w:space="0" w:color="auto"/>
      </w:divBdr>
    </w:div>
    <w:div w:id="614483798">
      <w:bodyDiv w:val="1"/>
      <w:marLeft w:val="0"/>
      <w:marRight w:val="0"/>
      <w:marTop w:val="0"/>
      <w:marBottom w:val="0"/>
      <w:divBdr>
        <w:top w:val="none" w:sz="0" w:space="0" w:color="auto"/>
        <w:left w:val="none" w:sz="0" w:space="0" w:color="auto"/>
        <w:bottom w:val="none" w:sz="0" w:space="0" w:color="auto"/>
        <w:right w:val="none" w:sz="0" w:space="0" w:color="auto"/>
      </w:divBdr>
    </w:div>
    <w:div w:id="1095245212">
      <w:bodyDiv w:val="1"/>
      <w:marLeft w:val="0"/>
      <w:marRight w:val="0"/>
      <w:marTop w:val="0"/>
      <w:marBottom w:val="0"/>
      <w:divBdr>
        <w:top w:val="none" w:sz="0" w:space="0" w:color="auto"/>
        <w:left w:val="none" w:sz="0" w:space="0" w:color="auto"/>
        <w:bottom w:val="none" w:sz="0" w:space="0" w:color="auto"/>
        <w:right w:val="none" w:sz="0" w:space="0" w:color="auto"/>
      </w:divBdr>
    </w:div>
    <w:div w:id="1265920022">
      <w:bodyDiv w:val="1"/>
      <w:marLeft w:val="0"/>
      <w:marRight w:val="0"/>
      <w:marTop w:val="0"/>
      <w:marBottom w:val="0"/>
      <w:divBdr>
        <w:top w:val="none" w:sz="0" w:space="0" w:color="auto"/>
        <w:left w:val="none" w:sz="0" w:space="0" w:color="auto"/>
        <w:bottom w:val="none" w:sz="0" w:space="0" w:color="auto"/>
        <w:right w:val="none" w:sz="0" w:space="0" w:color="auto"/>
      </w:divBdr>
      <w:divsChild>
        <w:div w:id="2121602401">
          <w:marLeft w:val="0"/>
          <w:marRight w:val="0"/>
          <w:marTop w:val="0"/>
          <w:marBottom w:val="180"/>
          <w:divBdr>
            <w:top w:val="none" w:sz="0" w:space="0" w:color="auto"/>
            <w:left w:val="none" w:sz="0" w:space="0" w:color="auto"/>
            <w:bottom w:val="none" w:sz="0" w:space="0" w:color="auto"/>
            <w:right w:val="none" w:sz="0" w:space="0" w:color="auto"/>
          </w:divBdr>
          <w:divsChild>
            <w:div w:id="133912105">
              <w:marLeft w:val="0"/>
              <w:marRight w:val="0"/>
              <w:marTop w:val="0"/>
              <w:marBottom w:val="0"/>
              <w:divBdr>
                <w:top w:val="none" w:sz="0" w:space="0" w:color="auto"/>
                <w:left w:val="none" w:sz="0" w:space="0" w:color="auto"/>
                <w:bottom w:val="none" w:sz="0" w:space="0" w:color="auto"/>
                <w:right w:val="none" w:sz="0" w:space="0" w:color="auto"/>
              </w:divBdr>
              <w:divsChild>
                <w:div w:id="661549241">
                  <w:marLeft w:val="0"/>
                  <w:marRight w:val="0"/>
                  <w:marTop w:val="0"/>
                  <w:marBottom w:val="0"/>
                  <w:divBdr>
                    <w:top w:val="none" w:sz="0" w:space="0" w:color="auto"/>
                    <w:left w:val="none" w:sz="0" w:space="0" w:color="auto"/>
                    <w:bottom w:val="none" w:sz="0" w:space="0" w:color="auto"/>
                    <w:right w:val="none" w:sz="0" w:space="0" w:color="auto"/>
                  </w:divBdr>
                  <w:divsChild>
                    <w:div w:id="1139764509">
                      <w:marLeft w:val="0"/>
                      <w:marRight w:val="0"/>
                      <w:marTop w:val="0"/>
                      <w:marBottom w:val="0"/>
                      <w:divBdr>
                        <w:top w:val="none" w:sz="0" w:space="0" w:color="auto"/>
                        <w:left w:val="none" w:sz="0" w:space="0" w:color="auto"/>
                        <w:bottom w:val="none" w:sz="0" w:space="0" w:color="auto"/>
                        <w:right w:val="none" w:sz="0" w:space="0" w:color="auto"/>
                      </w:divBdr>
                      <w:divsChild>
                        <w:div w:id="1337418480">
                          <w:marLeft w:val="0"/>
                          <w:marRight w:val="0"/>
                          <w:marTop w:val="0"/>
                          <w:marBottom w:val="0"/>
                          <w:divBdr>
                            <w:top w:val="none" w:sz="0" w:space="0" w:color="auto"/>
                            <w:left w:val="none" w:sz="0" w:space="0" w:color="auto"/>
                            <w:bottom w:val="none" w:sz="0" w:space="0" w:color="auto"/>
                            <w:right w:val="none" w:sz="0" w:space="0" w:color="auto"/>
                          </w:divBdr>
                          <w:divsChild>
                            <w:div w:id="203493266">
                              <w:marLeft w:val="0"/>
                              <w:marRight w:val="0"/>
                              <w:marTop w:val="0"/>
                              <w:marBottom w:val="0"/>
                              <w:divBdr>
                                <w:top w:val="none" w:sz="0" w:space="0" w:color="auto"/>
                                <w:left w:val="none" w:sz="0" w:space="0" w:color="auto"/>
                                <w:bottom w:val="none" w:sz="0" w:space="0" w:color="auto"/>
                                <w:right w:val="none" w:sz="0" w:space="0" w:color="auto"/>
                              </w:divBdr>
                            </w:div>
                            <w:div w:id="1469781213">
                              <w:marLeft w:val="0"/>
                              <w:marRight w:val="0"/>
                              <w:marTop w:val="0"/>
                              <w:marBottom w:val="0"/>
                              <w:divBdr>
                                <w:top w:val="none" w:sz="0" w:space="0" w:color="auto"/>
                                <w:left w:val="none" w:sz="0" w:space="0" w:color="auto"/>
                                <w:bottom w:val="none" w:sz="0" w:space="0" w:color="auto"/>
                                <w:right w:val="none" w:sz="0" w:space="0" w:color="auto"/>
                              </w:divBdr>
                            </w:div>
                            <w:div w:id="1960724843">
                              <w:marLeft w:val="0"/>
                              <w:marRight w:val="0"/>
                              <w:marTop w:val="0"/>
                              <w:marBottom w:val="0"/>
                              <w:divBdr>
                                <w:top w:val="none" w:sz="0" w:space="0" w:color="auto"/>
                                <w:left w:val="none" w:sz="0" w:space="0" w:color="auto"/>
                                <w:bottom w:val="none" w:sz="0" w:space="0" w:color="auto"/>
                                <w:right w:val="none" w:sz="0" w:space="0" w:color="auto"/>
                              </w:divBdr>
                            </w:div>
                            <w:div w:id="885407426">
                              <w:marLeft w:val="0"/>
                              <w:marRight w:val="0"/>
                              <w:marTop w:val="0"/>
                              <w:marBottom w:val="0"/>
                              <w:divBdr>
                                <w:top w:val="none" w:sz="0" w:space="0" w:color="auto"/>
                                <w:left w:val="none" w:sz="0" w:space="0" w:color="auto"/>
                                <w:bottom w:val="none" w:sz="0" w:space="0" w:color="auto"/>
                                <w:right w:val="none" w:sz="0" w:space="0" w:color="auto"/>
                              </w:divBdr>
                            </w:div>
                            <w:div w:id="576983004">
                              <w:marLeft w:val="0"/>
                              <w:marRight w:val="0"/>
                              <w:marTop w:val="0"/>
                              <w:marBottom w:val="0"/>
                              <w:divBdr>
                                <w:top w:val="none" w:sz="0" w:space="0" w:color="auto"/>
                                <w:left w:val="none" w:sz="0" w:space="0" w:color="auto"/>
                                <w:bottom w:val="none" w:sz="0" w:space="0" w:color="auto"/>
                                <w:right w:val="none" w:sz="0" w:space="0" w:color="auto"/>
                              </w:divBdr>
                            </w:div>
                            <w:div w:id="1882745317">
                              <w:marLeft w:val="0"/>
                              <w:marRight w:val="0"/>
                              <w:marTop w:val="0"/>
                              <w:marBottom w:val="0"/>
                              <w:divBdr>
                                <w:top w:val="none" w:sz="0" w:space="0" w:color="auto"/>
                                <w:left w:val="none" w:sz="0" w:space="0" w:color="auto"/>
                                <w:bottom w:val="none" w:sz="0" w:space="0" w:color="auto"/>
                                <w:right w:val="none" w:sz="0" w:space="0" w:color="auto"/>
                              </w:divBdr>
                            </w:div>
                            <w:div w:id="320697205">
                              <w:marLeft w:val="0"/>
                              <w:marRight w:val="0"/>
                              <w:marTop w:val="0"/>
                              <w:marBottom w:val="0"/>
                              <w:divBdr>
                                <w:top w:val="none" w:sz="0" w:space="0" w:color="auto"/>
                                <w:left w:val="none" w:sz="0" w:space="0" w:color="auto"/>
                                <w:bottom w:val="none" w:sz="0" w:space="0" w:color="auto"/>
                                <w:right w:val="none" w:sz="0" w:space="0" w:color="auto"/>
                              </w:divBdr>
                            </w:div>
                            <w:div w:id="1943485692">
                              <w:marLeft w:val="0"/>
                              <w:marRight w:val="0"/>
                              <w:marTop w:val="0"/>
                              <w:marBottom w:val="0"/>
                              <w:divBdr>
                                <w:top w:val="none" w:sz="0" w:space="0" w:color="auto"/>
                                <w:left w:val="none" w:sz="0" w:space="0" w:color="auto"/>
                                <w:bottom w:val="none" w:sz="0" w:space="0" w:color="auto"/>
                                <w:right w:val="none" w:sz="0" w:space="0" w:color="auto"/>
                              </w:divBdr>
                            </w:div>
                            <w:div w:id="460659610">
                              <w:marLeft w:val="0"/>
                              <w:marRight w:val="0"/>
                              <w:marTop w:val="0"/>
                              <w:marBottom w:val="0"/>
                              <w:divBdr>
                                <w:top w:val="none" w:sz="0" w:space="0" w:color="auto"/>
                                <w:left w:val="none" w:sz="0" w:space="0" w:color="auto"/>
                                <w:bottom w:val="none" w:sz="0" w:space="0" w:color="auto"/>
                                <w:right w:val="none" w:sz="0" w:space="0" w:color="auto"/>
                              </w:divBdr>
                            </w:div>
                            <w:div w:id="2097052513">
                              <w:marLeft w:val="0"/>
                              <w:marRight w:val="0"/>
                              <w:marTop w:val="0"/>
                              <w:marBottom w:val="0"/>
                              <w:divBdr>
                                <w:top w:val="none" w:sz="0" w:space="0" w:color="auto"/>
                                <w:left w:val="none" w:sz="0" w:space="0" w:color="auto"/>
                                <w:bottom w:val="none" w:sz="0" w:space="0" w:color="auto"/>
                                <w:right w:val="none" w:sz="0" w:space="0" w:color="auto"/>
                              </w:divBdr>
                            </w:div>
                            <w:div w:id="1482186409">
                              <w:marLeft w:val="0"/>
                              <w:marRight w:val="0"/>
                              <w:marTop w:val="0"/>
                              <w:marBottom w:val="0"/>
                              <w:divBdr>
                                <w:top w:val="none" w:sz="0" w:space="0" w:color="auto"/>
                                <w:left w:val="none" w:sz="0" w:space="0" w:color="auto"/>
                                <w:bottom w:val="none" w:sz="0" w:space="0" w:color="auto"/>
                                <w:right w:val="none" w:sz="0" w:space="0" w:color="auto"/>
                              </w:divBdr>
                            </w:div>
                            <w:div w:id="620767198">
                              <w:marLeft w:val="0"/>
                              <w:marRight w:val="0"/>
                              <w:marTop w:val="0"/>
                              <w:marBottom w:val="0"/>
                              <w:divBdr>
                                <w:top w:val="none" w:sz="0" w:space="0" w:color="auto"/>
                                <w:left w:val="none" w:sz="0" w:space="0" w:color="auto"/>
                                <w:bottom w:val="none" w:sz="0" w:space="0" w:color="auto"/>
                                <w:right w:val="none" w:sz="0" w:space="0" w:color="auto"/>
                              </w:divBdr>
                            </w:div>
                            <w:div w:id="319961920">
                              <w:marLeft w:val="0"/>
                              <w:marRight w:val="0"/>
                              <w:marTop w:val="0"/>
                              <w:marBottom w:val="0"/>
                              <w:divBdr>
                                <w:top w:val="none" w:sz="0" w:space="0" w:color="auto"/>
                                <w:left w:val="none" w:sz="0" w:space="0" w:color="auto"/>
                                <w:bottom w:val="none" w:sz="0" w:space="0" w:color="auto"/>
                                <w:right w:val="none" w:sz="0" w:space="0" w:color="auto"/>
                              </w:divBdr>
                            </w:div>
                            <w:div w:id="481655267">
                              <w:marLeft w:val="0"/>
                              <w:marRight w:val="0"/>
                              <w:marTop w:val="0"/>
                              <w:marBottom w:val="0"/>
                              <w:divBdr>
                                <w:top w:val="none" w:sz="0" w:space="0" w:color="auto"/>
                                <w:left w:val="none" w:sz="0" w:space="0" w:color="auto"/>
                                <w:bottom w:val="none" w:sz="0" w:space="0" w:color="auto"/>
                                <w:right w:val="none" w:sz="0" w:space="0" w:color="auto"/>
                              </w:divBdr>
                            </w:div>
                            <w:div w:id="762342619">
                              <w:marLeft w:val="0"/>
                              <w:marRight w:val="0"/>
                              <w:marTop w:val="0"/>
                              <w:marBottom w:val="0"/>
                              <w:divBdr>
                                <w:top w:val="none" w:sz="0" w:space="0" w:color="auto"/>
                                <w:left w:val="none" w:sz="0" w:space="0" w:color="auto"/>
                                <w:bottom w:val="none" w:sz="0" w:space="0" w:color="auto"/>
                                <w:right w:val="none" w:sz="0" w:space="0" w:color="auto"/>
                              </w:divBdr>
                            </w:div>
                            <w:div w:id="985625159">
                              <w:marLeft w:val="0"/>
                              <w:marRight w:val="0"/>
                              <w:marTop w:val="0"/>
                              <w:marBottom w:val="0"/>
                              <w:divBdr>
                                <w:top w:val="none" w:sz="0" w:space="0" w:color="auto"/>
                                <w:left w:val="none" w:sz="0" w:space="0" w:color="auto"/>
                                <w:bottom w:val="none" w:sz="0" w:space="0" w:color="auto"/>
                                <w:right w:val="none" w:sz="0" w:space="0" w:color="auto"/>
                              </w:divBdr>
                            </w:div>
                            <w:div w:id="1161237756">
                              <w:marLeft w:val="0"/>
                              <w:marRight w:val="0"/>
                              <w:marTop w:val="0"/>
                              <w:marBottom w:val="0"/>
                              <w:divBdr>
                                <w:top w:val="none" w:sz="0" w:space="0" w:color="auto"/>
                                <w:left w:val="none" w:sz="0" w:space="0" w:color="auto"/>
                                <w:bottom w:val="none" w:sz="0" w:space="0" w:color="auto"/>
                                <w:right w:val="none" w:sz="0" w:space="0" w:color="auto"/>
                              </w:divBdr>
                            </w:div>
                            <w:div w:id="517353238">
                              <w:marLeft w:val="0"/>
                              <w:marRight w:val="0"/>
                              <w:marTop w:val="0"/>
                              <w:marBottom w:val="0"/>
                              <w:divBdr>
                                <w:top w:val="none" w:sz="0" w:space="0" w:color="auto"/>
                                <w:left w:val="none" w:sz="0" w:space="0" w:color="auto"/>
                                <w:bottom w:val="none" w:sz="0" w:space="0" w:color="auto"/>
                                <w:right w:val="none" w:sz="0" w:space="0" w:color="auto"/>
                              </w:divBdr>
                            </w:div>
                            <w:div w:id="2110813442">
                              <w:marLeft w:val="0"/>
                              <w:marRight w:val="0"/>
                              <w:marTop w:val="0"/>
                              <w:marBottom w:val="0"/>
                              <w:divBdr>
                                <w:top w:val="none" w:sz="0" w:space="0" w:color="auto"/>
                                <w:left w:val="none" w:sz="0" w:space="0" w:color="auto"/>
                                <w:bottom w:val="none" w:sz="0" w:space="0" w:color="auto"/>
                                <w:right w:val="none" w:sz="0" w:space="0" w:color="auto"/>
                              </w:divBdr>
                            </w:div>
                            <w:div w:id="1938172281">
                              <w:marLeft w:val="0"/>
                              <w:marRight w:val="0"/>
                              <w:marTop w:val="0"/>
                              <w:marBottom w:val="0"/>
                              <w:divBdr>
                                <w:top w:val="none" w:sz="0" w:space="0" w:color="auto"/>
                                <w:left w:val="none" w:sz="0" w:space="0" w:color="auto"/>
                                <w:bottom w:val="none" w:sz="0" w:space="0" w:color="auto"/>
                                <w:right w:val="none" w:sz="0" w:space="0" w:color="auto"/>
                              </w:divBdr>
                            </w:div>
                            <w:div w:id="645865587">
                              <w:marLeft w:val="0"/>
                              <w:marRight w:val="0"/>
                              <w:marTop w:val="0"/>
                              <w:marBottom w:val="0"/>
                              <w:divBdr>
                                <w:top w:val="none" w:sz="0" w:space="0" w:color="auto"/>
                                <w:left w:val="none" w:sz="0" w:space="0" w:color="auto"/>
                                <w:bottom w:val="none" w:sz="0" w:space="0" w:color="auto"/>
                                <w:right w:val="none" w:sz="0" w:space="0" w:color="auto"/>
                              </w:divBdr>
                            </w:div>
                            <w:div w:id="1554585532">
                              <w:marLeft w:val="0"/>
                              <w:marRight w:val="0"/>
                              <w:marTop w:val="0"/>
                              <w:marBottom w:val="0"/>
                              <w:divBdr>
                                <w:top w:val="none" w:sz="0" w:space="0" w:color="auto"/>
                                <w:left w:val="none" w:sz="0" w:space="0" w:color="auto"/>
                                <w:bottom w:val="none" w:sz="0" w:space="0" w:color="auto"/>
                                <w:right w:val="none" w:sz="0" w:space="0" w:color="auto"/>
                              </w:divBdr>
                            </w:div>
                            <w:div w:id="607127636">
                              <w:marLeft w:val="0"/>
                              <w:marRight w:val="0"/>
                              <w:marTop w:val="0"/>
                              <w:marBottom w:val="0"/>
                              <w:divBdr>
                                <w:top w:val="none" w:sz="0" w:space="0" w:color="auto"/>
                                <w:left w:val="none" w:sz="0" w:space="0" w:color="auto"/>
                                <w:bottom w:val="none" w:sz="0" w:space="0" w:color="auto"/>
                                <w:right w:val="none" w:sz="0" w:space="0" w:color="auto"/>
                              </w:divBdr>
                            </w:div>
                            <w:div w:id="27800561">
                              <w:marLeft w:val="0"/>
                              <w:marRight w:val="0"/>
                              <w:marTop w:val="0"/>
                              <w:marBottom w:val="0"/>
                              <w:divBdr>
                                <w:top w:val="none" w:sz="0" w:space="0" w:color="auto"/>
                                <w:left w:val="none" w:sz="0" w:space="0" w:color="auto"/>
                                <w:bottom w:val="none" w:sz="0" w:space="0" w:color="auto"/>
                                <w:right w:val="none" w:sz="0" w:space="0" w:color="auto"/>
                              </w:divBdr>
                            </w:div>
                            <w:div w:id="1074546021">
                              <w:marLeft w:val="0"/>
                              <w:marRight w:val="0"/>
                              <w:marTop w:val="0"/>
                              <w:marBottom w:val="0"/>
                              <w:divBdr>
                                <w:top w:val="none" w:sz="0" w:space="0" w:color="auto"/>
                                <w:left w:val="none" w:sz="0" w:space="0" w:color="auto"/>
                                <w:bottom w:val="none" w:sz="0" w:space="0" w:color="auto"/>
                                <w:right w:val="none" w:sz="0" w:space="0" w:color="auto"/>
                              </w:divBdr>
                            </w:div>
                            <w:div w:id="1028482263">
                              <w:marLeft w:val="0"/>
                              <w:marRight w:val="0"/>
                              <w:marTop w:val="0"/>
                              <w:marBottom w:val="0"/>
                              <w:divBdr>
                                <w:top w:val="none" w:sz="0" w:space="0" w:color="auto"/>
                                <w:left w:val="none" w:sz="0" w:space="0" w:color="auto"/>
                                <w:bottom w:val="none" w:sz="0" w:space="0" w:color="auto"/>
                                <w:right w:val="none" w:sz="0" w:space="0" w:color="auto"/>
                              </w:divBdr>
                            </w:div>
                            <w:div w:id="998265299">
                              <w:marLeft w:val="0"/>
                              <w:marRight w:val="0"/>
                              <w:marTop w:val="0"/>
                              <w:marBottom w:val="0"/>
                              <w:divBdr>
                                <w:top w:val="none" w:sz="0" w:space="0" w:color="auto"/>
                                <w:left w:val="none" w:sz="0" w:space="0" w:color="auto"/>
                                <w:bottom w:val="none" w:sz="0" w:space="0" w:color="auto"/>
                                <w:right w:val="none" w:sz="0" w:space="0" w:color="auto"/>
                              </w:divBdr>
                            </w:div>
                            <w:div w:id="1046485825">
                              <w:marLeft w:val="0"/>
                              <w:marRight w:val="0"/>
                              <w:marTop w:val="0"/>
                              <w:marBottom w:val="0"/>
                              <w:divBdr>
                                <w:top w:val="none" w:sz="0" w:space="0" w:color="auto"/>
                                <w:left w:val="none" w:sz="0" w:space="0" w:color="auto"/>
                                <w:bottom w:val="none" w:sz="0" w:space="0" w:color="auto"/>
                                <w:right w:val="none" w:sz="0" w:space="0" w:color="auto"/>
                              </w:divBdr>
                            </w:div>
                            <w:div w:id="605356039">
                              <w:marLeft w:val="0"/>
                              <w:marRight w:val="0"/>
                              <w:marTop w:val="0"/>
                              <w:marBottom w:val="0"/>
                              <w:divBdr>
                                <w:top w:val="none" w:sz="0" w:space="0" w:color="auto"/>
                                <w:left w:val="none" w:sz="0" w:space="0" w:color="auto"/>
                                <w:bottom w:val="none" w:sz="0" w:space="0" w:color="auto"/>
                                <w:right w:val="none" w:sz="0" w:space="0" w:color="auto"/>
                              </w:divBdr>
                            </w:div>
                            <w:div w:id="37052465">
                              <w:marLeft w:val="0"/>
                              <w:marRight w:val="0"/>
                              <w:marTop w:val="0"/>
                              <w:marBottom w:val="0"/>
                              <w:divBdr>
                                <w:top w:val="none" w:sz="0" w:space="0" w:color="auto"/>
                                <w:left w:val="none" w:sz="0" w:space="0" w:color="auto"/>
                                <w:bottom w:val="none" w:sz="0" w:space="0" w:color="auto"/>
                                <w:right w:val="none" w:sz="0" w:space="0" w:color="auto"/>
                              </w:divBdr>
                            </w:div>
                            <w:div w:id="1598712832">
                              <w:marLeft w:val="0"/>
                              <w:marRight w:val="0"/>
                              <w:marTop w:val="0"/>
                              <w:marBottom w:val="0"/>
                              <w:divBdr>
                                <w:top w:val="none" w:sz="0" w:space="0" w:color="auto"/>
                                <w:left w:val="none" w:sz="0" w:space="0" w:color="auto"/>
                                <w:bottom w:val="none" w:sz="0" w:space="0" w:color="auto"/>
                                <w:right w:val="none" w:sz="0" w:space="0" w:color="auto"/>
                              </w:divBdr>
                            </w:div>
                            <w:div w:id="1885099862">
                              <w:marLeft w:val="0"/>
                              <w:marRight w:val="0"/>
                              <w:marTop w:val="0"/>
                              <w:marBottom w:val="0"/>
                              <w:divBdr>
                                <w:top w:val="none" w:sz="0" w:space="0" w:color="auto"/>
                                <w:left w:val="none" w:sz="0" w:space="0" w:color="auto"/>
                                <w:bottom w:val="none" w:sz="0" w:space="0" w:color="auto"/>
                                <w:right w:val="none" w:sz="0" w:space="0" w:color="auto"/>
                              </w:divBdr>
                            </w:div>
                            <w:div w:id="830562278">
                              <w:marLeft w:val="0"/>
                              <w:marRight w:val="0"/>
                              <w:marTop w:val="0"/>
                              <w:marBottom w:val="0"/>
                              <w:divBdr>
                                <w:top w:val="none" w:sz="0" w:space="0" w:color="auto"/>
                                <w:left w:val="none" w:sz="0" w:space="0" w:color="auto"/>
                                <w:bottom w:val="none" w:sz="0" w:space="0" w:color="auto"/>
                                <w:right w:val="none" w:sz="0" w:space="0" w:color="auto"/>
                              </w:divBdr>
                            </w:div>
                            <w:div w:id="407462988">
                              <w:marLeft w:val="0"/>
                              <w:marRight w:val="0"/>
                              <w:marTop w:val="0"/>
                              <w:marBottom w:val="0"/>
                              <w:divBdr>
                                <w:top w:val="none" w:sz="0" w:space="0" w:color="auto"/>
                                <w:left w:val="none" w:sz="0" w:space="0" w:color="auto"/>
                                <w:bottom w:val="none" w:sz="0" w:space="0" w:color="auto"/>
                                <w:right w:val="none" w:sz="0" w:space="0" w:color="auto"/>
                              </w:divBdr>
                            </w:div>
                            <w:div w:id="1777825195">
                              <w:marLeft w:val="0"/>
                              <w:marRight w:val="0"/>
                              <w:marTop w:val="0"/>
                              <w:marBottom w:val="0"/>
                              <w:divBdr>
                                <w:top w:val="none" w:sz="0" w:space="0" w:color="auto"/>
                                <w:left w:val="none" w:sz="0" w:space="0" w:color="auto"/>
                                <w:bottom w:val="none" w:sz="0" w:space="0" w:color="auto"/>
                                <w:right w:val="none" w:sz="0" w:space="0" w:color="auto"/>
                              </w:divBdr>
                            </w:div>
                            <w:div w:id="12220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70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skola@ptskola.hr" TargetMode="External"/><Relationship Id="rId13" Type="http://schemas.openxmlformats.org/officeDocument/2006/relationships/hyperlink" Target="https://hr.wikipedia.org/wiki/Ljepota" TargetMode="External"/><Relationship Id="rId18" Type="http://schemas.openxmlformats.org/officeDocument/2006/relationships/hyperlink" Target="https://hrcak.srce.hr/file/92403"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moj.izzi.hr/DOS/3584/3588.html" TargetMode="External"/><Relationship Id="rId7" Type="http://schemas.openxmlformats.org/officeDocument/2006/relationships/endnotes" Target="endnotes.xml"/><Relationship Id="rId12" Type="http://schemas.openxmlformats.org/officeDocument/2006/relationships/hyperlink" Target="https://hr.wikipedia.org/wiki/Vrijeme" TargetMode="External"/><Relationship Id="rId17" Type="http://schemas.openxmlformats.org/officeDocument/2006/relationships/hyperlink" Target="https://hr.wikipedia.org/wiki/479._pr._K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hr.wikipedia.org/wiki/4._o&#382;ujka" TargetMode="External"/><Relationship Id="rId20" Type="http://schemas.openxmlformats.org/officeDocument/2006/relationships/hyperlink" Target="https://api.izzi.digital/datastore/10/publication/3584/files/2019/07/26/1564112589_pracenje_projekta_knjizevni_vremeplov.pdf?v=1572638149"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wikipedia.org/wiki/Kultur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hr.wikipedia.org/wiki/551._pr._Kr." TargetMode="External"/><Relationship Id="rId23" Type="http://schemas.openxmlformats.org/officeDocument/2006/relationships/hyperlink" Target="https://moj.izzi.hr/DOS/3584/3588.html"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api.izzi.digital/datastore/10/publication/3584/files/2019/07/26/1564112589_pracenje_projekta_knjizevni_vremeplov.pdf?v=157263708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s-pts-zg.skole.hr" TargetMode="External"/><Relationship Id="rId14" Type="http://schemas.openxmlformats.org/officeDocument/2006/relationships/hyperlink" Target="https://hr.wikipedia.org/wiki/28._rujna" TargetMode="External"/><Relationship Id="rId22" Type="http://schemas.openxmlformats.org/officeDocument/2006/relationships/hyperlink" Target="https://moj.izzi.hr/DOS/3584/3592.html"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DB794-2F65-4626-9BB3-CB518D64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52</Pages>
  <Words>13377</Words>
  <Characters>76254</Characters>
  <Application>Microsoft Office Word</Application>
  <DocSecurity>0</DocSecurity>
  <Lines>635</Lines>
  <Paragraphs>178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visnja.klepac@yahoo.com</dc:creator>
  <cp:keywords/>
  <dc:description/>
  <cp:lastModifiedBy>Dijana V</cp:lastModifiedBy>
  <cp:revision>15</cp:revision>
  <dcterms:created xsi:type="dcterms:W3CDTF">2022-09-19T17:37:00Z</dcterms:created>
  <dcterms:modified xsi:type="dcterms:W3CDTF">2022-09-30T09:25:00Z</dcterms:modified>
</cp:coreProperties>
</file>